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0E" w:rsidRPr="00C96650" w:rsidRDefault="00C96650" w:rsidP="000719F3">
      <w:pPr>
        <w:keepNext/>
        <w:outlineLvl w:val="0"/>
        <w:rPr>
          <w:rFonts w:ascii="Arial" w:hAnsi="Arial" w:cs="Arial"/>
          <w:b/>
          <w:kern w:val="0"/>
          <w:sz w:val="32"/>
          <w:szCs w:val="32"/>
        </w:rPr>
      </w:pPr>
      <w:r>
        <w:rPr>
          <w:rFonts w:ascii="Arial" w:hAnsi="Arial" w:cs="Arial"/>
          <w:b/>
          <w:kern w:val="0"/>
          <w:sz w:val="32"/>
          <w:szCs w:val="32"/>
        </w:rPr>
        <w:t xml:space="preserve">                                      </w:t>
      </w:r>
      <w:r w:rsidR="000719F3">
        <w:rPr>
          <w:rFonts w:ascii="Arial" w:hAnsi="Arial" w:cs="Arial"/>
          <w:b/>
          <w:kern w:val="0"/>
          <w:sz w:val="32"/>
          <w:szCs w:val="32"/>
        </w:rPr>
        <w:t>22.04.</w:t>
      </w:r>
      <w:r>
        <w:rPr>
          <w:rFonts w:ascii="Arial" w:hAnsi="Arial" w:cs="Arial"/>
          <w:b/>
          <w:kern w:val="0"/>
          <w:sz w:val="32"/>
          <w:szCs w:val="32"/>
        </w:rPr>
        <w:t>2020г. №</w:t>
      </w:r>
      <w:r w:rsidR="000719F3">
        <w:rPr>
          <w:rFonts w:ascii="Arial" w:hAnsi="Arial" w:cs="Arial"/>
          <w:b/>
          <w:kern w:val="0"/>
          <w:sz w:val="32"/>
          <w:szCs w:val="32"/>
        </w:rPr>
        <w:t>23</w:t>
      </w:r>
      <w:r w:rsidRPr="00C96650">
        <w:rPr>
          <w:rFonts w:ascii="Arial" w:hAnsi="Arial" w:cs="Arial"/>
          <w:b/>
          <w:kern w:val="0"/>
          <w:sz w:val="32"/>
          <w:szCs w:val="32"/>
        </w:rPr>
        <w:t xml:space="preserve"> </w:t>
      </w:r>
      <w:r>
        <w:rPr>
          <w:rFonts w:ascii="Arial" w:hAnsi="Arial" w:cs="Arial"/>
          <w:b/>
          <w:kern w:val="0"/>
          <w:sz w:val="32"/>
          <w:szCs w:val="32"/>
        </w:rPr>
        <w:t xml:space="preserve">                     </w:t>
      </w:r>
    </w:p>
    <w:p w:rsidR="00AA470E" w:rsidRPr="00C96650" w:rsidRDefault="00C96650" w:rsidP="00AA470E">
      <w:pPr>
        <w:keepNext/>
        <w:jc w:val="center"/>
        <w:outlineLvl w:val="0"/>
        <w:rPr>
          <w:rFonts w:ascii="Arial" w:hAnsi="Arial" w:cs="Arial"/>
          <w:b/>
          <w:kern w:val="0"/>
          <w:sz w:val="32"/>
          <w:szCs w:val="32"/>
        </w:rPr>
      </w:pPr>
      <w:r w:rsidRPr="00C96650">
        <w:rPr>
          <w:rFonts w:ascii="Arial" w:hAnsi="Arial" w:cs="Arial"/>
          <w:b/>
          <w:kern w:val="0"/>
          <w:sz w:val="32"/>
          <w:szCs w:val="32"/>
        </w:rPr>
        <w:t>РОССИЙСКАЯ ФЕДЕРАЦИЯ</w:t>
      </w:r>
    </w:p>
    <w:p w:rsidR="00AA470E" w:rsidRDefault="00C96650" w:rsidP="00AA470E">
      <w:pPr>
        <w:jc w:val="center"/>
        <w:rPr>
          <w:rFonts w:ascii="Arial" w:hAnsi="Arial" w:cs="Arial"/>
          <w:b/>
          <w:kern w:val="0"/>
          <w:sz w:val="32"/>
          <w:szCs w:val="32"/>
        </w:rPr>
      </w:pPr>
      <w:r w:rsidRPr="00C96650">
        <w:rPr>
          <w:rFonts w:ascii="Arial" w:hAnsi="Arial" w:cs="Arial"/>
          <w:b/>
          <w:kern w:val="0"/>
          <w:sz w:val="32"/>
          <w:szCs w:val="32"/>
        </w:rPr>
        <w:t>ИРКУТСКАЯ ОБЛАСТЬ</w:t>
      </w:r>
    </w:p>
    <w:p w:rsidR="00082E74" w:rsidRPr="006C433C" w:rsidRDefault="00082E74" w:rsidP="00082E74">
      <w:pPr>
        <w:jc w:val="center"/>
        <w:rPr>
          <w:rFonts w:ascii="Arial" w:hAnsi="Arial" w:cs="Arial"/>
          <w:b/>
          <w:bCs/>
          <w:caps/>
          <w:sz w:val="32"/>
          <w:szCs w:val="32"/>
        </w:rPr>
      </w:pPr>
      <w:r w:rsidRPr="006C433C">
        <w:rPr>
          <w:rFonts w:ascii="Arial" w:hAnsi="Arial" w:cs="Arial"/>
          <w:b/>
          <w:bCs/>
          <w:caps/>
          <w:sz w:val="32"/>
          <w:szCs w:val="32"/>
        </w:rPr>
        <w:t>Братский район</w:t>
      </w:r>
    </w:p>
    <w:p w:rsidR="00082E74" w:rsidRPr="006C433C" w:rsidRDefault="00082E74" w:rsidP="00082E74">
      <w:pPr>
        <w:jc w:val="center"/>
        <w:rPr>
          <w:rFonts w:ascii="Arial" w:hAnsi="Arial" w:cs="Arial"/>
          <w:b/>
          <w:bCs/>
          <w:caps/>
          <w:sz w:val="32"/>
          <w:szCs w:val="32"/>
        </w:rPr>
      </w:pPr>
      <w:r w:rsidRPr="006C433C">
        <w:rPr>
          <w:rFonts w:ascii="Arial" w:hAnsi="Arial" w:cs="Arial"/>
          <w:b/>
          <w:bCs/>
          <w:caps/>
          <w:sz w:val="32"/>
          <w:szCs w:val="32"/>
        </w:rPr>
        <w:t>Тарминское муниципальное образование</w:t>
      </w:r>
    </w:p>
    <w:p w:rsidR="00082E74" w:rsidRPr="006C433C" w:rsidRDefault="00082E74" w:rsidP="00082E74">
      <w:pPr>
        <w:jc w:val="center"/>
        <w:rPr>
          <w:rFonts w:ascii="Arial" w:hAnsi="Arial" w:cs="Arial"/>
          <w:b/>
          <w:bCs/>
          <w:caps/>
          <w:sz w:val="32"/>
          <w:szCs w:val="32"/>
        </w:rPr>
      </w:pPr>
      <w:r>
        <w:rPr>
          <w:rFonts w:ascii="Arial" w:hAnsi="Arial" w:cs="Arial"/>
          <w:b/>
          <w:bCs/>
          <w:caps/>
          <w:sz w:val="32"/>
          <w:szCs w:val="32"/>
        </w:rPr>
        <w:t>АДМИНИСТРАЦИЯ</w:t>
      </w:r>
      <w:r w:rsidRPr="006C433C">
        <w:rPr>
          <w:rFonts w:ascii="Arial" w:hAnsi="Arial" w:cs="Arial"/>
          <w:b/>
          <w:bCs/>
          <w:caps/>
          <w:sz w:val="32"/>
          <w:szCs w:val="32"/>
        </w:rPr>
        <w:t xml:space="preserve"> </w:t>
      </w:r>
    </w:p>
    <w:p w:rsidR="00082E74" w:rsidRPr="006C433C" w:rsidRDefault="00082E74" w:rsidP="00082E74">
      <w:pPr>
        <w:jc w:val="center"/>
        <w:rPr>
          <w:rFonts w:ascii="Arial" w:hAnsi="Arial" w:cs="Arial"/>
          <w:b/>
          <w:bCs/>
          <w:caps/>
          <w:spacing w:val="30"/>
          <w:sz w:val="32"/>
          <w:szCs w:val="32"/>
        </w:rPr>
      </w:pPr>
      <w:r w:rsidRPr="006C433C">
        <w:rPr>
          <w:rFonts w:ascii="Arial" w:hAnsi="Arial" w:cs="Arial"/>
          <w:b/>
          <w:bCs/>
          <w:caps/>
          <w:sz w:val="32"/>
          <w:szCs w:val="32"/>
        </w:rPr>
        <w:t>постановление</w:t>
      </w:r>
    </w:p>
    <w:p w:rsidR="00596645" w:rsidRPr="00C96650" w:rsidRDefault="00C96650" w:rsidP="00082E74">
      <w:pPr>
        <w:rPr>
          <w:rFonts w:ascii="Arial" w:eastAsia="Calibri" w:hAnsi="Arial" w:cs="Arial"/>
          <w:b/>
          <w:kern w:val="0"/>
          <w:sz w:val="32"/>
          <w:szCs w:val="32"/>
        </w:rPr>
      </w:pPr>
      <w:r w:rsidRPr="00C96650">
        <w:rPr>
          <w:rFonts w:ascii="Arial" w:hAnsi="Arial" w:cs="Arial"/>
          <w:b/>
          <w:color w:val="000000"/>
          <w:kern w:val="0"/>
          <w:sz w:val="32"/>
          <w:szCs w:val="32"/>
        </w:rPr>
        <w:t xml:space="preserve"> </w:t>
      </w:r>
    </w:p>
    <w:p w:rsidR="005C7654" w:rsidRPr="00C96650" w:rsidRDefault="00C96650" w:rsidP="00C96650">
      <w:pPr>
        <w:ind w:firstLine="709"/>
        <w:jc w:val="center"/>
        <w:rPr>
          <w:rFonts w:ascii="Arial" w:hAnsi="Arial" w:cs="Arial"/>
          <w:b/>
          <w:sz w:val="32"/>
          <w:szCs w:val="32"/>
        </w:rPr>
      </w:pPr>
      <w:r w:rsidRPr="00C96650">
        <w:rPr>
          <w:rFonts w:ascii="Arial" w:hAnsi="Arial" w:cs="Arial"/>
          <w:b/>
          <w:sz w:val="32"/>
          <w:szCs w:val="32"/>
        </w:rPr>
        <w:t xml:space="preserve">ОБ УТВЕРЖДЕНИИ АДМИНИСТРАТИВНОГО РЕГЛАМЕНТА </w:t>
      </w:r>
      <w:r w:rsidRPr="00C96650">
        <w:rPr>
          <w:rStyle w:val="ad"/>
          <w:rFonts w:ascii="Arial" w:hAnsi="Arial" w:cs="Arial"/>
          <w:sz w:val="32"/>
          <w:szCs w:val="32"/>
        </w:rPr>
        <w:t xml:space="preserve">ПРЕДОСТАВЛЕНИЯ МУНИЦИПАЛЬНОЙ УСЛУГИ «СОГЛАСОВАНИЕ СОЗДАНИЯ МЕСТА (ПЛОЩАДКИ) НАКОПЛЕНИЯ ТВЁРДЫХ КОММУНАЛЬНЫХ ОТХОДОВ» </w:t>
      </w:r>
      <w:r w:rsidRPr="00C96650">
        <w:rPr>
          <w:rFonts w:ascii="Arial" w:hAnsi="Arial" w:cs="Arial"/>
          <w:b/>
          <w:sz w:val="32"/>
          <w:szCs w:val="32"/>
        </w:rPr>
        <w:t>НА ТЕРРИТОРИИ ТАРМИНСКОГО МУНИЦИПАЛЬНОГО  ОБРАЗОВАНИЯ БРАТСКОГО РАЙОНА</w:t>
      </w:r>
    </w:p>
    <w:p w:rsidR="00EF55CF" w:rsidRPr="00C96650" w:rsidRDefault="00EF55CF" w:rsidP="00EF55CF">
      <w:pPr>
        <w:pStyle w:val="ConsPlusNormal"/>
        <w:ind w:firstLine="540"/>
        <w:jc w:val="center"/>
        <w:rPr>
          <w:b/>
          <w:sz w:val="24"/>
          <w:szCs w:val="24"/>
        </w:rPr>
      </w:pPr>
    </w:p>
    <w:p w:rsidR="002F4C75" w:rsidRPr="00C96650" w:rsidRDefault="005C7654" w:rsidP="00D47375">
      <w:pPr>
        <w:tabs>
          <w:tab w:val="left" w:pos="851"/>
        </w:tabs>
        <w:ind w:firstLine="709"/>
        <w:jc w:val="both"/>
        <w:rPr>
          <w:rFonts w:ascii="Arial" w:eastAsia="Calibri" w:hAnsi="Arial" w:cs="Arial"/>
          <w:color w:val="000000"/>
          <w:kern w:val="0"/>
          <w:sz w:val="24"/>
          <w:szCs w:val="24"/>
        </w:rPr>
      </w:pPr>
      <w:r w:rsidRPr="00C96650">
        <w:rPr>
          <w:rFonts w:ascii="Arial" w:hAnsi="Arial" w:cs="Arial"/>
          <w:color w:val="000000"/>
          <w:sz w:val="24"/>
          <w:szCs w:val="24"/>
        </w:rPr>
        <w:t>В целях</w:t>
      </w:r>
      <w:r w:rsidRPr="00C96650">
        <w:rPr>
          <w:rFonts w:ascii="Arial" w:hAnsi="Arial" w:cs="Arial"/>
          <w:b/>
          <w:color w:val="000000"/>
          <w:sz w:val="24"/>
          <w:szCs w:val="24"/>
        </w:rPr>
        <w:t xml:space="preserve"> </w:t>
      </w:r>
      <w:r w:rsidRPr="00C96650">
        <w:rPr>
          <w:rStyle w:val="ad"/>
          <w:rFonts w:ascii="Arial" w:hAnsi="Arial" w:cs="Arial"/>
          <w:b w:val="0"/>
          <w:sz w:val="24"/>
          <w:szCs w:val="24"/>
        </w:rPr>
        <w:t>предоставления муниципальной услуги «Согласование создания места (площадки) накопления твердых коммунальных отходов»</w:t>
      </w:r>
      <w:r w:rsidRPr="00C96650">
        <w:rPr>
          <w:rStyle w:val="ad"/>
          <w:rFonts w:ascii="Arial" w:hAnsi="Arial" w:cs="Arial"/>
          <w:sz w:val="24"/>
          <w:szCs w:val="24"/>
        </w:rPr>
        <w:t xml:space="preserve"> </w:t>
      </w:r>
      <w:r w:rsidRPr="00C96650">
        <w:rPr>
          <w:rFonts w:ascii="Arial" w:hAnsi="Arial" w:cs="Arial"/>
          <w:sz w:val="24"/>
          <w:szCs w:val="24"/>
        </w:rPr>
        <w:t xml:space="preserve">на территории </w:t>
      </w:r>
      <w:r w:rsidR="00C96650" w:rsidRPr="00C96650">
        <w:rPr>
          <w:rFonts w:ascii="Arial" w:hAnsi="Arial" w:cs="Arial"/>
          <w:sz w:val="24"/>
          <w:szCs w:val="24"/>
        </w:rPr>
        <w:t>Тарминского</w:t>
      </w:r>
      <w:r w:rsidR="00C96650">
        <w:rPr>
          <w:rFonts w:ascii="Arial" w:hAnsi="Arial" w:cs="Arial"/>
          <w:sz w:val="24"/>
          <w:szCs w:val="24"/>
        </w:rPr>
        <w:t xml:space="preserve"> муниципального</w:t>
      </w:r>
      <w:r w:rsidRPr="00C96650">
        <w:rPr>
          <w:rFonts w:ascii="Arial" w:hAnsi="Arial" w:cs="Arial"/>
          <w:sz w:val="24"/>
          <w:szCs w:val="24"/>
        </w:rPr>
        <w:t xml:space="preserve"> образования Братского района</w:t>
      </w:r>
      <w:r w:rsidRPr="00C96650">
        <w:rPr>
          <w:rFonts w:ascii="Arial" w:hAnsi="Arial" w:cs="Arial"/>
          <w:b/>
          <w:sz w:val="24"/>
          <w:szCs w:val="24"/>
        </w:rPr>
        <w:t xml:space="preserve"> </w:t>
      </w:r>
      <w:r w:rsidRPr="00C96650">
        <w:rPr>
          <w:rFonts w:ascii="Arial" w:hAnsi="Arial" w:cs="Arial"/>
          <w:color w:val="000000"/>
          <w:sz w:val="24"/>
          <w:szCs w:val="24"/>
        </w:rPr>
        <w:t>в соответствии с Федеральн</w:t>
      </w:r>
      <w:r w:rsidR="00C96650">
        <w:rPr>
          <w:rFonts w:ascii="Arial" w:hAnsi="Arial" w:cs="Arial"/>
          <w:color w:val="000000"/>
          <w:sz w:val="24"/>
          <w:szCs w:val="24"/>
        </w:rPr>
        <w:t>ым законом от 06.10.2003 года №</w:t>
      </w:r>
      <w:r w:rsidRPr="00C96650">
        <w:rPr>
          <w:rFonts w:ascii="Arial" w:hAnsi="Arial" w:cs="Arial"/>
          <w:color w:val="000000"/>
          <w:sz w:val="24"/>
          <w:szCs w:val="24"/>
        </w:rPr>
        <w:t>131-ФЗ «Об общих принципах организации местного самоуправления в Российской Федерации», постановлением Правительства Иркутской области от 29</w:t>
      </w:r>
      <w:r w:rsidR="00C96650">
        <w:rPr>
          <w:rFonts w:ascii="Arial" w:hAnsi="Arial" w:cs="Arial"/>
          <w:color w:val="000000"/>
          <w:sz w:val="24"/>
          <w:szCs w:val="24"/>
        </w:rPr>
        <w:t>.10.2012 года №</w:t>
      </w:r>
      <w:r w:rsidRPr="00C96650">
        <w:rPr>
          <w:rFonts w:ascii="Arial" w:hAnsi="Arial" w:cs="Arial"/>
          <w:color w:val="000000"/>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C96650">
        <w:rPr>
          <w:rFonts w:ascii="Arial" w:hAnsi="Arial" w:cs="Arial"/>
          <w:color w:val="000000"/>
          <w:sz w:val="24"/>
          <w:szCs w:val="24"/>
        </w:rPr>
        <w:t>полномочиями</w:t>
      </w:r>
      <w:proofErr w:type="gramEnd"/>
      <w:r w:rsidRPr="00C96650">
        <w:rPr>
          <w:rFonts w:ascii="Arial" w:hAnsi="Arial" w:cs="Arial"/>
          <w:color w:val="000000"/>
          <w:sz w:val="24"/>
          <w:szCs w:val="24"/>
        </w:rPr>
        <w:t xml:space="preserve"> по осуществлению которого наделены органы местного самоуправления муниципальных образований Иркутской области», Феде</w:t>
      </w:r>
      <w:r w:rsidR="00C96650">
        <w:rPr>
          <w:rFonts w:ascii="Arial" w:hAnsi="Arial" w:cs="Arial"/>
          <w:color w:val="000000"/>
          <w:sz w:val="24"/>
          <w:szCs w:val="24"/>
        </w:rPr>
        <w:t>ральным законом от 27.07.2010 №</w:t>
      </w:r>
      <w:r w:rsidRPr="00C96650">
        <w:rPr>
          <w:rFonts w:ascii="Arial" w:hAnsi="Arial" w:cs="Arial"/>
          <w:color w:val="000000"/>
          <w:sz w:val="24"/>
          <w:szCs w:val="24"/>
        </w:rPr>
        <w:t>210-ФЗ "Об организации предоставления государственных и муниципальных услуг"</w:t>
      </w:r>
      <w:r w:rsidRPr="00C96650">
        <w:rPr>
          <w:rFonts w:ascii="Arial" w:hAnsi="Arial" w:cs="Arial"/>
          <w:sz w:val="24"/>
          <w:szCs w:val="24"/>
        </w:rPr>
        <w:t>,</w:t>
      </w:r>
      <w:r w:rsidR="002F4C75" w:rsidRPr="00C96650">
        <w:rPr>
          <w:rFonts w:ascii="Arial" w:eastAsia="Calibri" w:hAnsi="Arial" w:cs="Arial"/>
          <w:color w:val="000000"/>
          <w:kern w:val="0"/>
          <w:sz w:val="24"/>
          <w:szCs w:val="24"/>
        </w:rPr>
        <w:t xml:space="preserve"> </w:t>
      </w:r>
      <w:r w:rsidR="00AE7F1E" w:rsidRPr="00C96650">
        <w:rPr>
          <w:rFonts w:ascii="Arial" w:eastAsia="Calibri" w:hAnsi="Arial" w:cs="Arial"/>
          <w:color w:val="000000"/>
          <w:kern w:val="0"/>
          <w:sz w:val="24"/>
          <w:szCs w:val="24"/>
        </w:rPr>
        <w:t xml:space="preserve">руководствуясь ст. 46 Устава </w:t>
      </w:r>
      <w:r w:rsidR="00C96650" w:rsidRPr="00C96650">
        <w:rPr>
          <w:rFonts w:ascii="Arial" w:hAnsi="Arial" w:cs="Arial"/>
          <w:sz w:val="24"/>
          <w:szCs w:val="24"/>
        </w:rPr>
        <w:t>Тарминского</w:t>
      </w:r>
      <w:r w:rsidR="00AE7F1E" w:rsidRPr="00C96650">
        <w:rPr>
          <w:rFonts w:ascii="Arial" w:eastAsia="Calibri" w:hAnsi="Arial" w:cs="Arial"/>
          <w:color w:val="000000"/>
          <w:kern w:val="0"/>
          <w:sz w:val="24"/>
          <w:szCs w:val="24"/>
        </w:rPr>
        <w:t xml:space="preserve"> муниципального образования,</w:t>
      </w:r>
    </w:p>
    <w:p w:rsidR="002F4C75" w:rsidRPr="00C96650" w:rsidRDefault="002F4C75" w:rsidP="002F4C75">
      <w:pPr>
        <w:tabs>
          <w:tab w:val="left" w:pos="851"/>
        </w:tabs>
        <w:jc w:val="both"/>
        <w:rPr>
          <w:rFonts w:ascii="Arial" w:eastAsia="Calibri" w:hAnsi="Arial" w:cs="Arial"/>
          <w:color w:val="000000"/>
          <w:kern w:val="0"/>
          <w:sz w:val="24"/>
          <w:szCs w:val="24"/>
        </w:rPr>
      </w:pPr>
    </w:p>
    <w:p w:rsidR="002F4C75" w:rsidRPr="00C96650" w:rsidRDefault="002F4C75" w:rsidP="00C96650">
      <w:pPr>
        <w:tabs>
          <w:tab w:val="left" w:pos="851"/>
        </w:tabs>
        <w:jc w:val="center"/>
        <w:rPr>
          <w:rFonts w:ascii="Arial" w:eastAsia="Calibri" w:hAnsi="Arial" w:cs="Arial"/>
          <w:b/>
          <w:color w:val="000000"/>
          <w:kern w:val="0"/>
          <w:sz w:val="30"/>
          <w:szCs w:val="30"/>
        </w:rPr>
      </w:pPr>
      <w:r w:rsidRPr="00C96650">
        <w:rPr>
          <w:rFonts w:ascii="Arial" w:eastAsia="Calibri" w:hAnsi="Arial" w:cs="Arial"/>
          <w:b/>
          <w:color w:val="000000"/>
          <w:kern w:val="0"/>
          <w:sz w:val="30"/>
          <w:szCs w:val="30"/>
        </w:rPr>
        <w:t>ПОСТАНОВЛЯЕТ:</w:t>
      </w:r>
    </w:p>
    <w:p w:rsidR="002F4C75" w:rsidRPr="00C96650" w:rsidRDefault="002F4C75" w:rsidP="002F4C75">
      <w:pPr>
        <w:tabs>
          <w:tab w:val="left" w:pos="851"/>
        </w:tabs>
        <w:jc w:val="both"/>
        <w:rPr>
          <w:rFonts w:ascii="Arial" w:eastAsia="Calibri" w:hAnsi="Arial" w:cs="Arial"/>
          <w:color w:val="000000"/>
          <w:kern w:val="0"/>
          <w:sz w:val="24"/>
          <w:szCs w:val="24"/>
        </w:rPr>
      </w:pPr>
    </w:p>
    <w:p w:rsidR="002F4C75" w:rsidRPr="00C96650" w:rsidRDefault="002F4C75" w:rsidP="00AE7F1E">
      <w:pPr>
        <w:tabs>
          <w:tab w:val="left" w:pos="851"/>
        </w:tabs>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1.</w:t>
      </w:r>
      <w:r w:rsidR="00AE7F1E" w:rsidRPr="00C96650">
        <w:rPr>
          <w:rFonts w:ascii="Arial" w:eastAsia="Calibri" w:hAnsi="Arial" w:cs="Arial"/>
          <w:color w:val="000000"/>
          <w:kern w:val="0"/>
          <w:sz w:val="24"/>
          <w:szCs w:val="24"/>
        </w:rPr>
        <w:t xml:space="preserve"> </w:t>
      </w:r>
      <w:r w:rsidRPr="00C96650">
        <w:rPr>
          <w:rFonts w:ascii="Arial" w:eastAsia="Calibri" w:hAnsi="Arial" w:cs="Arial"/>
          <w:color w:val="000000"/>
          <w:kern w:val="0"/>
          <w:sz w:val="24"/>
          <w:szCs w:val="24"/>
        </w:rPr>
        <w:t xml:space="preserve">Утвердить административный регламент предоставления муниципальной услуги  </w:t>
      </w:r>
      <w:r w:rsidRPr="00C96650">
        <w:rPr>
          <w:rFonts w:ascii="Arial" w:eastAsia="Calibri" w:hAnsi="Arial" w:cs="Arial"/>
          <w:kern w:val="0"/>
          <w:sz w:val="24"/>
          <w:szCs w:val="24"/>
        </w:rPr>
        <w:t>«Согласование создания места</w:t>
      </w:r>
      <w:r w:rsidR="00AE7F1E" w:rsidRPr="00C96650">
        <w:rPr>
          <w:rFonts w:ascii="Arial" w:eastAsia="Calibri" w:hAnsi="Arial" w:cs="Arial"/>
          <w:kern w:val="0"/>
          <w:sz w:val="24"/>
          <w:szCs w:val="24"/>
        </w:rPr>
        <w:t xml:space="preserve"> </w:t>
      </w:r>
      <w:r w:rsidRPr="00C96650">
        <w:rPr>
          <w:rFonts w:ascii="Arial" w:eastAsia="Calibri" w:hAnsi="Arial" w:cs="Arial"/>
          <w:kern w:val="0"/>
          <w:sz w:val="24"/>
          <w:szCs w:val="24"/>
        </w:rPr>
        <w:t xml:space="preserve">(площадки) накопления твердых коммунальных отходов на территории </w:t>
      </w:r>
      <w:r w:rsidR="00C96650" w:rsidRPr="00C96650">
        <w:rPr>
          <w:rFonts w:ascii="Arial" w:hAnsi="Arial" w:cs="Arial"/>
          <w:sz w:val="24"/>
          <w:szCs w:val="24"/>
        </w:rPr>
        <w:t>Тарминского</w:t>
      </w:r>
      <w:r w:rsidR="00C96650" w:rsidRPr="00C96650">
        <w:rPr>
          <w:rFonts w:ascii="Arial" w:eastAsia="Calibri" w:hAnsi="Arial" w:cs="Arial"/>
          <w:kern w:val="0"/>
          <w:sz w:val="24"/>
          <w:szCs w:val="24"/>
        </w:rPr>
        <w:t xml:space="preserve"> </w:t>
      </w:r>
      <w:r w:rsidRPr="00C96650">
        <w:rPr>
          <w:rFonts w:ascii="Arial" w:eastAsia="Calibri" w:hAnsi="Arial" w:cs="Arial"/>
          <w:kern w:val="0"/>
          <w:sz w:val="24"/>
          <w:szCs w:val="24"/>
        </w:rPr>
        <w:t>муниципального образования»</w:t>
      </w:r>
      <w:r w:rsidR="00AE7F1E" w:rsidRPr="00C96650">
        <w:rPr>
          <w:rFonts w:ascii="Arial" w:eastAsia="Calibri" w:hAnsi="Arial" w:cs="Arial"/>
          <w:kern w:val="0"/>
          <w:sz w:val="24"/>
          <w:szCs w:val="24"/>
        </w:rPr>
        <w:t xml:space="preserve"> </w:t>
      </w:r>
      <w:r w:rsidR="00AE7F1E" w:rsidRPr="00C96650">
        <w:rPr>
          <w:rFonts w:ascii="Arial" w:eastAsia="Calibri" w:hAnsi="Arial" w:cs="Arial"/>
          <w:color w:val="000000"/>
          <w:kern w:val="0"/>
          <w:sz w:val="24"/>
          <w:szCs w:val="24"/>
        </w:rPr>
        <w:t>(прилагается).</w:t>
      </w:r>
    </w:p>
    <w:p w:rsidR="007E27DC" w:rsidRPr="00C96650" w:rsidRDefault="002F4C75" w:rsidP="007E27DC">
      <w:pPr>
        <w:tabs>
          <w:tab w:val="left" w:pos="851"/>
        </w:tabs>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AE7F1E" w:rsidRPr="00C96650">
        <w:rPr>
          <w:rFonts w:ascii="Arial" w:eastAsia="Calibri" w:hAnsi="Arial" w:cs="Arial"/>
          <w:color w:val="000000"/>
          <w:kern w:val="0"/>
          <w:sz w:val="24"/>
          <w:szCs w:val="24"/>
        </w:rPr>
        <w:t xml:space="preserve"> Настоящее постановление подлежит официальному опубликованию в Информационном бюллетене </w:t>
      </w:r>
      <w:r w:rsidR="00C96650" w:rsidRPr="00C96650">
        <w:rPr>
          <w:rFonts w:ascii="Arial" w:hAnsi="Arial" w:cs="Arial"/>
          <w:sz w:val="24"/>
          <w:szCs w:val="24"/>
        </w:rPr>
        <w:t>Тарминского</w:t>
      </w:r>
      <w:r w:rsidR="00AE7F1E" w:rsidRPr="00C96650">
        <w:rPr>
          <w:rFonts w:ascii="Arial" w:eastAsia="Calibri" w:hAnsi="Arial" w:cs="Arial"/>
          <w:color w:val="000000"/>
          <w:kern w:val="0"/>
          <w:sz w:val="24"/>
          <w:szCs w:val="24"/>
        </w:rPr>
        <w:t xml:space="preserve"> муниципального образования и размещению на официальном сайте администрации </w:t>
      </w:r>
      <w:r w:rsidR="00C96650" w:rsidRPr="00C96650">
        <w:rPr>
          <w:rFonts w:ascii="Arial" w:hAnsi="Arial" w:cs="Arial"/>
          <w:sz w:val="24"/>
          <w:szCs w:val="24"/>
        </w:rPr>
        <w:t>Тарминского</w:t>
      </w:r>
      <w:r w:rsidR="00AE7F1E" w:rsidRPr="00C96650">
        <w:rPr>
          <w:rFonts w:ascii="Arial" w:eastAsia="Calibri" w:hAnsi="Arial" w:cs="Arial"/>
          <w:color w:val="000000"/>
          <w:kern w:val="0"/>
          <w:sz w:val="24"/>
          <w:szCs w:val="24"/>
        </w:rPr>
        <w:t xml:space="preserve"> сельского поселения в сети «Интернет».</w:t>
      </w:r>
      <w:r w:rsidRPr="00C96650">
        <w:rPr>
          <w:rFonts w:ascii="Arial" w:eastAsia="Calibri" w:hAnsi="Arial" w:cs="Arial"/>
          <w:color w:val="000000"/>
          <w:kern w:val="0"/>
          <w:sz w:val="24"/>
          <w:szCs w:val="24"/>
        </w:rPr>
        <w:t xml:space="preserve"> </w:t>
      </w:r>
    </w:p>
    <w:p w:rsidR="002F4C75" w:rsidRDefault="002F4C75" w:rsidP="007E27DC">
      <w:pPr>
        <w:tabs>
          <w:tab w:val="left" w:pos="851"/>
        </w:tabs>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3.</w:t>
      </w:r>
      <w:r w:rsidR="00AE7F1E" w:rsidRPr="00C96650">
        <w:rPr>
          <w:rFonts w:ascii="Arial" w:eastAsia="Calibri" w:hAnsi="Arial" w:cs="Arial"/>
          <w:color w:val="000000"/>
          <w:kern w:val="0"/>
          <w:sz w:val="24"/>
          <w:szCs w:val="24"/>
        </w:rPr>
        <w:t xml:space="preserve"> </w:t>
      </w:r>
      <w:proofErr w:type="gramStart"/>
      <w:r w:rsidRPr="00C96650">
        <w:rPr>
          <w:rFonts w:ascii="Arial" w:eastAsia="Calibri" w:hAnsi="Arial" w:cs="Arial"/>
          <w:color w:val="000000"/>
          <w:kern w:val="0"/>
          <w:sz w:val="24"/>
          <w:szCs w:val="24"/>
        </w:rPr>
        <w:t>Контроль за</w:t>
      </w:r>
      <w:proofErr w:type="gramEnd"/>
      <w:r w:rsidRPr="00C96650">
        <w:rPr>
          <w:rFonts w:ascii="Arial" w:eastAsia="Calibri" w:hAnsi="Arial" w:cs="Arial"/>
          <w:color w:val="000000"/>
          <w:kern w:val="0"/>
          <w:sz w:val="24"/>
          <w:szCs w:val="24"/>
        </w:rPr>
        <w:t xml:space="preserve"> исполнением настоящего постановления оставляю за собой.</w:t>
      </w:r>
    </w:p>
    <w:p w:rsidR="00C96650" w:rsidRPr="00C96650" w:rsidRDefault="00C96650" w:rsidP="007E27DC">
      <w:pPr>
        <w:tabs>
          <w:tab w:val="left" w:pos="851"/>
        </w:tabs>
        <w:ind w:firstLine="709"/>
        <w:jc w:val="both"/>
        <w:rPr>
          <w:rFonts w:ascii="Arial" w:eastAsia="Calibri" w:hAnsi="Arial" w:cs="Arial"/>
          <w:color w:val="000000"/>
          <w:kern w:val="0"/>
          <w:sz w:val="24"/>
          <w:szCs w:val="24"/>
        </w:rPr>
      </w:pPr>
    </w:p>
    <w:p w:rsidR="00AE7F1E" w:rsidRPr="00C96650" w:rsidRDefault="00AE7F1E" w:rsidP="00AA470E">
      <w:pPr>
        <w:jc w:val="both"/>
        <w:rPr>
          <w:rFonts w:ascii="Arial" w:hAnsi="Arial" w:cs="Arial"/>
          <w:b/>
          <w:sz w:val="24"/>
          <w:szCs w:val="24"/>
        </w:rPr>
      </w:pPr>
    </w:p>
    <w:p w:rsidR="00AA470E" w:rsidRPr="00C96650" w:rsidRDefault="00AA470E" w:rsidP="00AA470E">
      <w:pPr>
        <w:jc w:val="both"/>
        <w:rPr>
          <w:rFonts w:ascii="Arial" w:hAnsi="Arial" w:cs="Arial"/>
          <w:sz w:val="24"/>
          <w:szCs w:val="24"/>
        </w:rPr>
      </w:pPr>
      <w:r w:rsidRPr="00C96650">
        <w:rPr>
          <w:rFonts w:ascii="Arial" w:hAnsi="Arial" w:cs="Arial"/>
          <w:sz w:val="24"/>
          <w:szCs w:val="24"/>
        </w:rPr>
        <w:t xml:space="preserve">Глава </w:t>
      </w:r>
      <w:r w:rsidR="00C96650" w:rsidRPr="00C96650">
        <w:rPr>
          <w:rFonts w:ascii="Arial" w:hAnsi="Arial" w:cs="Arial"/>
          <w:sz w:val="24"/>
          <w:szCs w:val="24"/>
        </w:rPr>
        <w:t>Тарминского</w:t>
      </w:r>
    </w:p>
    <w:p w:rsidR="00C96650" w:rsidRPr="00C96650" w:rsidRDefault="00AA470E" w:rsidP="00AA470E">
      <w:pPr>
        <w:jc w:val="both"/>
        <w:rPr>
          <w:rFonts w:ascii="Arial" w:hAnsi="Arial" w:cs="Arial"/>
          <w:sz w:val="24"/>
          <w:szCs w:val="24"/>
        </w:rPr>
      </w:pPr>
      <w:r w:rsidRPr="00C96650">
        <w:rPr>
          <w:rFonts w:ascii="Arial" w:hAnsi="Arial" w:cs="Arial"/>
          <w:sz w:val="24"/>
          <w:szCs w:val="24"/>
        </w:rPr>
        <w:t>муниципального образования</w:t>
      </w:r>
    </w:p>
    <w:p w:rsidR="00AA470E" w:rsidRPr="00C96650" w:rsidRDefault="00C96650" w:rsidP="00AA470E">
      <w:pPr>
        <w:jc w:val="both"/>
        <w:rPr>
          <w:rFonts w:ascii="Arial" w:hAnsi="Arial" w:cs="Arial"/>
          <w:sz w:val="24"/>
          <w:szCs w:val="24"/>
        </w:rPr>
      </w:pPr>
      <w:r>
        <w:rPr>
          <w:rFonts w:ascii="Arial" w:hAnsi="Arial" w:cs="Arial"/>
          <w:sz w:val="24"/>
          <w:szCs w:val="24"/>
        </w:rPr>
        <w:t>М.Т. Коротюк</w:t>
      </w:r>
    </w:p>
    <w:p w:rsidR="00AE7F1E" w:rsidRPr="00C96650" w:rsidRDefault="00AE7F1E" w:rsidP="005A0EFB">
      <w:pPr>
        <w:jc w:val="right"/>
        <w:rPr>
          <w:rFonts w:ascii="Arial" w:hAnsi="Arial" w:cs="Arial"/>
          <w:sz w:val="24"/>
          <w:szCs w:val="24"/>
        </w:rPr>
      </w:pPr>
    </w:p>
    <w:p w:rsidR="005A0EFB" w:rsidRPr="00322F14" w:rsidRDefault="00B56EEA" w:rsidP="005A0EFB">
      <w:pPr>
        <w:jc w:val="right"/>
        <w:rPr>
          <w:rFonts w:ascii="Courier New" w:hAnsi="Courier New" w:cs="Courier New"/>
          <w:sz w:val="22"/>
          <w:szCs w:val="22"/>
        </w:rPr>
      </w:pPr>
      <w:r w:rsidRPr="00322F14">
        <w:rPr>
          <w:rFonts w:ascii="Courier New" w:hAnsi="Courier New" w:cs="Courier New"/>
          <w:sz w:val="22"/>
          <w:szCs w:val="22"/>
        </w:rPr>
        <w:lastRenderedPageBreak/>
        <w:t>Приложение</w:t>
      </w:r>
    </w:p>
    <w:p w:rsidR="005A0EFB" w:rsidRPr="00322F14" w:rsidRDefault="005A0EFB" w:rsidP="005A0EFB">
      <w:pPr>
        <w:jc w:val="right"/>
        <w:rPr>
          <w:rFonts w:ascii="Courier New" w:hAnsi="Courier New" w:cs="Courier New"/>
          <w:sz w:val="22"/>
          <w:szCs w:val="22"/>
        </w:rPr>
      </w:pPr>
      <w:r w:rsidRPr="00322F14">
        <w:rPr>
          <w:rFonts w:ascii="Courier New" w:hAnsi="Courier New" w:cs="Courier New"/>
          <w:sz w:val="22"/>
          <w:szCs w:val="22"/>
        </w:rPr>
        <w:t>к</w:t>
      </w:r>
      <w:r w:rsidR="00EF55CF" w:rsidRPr="00322F14">
        <w:rPr>
          <w:rFonts w:ascii="Courier New" w:hAnsi="Courier New" w:cs="Courier New"/>
          <w:sz w:val="22"/>
          <w:szCs w:val="22"/>
        </w:rPr>
        <w:t xml:space="preserve"> постановлению Администрации</w:t>
      </w:r>
    </w:p>
    <w:p w:rsidR="00C96650" w:rsidRPr="00322F14" w:rsidRDefault="00C96650" w:rsidP="005A0EFB">
      <w:pPr>
        <w:jc w:val="right"/>
        <w:rPr>
          <w:rFonts w:ascii="Courier New" w:hAnsi="Courier New" w:cs="Courier New"/>
          <w:sz w:val="22"/>
          <w:szCs w:val="22"/>
        </w:rPr>
      </w:pPr>
      <w:r w:rsidRPr="00322F14">
        <w:rPr>
          <w:rFonts w:ascii="Courier New" w:hAnsi="Courier New" w:cs="Courier New"/>
          <w:sz w:val="22"/>
          <w:szCs w:val="22"/>
        </w:rPr>
        <w:t>Тарминского</w:t>
      </w:r>
      <w:r w:rsidR="00AA470E" w:rsidRPr="00322F14">
        <w:rPr>
          <w:rFonts w:ascii="Courier New" w:hAnsi="Courier New" w:cs="Courier New"/>
          <w:sz w:val="22"/>
          <w:szCs w:val="22"/>
        </w:rPr>
        <w:t xml:space="preserve"> сельского поселения</w:t>
      </w:r>
    </w:p>
    <w:p w:rsidR="00EF55CF" w:rsidRPr="00322F14" w:rsidRDefault="000719F3" w:rsidP="005A0EFB">
      <w:pPr>
        <w:jc w:val="right"/>
        <w:rPr>
          <w:rFonts w:ascii="Courier New" w:hAnsi="Courier New" w:cs="Courier New"/>
          <w:sz w:val="22"/>
          <w:szCs w:val="22"/>
        </w:rPr>
      </w:pPr>
      <w:r>
        <w:rPr>
          <w:rFonts w:ascii="Courier New" w:hAnsi="Courier New" w:cs="Courier New"/>
          <w:sz w:val="22"/>
          <w:szCs w:val="22"/>
        </w:rPr>
        <w:t>о</w:t>
      </w:r>
      <w:r w:rsidR="00885DD1" w:rsidRPr="00322F14">
        <w:rPr>
          <w:rFonts w:ascii="Courier New" w:hAnsi="Courier New" w:cs="Courier New"/>
          <w:sz w:val="22"/>
          <w:szCs w:val="22"/>
        </w:rPr>
        <w:t>т</w:t>
      </w:r>
      <w:r w:rsidR="006F1406">
        <w:rPr>
          <w:rFonts w:ascii="Courier New" w:hAnsi="Courier New" w:cs="Courier New"/>
          <w:sz w:val="22"/>
          <w:szCs w:val="22"/>
        </w:rPr>
        <w:t xml:space="preserve"> </w:t>
      </w:r>
      <w:r>
        <w:rPr>
          <w:rFonts w:ascii="Courier New" w:hAnsi="Courier New" w:cs="Courier New"/>
          <w:sz w:val="22"/>
          <w:szCs w:val="22"/>
        </w:rPr>
        <w:t>22.04.2020</w:t>
      </w:r>
      <w:r w:rsidR="00F778E3" w:rsidRPr="00322F14">
        <w:rPr>
          <w:rFonts w:ascii="Courier New" w:hAnsi="Courier New" w:cs="Courier New"/>
          <w:sz w:val="22"/>
          <w:szCs w:val="22"/>
        </w:rPr>
        <w:t>г.</w:t>
      </w:r>
      <w:r w:rsidR="00EF55CF" w:rsidRPr="00322F14">
        <w:rPr>
          <w:rFonts w:ascii="Courier New" w:hAnsi="Courier New" w:cs="Courier New"/>
          <w:sz w:val="22"/>
          <w:szCs w:val="22"/>
        </w:rPr>
        <w:t xml:space="preserve"> №</w:t>
      </w:r>
      <w:r>
        <w:rPr>
          <w:rFonts w:ascii="Courier New" w:hAnsi="Courier New" w:cs="Courier New"/>
          <w:sz w:val="22"/>
          <w:szCs w:val="22"/>
        </w:rPr>
        <w:t>23</w:t>
      </w:r>
    </w:p>
    <w:p w:rsidR="007E27DC" w:rsidRPr="00C96650" w:rsidRDefault="007E27DC" w:rsidP="00AE7F1E">
      <w:pPr>
        <w:autoSpaceDE w:val="0"/>
        <w:autoSpaceDN w:val="0"/>
        <w:adjustRightInd w:val="0"/>
        <w:jc w:val="center"/>
        <w:rPr>
          <w:rFonts w:ascii="Arial" w:eastAsia="Calibri" w:hAnsi="Arial" w:cs="Arial"/>
          <w:b/>
          <w:bCs/>
          <w:kern w:val="0"/>
          <w:sz w:val="24"/>
          <w:szCs w:val="24"/>
        </w:rPr>
      </w:pPr>
    </w:p>
    <w:p w:rsidR="00AE7F1E" w:rsidRPr="00C96650" w:rsidRDefault="00C96650" w:rsidP="0087615C">
      <w:pPr>
        <w:autoSpaceDE w:val="0"/>
        <w:autoSpaceDN w:val="0"/>
        <w:adjustRightInd w:val="0"/>
        <w:jc w:val="center"/>
        <w:rPr>
          <w:rFonts w:ascii="Arial" w:eastAsia="Calibri" w:hAnsi="Arial" w:cs="Arial"/>
          <w:b/>
          <w:bCs/>
          <w:kern w:val="0"/>
          <w:sz w:val="30"/>
          <w:szCs w:val="30"/>
        </w:rPr>
      </w:pPr>
      <w:r w:rsidRPr="00C96650">
        <w:rPr>
          <w:rFonts w:ascii="Arial" w:eastAsia="Calibri" w:hAnsi="Arial" w:cs="Arial"/>
          <w:b/>
          <w:bCs/>
          <w:kern w:val="0"/>
          <w:sz w:val="30"/>
          <w:szCs w:val="30"/>
        </w:rPr>
        <w:t>Административный регламент</w:t>
      </w:r>
    </w:p>
    <w:p w:rsidR="00AE7F1E" w:rsidRPr="00C96650" w:rsidRDefault="00C96650" w:rsidP="0087615C">
      <w:pPr>
        <w:autoSpaceDE w:val="0"/>
        <w:autoSpaceDN w:val="0"/>
        <w:adjustRightInd w:val="0"/>
        <w:jc w:val="center"/>
        <w:rPr>
          <w:rFonts w:ascii="Arial" w:eastAsia="Calibri" w:hAnsi="Arial" w:cs="Arial"/>
          <w:b/>
          <w:bCs/>
          <w:kern w:val="0"/>
          <w:sz w:val="30"/>
          <w:szCs w:val="30"/>
        </w:rPr>
      </w:pPr>
      <w:r>
        <w:rPr>
          <w:rFonts w:ascii="Arial" w:eastAsia="Calibri" w:hAnsi="Arial" w:cs="Arial"/>
          <w:b/>
          <w:bCs/>
          <w:kern w:val="0"/>
          <w:sz w:val="30"/>
          <w:szCs w:val="30"/>
        </w:rPr>
        <w:t>п</w:t>
      </w:r>
      <w:r w:rsidRPr="00C96650">
        <w:rPr>
          <w:rFonts w:ascii="Arial" w:eastAsia="Calibri" w:hAnsi="Arial" w:cs="Arial"/>
          <w:b/>
          <w:bCs/>
          <w:kern w:val="0"/>
          <w:sz w:val="30"/>
          <w:szCs w:val="30"/>
        </w:rPr>
        <w:t>редоставления муниципальной услуги</w:t>
      </w:r>
    </w:p>
    <w:p w:rsidR="0087615C" w:rsidRPr="00C96650" w:rsidRDefault="00AE7F1E" w:rsidP="0087615C">
      <w:pPr>
        <w:shd w:val="clear" w:color="auto" w:fill="FFFFFF"/>
        <w:jc w:val="center"/>
        <w:rPr>
          <w:rFonts w:ascii="Arial" w:eastAsia="Calibri" w:hAnsi="Arial" w:cs="Arial"/>
          <w:b/>
          <w:kern w:val="0"/>
          <w:sz w:val="30"/>
          <w:szCs w:val="30"/>
        </w:rPr>
      </w:pPr>
      <w:r w:rsidRPr="00C96650">
        <w:rPr>
          <w:rFonts w:ascii="Arial" w:eastAsia="Calibri" w:hAnsi="Arial" w:cs="Arial"/>
          <w:b/>
          <w:kern w:val="0"/>
          <w:sz w:val="30"/>
          <w:szCs w:val="30"/>
        </w:rPr>
        <w:t>«</w:t>
      </w:r>
      <w:r w:rsidR="00983014">
        <w:rPr>
          <w:rFonts w:ascii="Arial" w:eastAsia="Calibri" w:hAnsi="Arial" w:cs="Arial"/>
          <w:b/>
          <w:color w:val="000000"/>
          <w:kern w:val="0"/>
          <w:sz w:val="30"/>
          <w:szCs w:val="30"/>
        </w:rPr>
        <w:t>С</w:t>
      </w:r>
      <w:r w:rsidR="00C96650" w:rsidRPr="00C96650">
        <w:rPr>
          <w:rFonts w:ascii="Arial" w:eastAsia="Calibri" w:hAnsi="Arial" w:cs="Arial"/>
          <w:b/>
          <w:color w:val="000000"/>
          <w:kern w:val="0"/>
          <w:sz w:val="30"/>
          <w:szCs w:val="30"/>
        </w:rPr>
        <w:t xml:space="preserve">огласование создания места (площадки) накопления твердых коммунальных отходов на </w:t>
      </w:r>
      <w:r w:rsidRPr="00C96650">
        <w:rPr>
          <w:rFonts w:ascii="Arial" w:eastAsia="Calibri" w:hAnsi="Arial" w:cs="Arial"/>
          <w:b/>
          <w:color w:val="000000"/>
          <w:kern w:val="0"/>
          <w:sz w:val="30"/>
          <w:szCs w:val="30"/>
        </w:rPr>
        <w:t>территории</w:t>
      </w:r>
      <w:r w:rsidR="00C96650" w:rsidRPr="00C96650">
        <w:rPr>
          <w:rFonts w:ascii="Arial" w:hAnsi="Arial" w:cs="Arial"/>
          <w:sz w:val="24"/>
          <w:szCs w:val="24"/>
        </w:rPr>
        <w:t xml:space="preserve"> </w:t>
      </w:r>
      <w:r w:rsidR="00C96650" w:rsidRPr="00C96650">
        <w:rPr>
          <w:rFonts w:ascii="Arial" w:hAnsi="Arial" w:cs="Arial"/>
          <w:b/>
          <w:sz w:val="30"/>
          <w:szCs w:val="30"/>
        </w:rPr>
        <w:t>Тарминского</w:t>
      </w:r>
      <w:r w:rsidR="00C96650" w:rsidRPr="00C96650">
        <w:rPr>
          <w:rFonts w:ascii="Arial" w:eastAsia="Calibri" w:hAnsi="Arial" w:cs="Arial"/>
          <w:b/>
          <w:color w:val="000000"/>
          <w:kern w:val="0"/>
          <w:sz w:val="30"/>
          <w:szCs w:val="30"/>
          <w:highlight w:val="red"/>
        </w:rPr>
        <w:t xml:space="preserve"> </w:t>
      </w:r>
      <w:r w:rsidRPr="00C96650">
        <w:rPr>
          <w:rFonts w:ascii="Arial" w:eastAsia="Calibri" w:hAnsi="Arial" w:cs="Arial"/>
          <w:b/>
          <w:color w:val="000000"/>
          <w:kern w:val="0"/>
          <w:sz w:val="30"/>
          <w:szCs w:val="30"/>
        </w:rPr>
        <w:t>муниципального образования</w:t>
      </w:r>
      <w:r w:rsidRPr="00C96650">
        <w:rPr>
          <w:rFonts w:ascii="Arial" w:eastAsia="Calibri" w:hAnsi="Arial" w:cs="Arial"/>
          <w:b/>
          <w:kern w:val="0"/>
          <w:sz w:val="30"/>
          <w:szCs w:val="30"/>
        </w:rPr>
        <w:t xml:space="preserve">» </w:t>
      </w:r>
    </w:p>
    <w:p w:rsidR="0087615C" w:rsidRPr="009B34D0" w:rsidRDefault="0087615C" w:rsidP="0087615C">
      <w:pPr>
        <w:shd w:val="clear" w:color="auto" w:fill="FFFFFF"/>
        <w:jc w:val="center"/>
        <w:rPr>
          <w:rFonts w:ascii="Arial" w:eastAsia="Calibri" w:hAnsi="Arial" w:cs="Arial"/>
          <w:kern w:val="0"/>
          <w:sz w:val="24"/>
          <w:szCs w:val="24"/>
        </w:rPr>
      </w:pPr>
    </w:p>
    <w:p w:rsidR="00AE7F1E" w:rsidRPr="009B34D0" w:rsidRDefault="00C96650" w:rsidP="0087615C">
      <w:pPr>
        <w:shd w:val="clear" w:color="auto" w:fill="FFFFFF"/>
        <w:jc w:val="center"/>
        <w:rPr>
          <w:rFonts w:ascii="Arial" w:eastAsia="Calibri" w:hAnsi="Arial" w:cs="Arial"/>
          <w:kern w:val="0"/>
          <w:sz w:val="24"/>
          <w:szCs w:val="24"/>
        </w:rPr>
      </w:pPr>
      <w:r w:rsidRPr="009B34D0">
        <w:rPr>
          <w:rFonts w:ascii="Arial" w:eastAsia="Calibri" w:hAnsi="Arial" w:cs="Arial"/>
          <w:bCs/>
          <w:kern w:val="0"/>
          <w:sz w:val="24"/>
          <w:szCs w:val="24"/>
        </w:rPr>
        <w:t xml:space="preserve">Раздел </w:t>
      </w:r>
      <w:r w:rsidRPr="009B34D0">
        <w:rPr>
          <w:rFonts w:ascii="Arial" w:eastAsia="Calibri" w:hAnsi="Arial" w:cs="Arial"/>
          <w:bCs/>
          <w:kern w:val="0"/>
          <w:sz w:val="24"/>
          <w:szCs w:val="24"/>
          <w:lang w:val="en-US"/>
        </w:rPr>
        <w:t>I</w:t>
      </w:r>
      <w:r w:rsidR="00AE7F1E" w:rsidRPr="009B34D0">
        <w:rPr>
          <w:rFonts w:ascii="Arial" w:eastAsia="Calibri" w:hAnsi="Arial" w:cs="Arial"/>
          <w:bCs/>
          <w:kern w:val="0"/>
          <w:sz w:val="24"/>
          <w:szCs w:val="24"/>
        </w:rPr>
        <w:t>. Общие положения</w:t>
      </w:r>
    </w:p>
    <w:p w:rsidR="0087615C" w:rsidRPr="00C96650" w:rsidRDefault="0087615C" w:rsidP="0087615C">
      <w:pPr>
        <w:suppressAutoHyphens/>
        <w:rPr>
          <w:rFonts w:ascii="Arial" w:eastAsia="Calibri" w:hAnsi="Arial" w:cs="Arial"/>
          <w:b/>
          <w:bCs/>
          <w:kern w:val="0"/>
          <w:sz w:val="24"/>
          <w:szCs w:val="24"/>
        </w:rPr>
      </w:pPr>
    </w:p>
    <w:p w:rsidR="00AE7F1E" w:rsidRPr="00C96650" w:rsidRDefault="00AE7F1E" w:rsidP="00322F14">
      <w:pPr>
        <w:suppressAutoHyphens/>
        <w:ind w:firstLine="709"/>
        <w:jc w:val="both"/>
        <w:rPr>
          <w:rFonts w:ascii="Arial" w:eastAsia="Calibri" w:hAnsi="Arial" w:cs="Arial"/>
          <w:bCs/>
          <w:kern w:val="0"/>
          <w:sz w:val="24"/>
          <w:szCs w:val="24"/>
        </w:rPr>
      </w:pPr>
      <w:r w:rsidRPr="00C96650">
        <w:rPr>
          <w:rFonts w:ascii="Arial" w:eastAsia="Calibri" w:hAnsi="Arial" w:cs="Arial"/>
          <w:bCs/>
          <w:kern w:val="0"/>
          <w:sz w:val="24"/>
          <w:szCs w:val="24"/>
        </w:rPr>
        <w:t>1.1. Предмет регулирования регламента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Административный регламент предоставления муниципальной услуги </w:t>
      </w:r>
      <w:r w:rsidRPr="00C96650">
        <w:rPr>
          <w:rFonts w:ascii="Arial" w:eastAsia="Calibri" w:hAnsi="Arial" w:cs="Arial"/>
          <w:bCs/>
          <w:kern w:val="0"/>
          <w:sz w:val="24"/>
          <w:szCs w:val="24"/>
        </w:rPr>
        <w:t>«</w:t>
      </w:r>
      <w:r w:rsidRPr="00C96650">
        <w:rPr>
          <w:rFonts w:ascii="Arial" w:eastAsia="Calibri" w:hAnsi="Arial" w:cs="Arial"/>
          <w:color w:val="000000"/>
          <w:kern w:val="0"/>
          <w:sz w:val="24"/>
          <w:szCs w:val="24"/>
        </w:rPr>
        <w:t>Согласование создания места (площадки) накопления твердых коммунальных отходов на территории муниципального образования</w:t>
      </w:r>
      <w:r w:rsidRPr="00C96650">
        <w:rPr>
          <w:rFonts w:ascii="Arial" w:eastAsia="Calibri" w:hAnsi="Arial" w:cs="Arial"/>
          <w:bCs/>
          <w:kern w:val="0"/>
          <w:sz w:val="24"/>
          <w:szCs w:val="24"/>
        </w:rPr>
        <w:t xml:space="preserve">» </w:t>
      </w:r>
      <w:r w:rsidRPr="00C96650">
        <w:rPr>
          <w:rFonts w:ascii="Arial" w:eastAsia="Calibri" w:hAnsi="Arial" w:cs="Arial"/>
          <w:kern w:val="0"/>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87615C" w:rsidRPr="00C96650">
        <w:rPr>
          <w:rFonts w:ascii="Arial" w:eastAsia="Calibri" w:hAnsi="Arial" w:cs="Arial"/>
          <w:kern w:val="0"/>
          <w:sz w:val="24"/>
          <w:szCs w:val="24"/>
        </w:rPr>
        <w:t xml:space="preserve">р в многофункциональном центре, </w:t>
      </w:r>
      <w:r w:rsidRPr="00C96650">
        <w:rPr>
          <w:rFonts w:ascii="Arial" w:eastAsia="Calibri" w:hAnsi="Arial" w:cs="Arial"/>
          <w:kern w:val="0"/>
          <w:sz w:val="24"/>
          <w:szCs w:val="24"/>
        </w:rPr>
        <w:t>фо</w:t>
      </w:r>
      <w:r w:rsidR="0087615C" w:rsidRPr="00C96650">
        <w:rPr>
          <w:rFonts w:ascii="Arial" w:eastAsia="Calibri" w:hAnsi="Arial" w:cs="Arial"/>
          <w:kern w:val="0"/>
          <w:sz w:val="24"/>
          <w:szCs w:val="24"/>
        </w:rPr>
        <w:t>рмы контроля</w:t>
      </w:r>
      <w:proofErr w:type="gramEnd"/>
      <w:r w:rsidR="0087615C" w:rsidRPr="00C96650">
        <w:rPr>
          <w:rFonts w:ascii="Arial" w:eastAsia="Calibri" w:hAnsi="Arial" w:cs="Arial"/>
          <w:kern w:val="0"/>
          <w:sz w:val="24"/>
          <w:szCs w:val="24"/>
        </w:rPr>
        <w:t xml:space="preserve"> за исполнением </w:t>
      </w:r>
      <w:r w:rsidRPr="00C96650">
        <w:rPr>
          <w:rFonts w:ascii="Arial" w:eastAsia="Calibri" w:hAnsi="Arial" w:cs="Arial"/>
          <w:kern w:val="0"/>
          <w:sz w:val="24"/>
          <w:szCs w:val="24"/>
        </w:rPr>
        <w:t>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C96650">
          <w:rPr>
            <w:rFonts w:ascii="Arial" w:eastAsia="Calibri" w:hAnsi="Arial" w:cs="Arial"/>
            <w:kern w:val="0"/>
            <w:sz w:val="24"/>
            <w:szCs w:val="24"/>
          </w:rPr>
          <w:t>законе</w:t>
        </w:r>
      </w:hyperlink>
      <w:r w:rsidR="00C96650">
        <w:rPr>
          <w:rFonts w:ascii="Arial" w:eastAsia="Calibri" w:hAnsi="Arial" w:cs="Arial"/>
          <w:kern w:val="0"/>
          <w:sz w:val="24"/>
          <w:szCs w:val="24"/>
        </w:rPr>
        <w:t xml:space="preserve"> от 27.07.2010 №</w:t>
      </w:r>
      <w:r w:rsidRPr="00C96650">
        <w:rPr>
          <w:rFonts w:ascii="Arial" w:eastAsia="Calibri" w:hAnsi="Arial" w:cs="Arial"/>
          <w:kern w:val="0"/>
          <w:sz w:val="24"/>
          <w:szCs w:val="24"/>
        </w:rPr>
        <w:t>210-ФЗ «Об организации предоставления государственных и муниципальных услу</w:t>
      </w:r>
      <w:r w:rsidR="00C96650">
        <w:rPr>
          <w:rFonts w:ascii="Arial" w:eastAsia="Calibri" w:hAnsi="Arial" w:cs="Arial"/>
          <w:kern w:val="0"/>
          <w:sz w:val="24"/>
          <w:szCs w:val="24"/>
        </w:rPr>
        <w:t>г» (далее – Федеральный закон №</w:t>
      </w:r>
      <w:r w:rsidRPr="00C96650">
        <w:rPr>
          <w:rFonts w:ascii="Arial" w:eastAsia="Calibri" w:hAnsi="Arial" w:cs="Arial"/>
          <w:kern w:val="0"/>
          <w:sz w:val="24"/>
          <w:szCs w:val="24"/>
        </w:rPr>
        <w:t xml:space="preserve">210-ФЗ) </w:t>
      </w:r>
      <w:r w:rsidRPr="00C96650">
        <w:rPr>
          <w:rFonts w:ascii="Arial" w:eastAsia="Calibri" w:hAnsi="Arial" w:cs="Arial"/>
          <w:bCs/>
          <w:iCs/>
          <w:kern w:val="0"/>
          <w:sz w:val="24"/>
          <w:szCs w:val="24"/>
        </w:rPr>
        <w:t xml:space="preserve">и иных нормативных правовых актах Российской Федерации и </w:t>
      </w:r>
      <w:r w:rsidR="00743196" w:rsidRPr="00C96650">
        <w:rPr>
          <w:rFonts w:ascii="Arial" w:eastAsia="Calibri" w:hAnsi="Arial" w:cs="Arial"/>
          <w:bCs/>
          <w:iCs/>
          <w:kern w:val="0"/>
          <w:sz w:val="24"/>
          <w:szCs w:val="24"/>
        </w:rPr>
        <w:t>Иркутской</w:t>
      </w:r>
      <w:r w:rsidRPr="00C96650">
        <w:rPr>
          <w:rFonts w:ascii="Arial" w:eastAsia="Calibri" w:hAnsi="Arial" w:cs="Arial"/>
          <w:bCs/>
          <w:iCs/>
          <w:kern w:val="0"/>
          <w:sz w:val="24"/>
          <w:szCs w:val="24"/>
        </w:rPr>
        <w:t xml:space="preserve"> области.</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1.2. Круг заявителей</w:t>
      </w:r>
    </w:p>
    <w:p w:rsidR="00AE7F1E" w:rsidRPr="00C96650" w:rsidRDefault="00AE7F1E" w:rsidP="00322F14">
      <w:pPr>
        <w:widowControl w:val="0"/>
        <w:adjustRightInd w:val="0"/>
        <w:ind w:firstLine="709"/>
        <w:jc w:val="both"/>
        <w:rPr>
          <w:rFonts w:ascii="Arial" w:hAnsi="Arial" w:cs="Arial"/>
          <w:kern w:val="0"/>
          <w:sz w:val="24"/>
          <w:szCs w:val="24"/>
          <w:lang w:eastAsia="en-US"/>
        </w:rPr>
      </w:pPr>
      <w:proofErr w:type="gramStart"/>
      <w:r w:rsidRPr="00C96650">
        <w:rPr>
          <w:rFonts w:ascii="Arial" w:hAnsi="Arial" w:cs="Arial"/>
          <w:kern w:val="0"/>
          <w:sz w:val="24"/>
          <w:szCs w:val="24"/>
          <w:lang w:eastAsia="en-US"/>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w:t>
      </w:r>
      <w:r w:rsidR="00C96650">
        <w:rPr>
          <w:rFonts w:ascii="Arial" w:hAnsi="Arial" w:cs="Arial"/>
          <w:kern w:val="0"/>
          <w:sz w:val="24"/>
          <w:szCs w:val="24"/>
          <w:lang w:eastAsia="en-US"/>
        </w:rPr>
        <w:t xml:space="preserve"> статьи 1 Федерального закона №</w:t>
      </w:r>
      <w:r w:rsidRPr="00C96650">
        <w:rPr>
          <w:rFonts w:ascii="Arial" w:hAnsi="Arial" w:cs="Arial"/>
          <w:kern w:val="0"/>
          <w:sz w:val="24"/>
          <w:szCs w:val="24"/>
          <w:lang w:eastAsia="en-US"/>
        </w:rPr>
        <w:t>210-ФЗ, или в организации, указанные в пункте 5</w:t>
      </w:r>
      <w:proofErr w:type="gramEnd"/>
      <w:r w:rsidRPr="00C96650">
        <w:rPr>
          <w:rFonts w:ascii="Arial" w:hAnsi="Arial" w:cs="Arial"/>
          <w:kern w:val="0"/>
          <w:sz w:val="24"/>
          <w:szCs w:val="24"/>
          <w:lang w:eastAsia="en-US"/>
        </w:rPr>
        <w:t xml:space="preserve"> статьи 2 Федерального закона №210</w:t>
      </w:r>
      <w:r w:rsidRPr="00C96650">
        <w:rPr>
          <w:rFonts w:ascii="Arial" w:hAnsi="Arial" w:cs="Arial"/>
          <w:kern w:val="0"/>
          <w:sz w:val="24"/>
          <w:szCs w:val="24"/>
          <w:lang w:eastAsia="en-US"/>
        </w:rPr>
        <w:noBreakHyphen/>
        <w:t>ФЗ, с запросом о предоставлении муниципальной услуги, выраженным в письменной или электронной форме.</w:t>
      </w:r>
    </w:p>
    <w:p w:rsidR="00AE7F1E" w:rsidRPr="00C96650" w:rsidRDefault="00C96650" w:rsidP="00322F14">
      <w:pPr>
        <w:suppressAutoHyphens/>
        <w:autoSpaceDE w:val="0"/>
        <w:ind w:firstLine="709"/>
        <w:jc w:val="both"/>
        <w:rPr>
          <w:rFonts w:ascii="Arial" w:eastAsia="Calibri" w:hAnsi="Arial" w:cs="Arial"/>
          <w:kern w:val="0"/>
          <w:sz w:val="24"/>
          <w:szCs w:val="24"/>
        </w:rPr>
      </w:pPr>
      <w:r>
        <w:rPr>
          <w:rFonts w:ascii="Arial" w:eastAsia="Calibri" w:hAnsi="Arial" w:cs="Arial"/>
          <w:kern w:val="0"/>
          <w:sz w:val="24"/>
          <w:szCs w:val="24"/>
        </w:rPr>
        <w:t>1.3.</w:t>
      </w:r>
      <w:r w:rsidR="00AE7F1E" w:rsidRPr="00C96650">
        <w:rPr>
          <w:rFonts w:ascii="Arial" w:eastAsia="Calibri" w:hAnsi="Arial" w:cs="Arial"/>
          <w:kern w:val="0"/>
          <w:sz w:val="24"/>
          <w:szCs w:val="24"/>
        </w:rPr>
        <w:t>Требования к порядку информирования о предоставлении муниципальной услуги</w:t>
      </w:r>
    </w:p>
    <w:p w:rsidR="006D3546"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1.3.1. </w:t>
      </w:r>
      <w:r w:rsidR="006D3546" w:rsidRPr="00C96650">
        <w:rPr>
          <w:rFonts w:ascii="Arial" w:eastAsia="Calibri" w:hAnsi="Arial" w:cs="Arial"/>
          <w:kern w:val="0"/>
          <w:sz w:val="24"/>
          <w:szCs w:val="24"/>
        </w:rPr>
        <w:t xml:space="preserve">Информирование о предоставлении муниципальной услуги, в том числе о месте нахождения и графике работы Администрации </w:t>
      </w:r>
      <w:r w:rsidR="00C96650" w:rsidRPr="00C96650">
        <w:rPr>
          <w:rFonts w:ascii="Arial" w:hAnsi="Arial" w:cs="Arial"/>
          <w:sz w:val="24"/>
          <w:szCs w:val="24"/>
        </w:rPr>
        <w:t>Тарминского</w:t>
      </w:r>
      <w:r w:rsidR="006D3546" w:rsidRPr="00C96650">
        <w:rPr>
          <w:rFonts w:ascii="Arial" w:eastAsia="Calibri" w:hAnsi="Arial" w:cs="Arial"/>
          <w:kern w:val="0"/>
          <w:sz w:val="24"/>
          <w:szCs w:val="24"/>
        </w:rPr>
        <w:t xml:space="preserve"> сельского поселения (далее – Администрация), предоставляющей муниципальную услугу, осуществляется:</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В Администрации:</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в устной форме при личном обращении;</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с использованием телефонной связи;</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lastRenderedPageBreak/>
        <w:t>- по письменным заявлениям.</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1.3.2. Посредством размещения информации на официальном сайте </w:t>
      </w:r>
      <w:r w:rsidR="00B4013A">
        <w:rPr>
          <w:rFonts w:ascii="Arial" w:eastAsia="Calibri" w:hAnsi="Arial" w:cs="Arial"/>
          <w:kern w:val="0"/>
          <w:sz w:val="24"/>
          <w:szCs w:val="24"/>
        </w:rPr>
        <w:t xml:space="preserve">Тарминского </w:t>
      </w:r>
      <w:r w:rsidRPr="00C96650">
        <w:rPr>
          <w:rFonts w:ascii="Arial" w:eastAsia="Calibri" w:hAnsi="Arial" w:cs="Arial"/>
          <w:kern w:val="0"/>
          <w:sz w:val="24"/>
          <w:szCs w:val="24"/>
        </w:rPr>
        <w:t xml:space="preserve">сельского поселения в сети </w:t>
      </w:r>
      <w:r w:rsidR="00C96650">
        <w:rPr>
          <w:rFonts w:ascii="Arial" w:eastAsia="Calibri" w:hAnsi="Arial" w:cs="Arial"/>
          <w:kern w:val="0"/>
          <w:sz w:val="24"/>
          <w:szCs w:val="24"/>
        </w:rPr>
        <w:t>«Интернет» -</w:t>
      </w:r>
      <w:r w:rsidRPr="00C96650">
        <w:rPr>
          <w:rFonts w:ascii="Arial" w:eastAsia="Calibri" w:hAnsi="Arial" w:cs="Arial"/>
          <w:kern w:val="0"/>
          <w:sz w:val="24"/>
          <w:szCs w:val="24"/>
        </w:rPr>
        <w:t xml:space="preserve"> http://www.т</w:t>
      </w:r>
      <w:r w:rsidR="00C96650" w:rsidRPr="00C96650">
        <w:rPr>
          <w:rFonts w:ascii="Arial" w:eastAsia="Calibri" w:hAnsi="Arial" w:cs="Arial"/>
          <w:kern w:val="0"/>
          <w:sz w:val="24"/>
          <w:szCs w:val="24"/>
        </w:rPr>
        <w:t>а</w:t>
      </w:r>
      <w:r w:rsidRPr="00C96650">
        <w:rPr>
          <w:rFonts w:ascii="Arial" w:eastAsia="Calibri" w:hAnsi="Arial" w:cs="Arial"/>
          <w:kern w:val="0"/>
          <w:sz w:val="24"/>
          <w:szCs w:val="24"/>
        </w:rPr>
        <w:t>рма</w:t>
      </w:r>
      <w:r w:rsidR="0087644B">
        <w:rPr>
          <w:rFonts w:ascii="Arial" w:eastAsia="Calibri" w:hAnsi="Arial" w:cs="Arial"/>
          <w:kern w:val="0"/>
          <w:sz w:val="24"/>
          <w:szCs w:val="24"/>
        </w:rPr>
        <w:t>-адм</w:t>
      </w:r>
      <w:r w:rsidRPr="00C96650">
        <w:rPr>
          <w:rFonts w:ascii="Arial" w:eastAsia="Calibri" w:hAnsi="Arial" w:cs="Arial"/>
          <w:kern w:val="0"/>
          <w:sz w:val="24"/>
          <w:szCs w:val="24"/>
        </w:rPr>
        <w:t>.рф.</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1.3.3. Посредством размещения информационных стендов в Администрации.</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 информационных стендах содержится следующая информация:</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график работы, номера телефонов, адрес интернет-сайта и электронной почты;</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перечень документов, необходимых для получения муниципальной услуги;</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образцы заявлений.</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1.4. Консультирование по вопросам предоставления муниципальной услуги осуществляется бесплатно по телефону: 8(3953)</w:t>
      </w:r>
      <w:r w:rsidR="00C96650" w:rsidRPr="00C96650">
        <w:rPr>
          <w:rFonts w:ascii="Arial" w:eastAsia="Calibri" w:hAnsi="Arial" w:cs="Arial"/>
          <w:kern w:val="0"/>
          <w:sz w:val="24"/>
          <w:szCs w:val="24"/>
        </w:rPr>
        <w:t>408-637</w:t>
      </w:r>
      <w:r w:rsidRPr="00C96650">
        <w:rPr>
          <w:rFonts w:ascii="Arial" w:eastAsia="Calibri" w:hAnsi="Arial" w:cs="Arial"/>
          <w:kern w:val="0"/>
          <w:sz w:val="24"/>
          <w:szCs w:val="24"/>
        </w:rPr>
        <w:t xml:space="preserve"> и по электронной почте: </w:t>
      </w:r>
      <w:proofErr w:type="spellStart"/>
      <w:r w:rsidR="00C96650">
        <w:rPr>
          <w:rFonts w:ascii="Arial" w:eastAsia="Calibri" w:hAnsi="Arial" w:cs="Arial"/>
          <w:kern w:val="0"/>
          <w:sz w:val="24"/>
          <w:szCs w:val="24"/>
          <w:lang w:val="en-US"/>
        </w:rPr>
        <w:t>adm</w:t>
      </w:r>
      <w:proofErr w:type="spellEnd"/>
      <w:r w:rsidR="00C96650" w:rsidRPr="00C96650">
        <w:rPr>
          <w:rFonts w:ascii="Arial" w:eastAsia="Calibri" w:hAnsi="Arial" w:cs="Arial"/>
          <w:kern w:val="0"/>
          <w:sz w:val="24"/>
          <w:szCs w:val="24"/>
        </w:rPr>
        <w:t>.</w:t>
      </w:r>
      <w:proofErr w:type="spellStart"/>
      <w:r w:rsidR="00C96650">
        <w:rPr>
          <w:rFonts w:ascii="Arial" w:eastAsia="Calibri" w:hAnsi="Arial" w:cs="Arial"/>
          <w:kern w:val="0"/>
          <w:sz w:val="24"/>
          <w:szCs w:val="24"/>
          <w:lang w:val="en-US"/>
        </w:rPr>
        <w:t>tarma</w:t>
      </w:r>
      <w:proofErr w:type="spellEnd"/>
      <w:r w:rsidR="00C96650" w:rsidRPr="00C96650">
        <w:rPr>
          <w:rFonts w:ascii="Arial" w:eastAsia="Calibri" w:hAnsi="Arial" w:cs="Arial"/>
          <w:kern w:val="0"/>
          <w:sz w:val="24"/>
          <w:szCs w:val="24"/>
        </w:rPr>
        <w:t>2010@</w:t>
      </w:r>
      <w:proofErr w:type="spellStart"/>
      <w:r w:rsidR="00C96650">
        <w:rPr>
          <w:rFonts w:ascii="Arial" w:eastAsia="Calibri" w:hAnsi="Arial" w:cs="Arial"/>
          <w:kern w:val="0"/>
          <w:sz w:val="24"/>
          <w:szCs w:val="24"/>
          <w:lang w:val="en-US"/>
        </w:rPr>
        <w:t>yandex</w:t>
      </w:r>
      <w:proofErr w:type="spellEnd"/>
      <w:r w:rsidR="00C96650" w:rsidRPr="00C96650">
        <w:rPr>
          <w:rFonts w:ascii="Arial" w:eastAsia="Calibri" w:hAnsi="Arial" w:cs="Arial"/>
          <w:kern w:val="0"/>
          <w:sz w:val="24"/>
          <w:szCs w:val="24"/>
        </w:rPr>
        <w:t>.</w:t>
      </w:r>
      <w:proofErr w:type="spellStart"/>
      <w:r w:rsidR="00C96650">
        <w:rPr>
          <w:rFonts w:ascii="Arial" w:eastAsia="Calibri" w:hAnsi="Arial" w:cs="Arial"/>
          <w:kern w:val="0"/>
          <w:sz w:val="24"/>
          <w:szCs w:val="24"/>
          <w:lang w:val="en-US"/>
        </w:rPr>
        <w:t>ru</w:t>
      </w:r>
      <w:proofErr w:type="spellEnd"/>
      <w:r w:rsidR="00C96650" w:rsidRPr="00C96650">
        <w:rPr>
          <w:rFonts w:ascii="Arial" w:eastAsia="Calibri" w:hAnsi="Arial" w:cs="Arial"/>
          <w:kern w:val="0"/>
          <w:sz w:val="24"/>
          <w:szCs w:val="24"/>
        </w:rPr>
        <w:t>.</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6D3546" w:rsidRPr="00C96650"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Pr="005E67B4">
        <w:rPr>
          <w:rFonts w:ascii="Arial" w:eastAsia="Calibri" w:hAnsi="Arial" w:cs="Arial"/>
          <w:kern w:val="0"/>
          <w:sz w:val="24"/>
          <w:szCs w:val="24"/>
        </w:rPr>
        <w:t>Иркутска</w:t>
      </w:r>
      <w:r w:rsidR="00C96650" w:rsidRPr="005E67B4">
        <w:rPr>
          <w:rFonts w:ascii="Arial" w:eastAsia="Calibri" w:hAnsi="Arial" w:cs="Arial"/>
          <w:kern w:val="0"/>
          <w:sz w:val="24"/>
          <w:szCs w:val="24"/>
        </w:rPr>
        <w:t>я область, Братский район, п. Та</w:t>
      </w:r>
      <w:r w:rsidRPr="005E67B4">
        <w:rPr>
          <w:rFonts w:ascii="Arial" w:eastAsia="Calibri" w:hAnsi="Arial" w:cs="Arial"/>
          <w:kern w:val="0"/>
          <w:sz w:val="24"/>
          <w:szCs w:val="24"/>
        </w:rPr>
        <w:t xml:space="preserve">рма, ул. </w:t>
      </w:r>
      <w:r w:rsidR="00C96650" w:rsidRPr="005E67B4">
        <w:rPr>
          <w:rFonts w:ascii="Arial" w:eastAsia="Calibri" w:hAnsi="Arial" w:cs="Arial"/>
          <w:kern w:val="0"/>
          <w:sz w:val="24"/>
          <w:szCs w:val="24"/>
        </w:rPr>
        <w:t>Дружбы</w:t>
      </w:r>
      <w:r w:rsidRPr="005E67B4">
        <w:rPr>
          <w:rFonts w:ascii="Arial" w:eastAsia="Calibri" w:hAnsi="Arial" w:cs="Arial"/>
          <w:kern w:val="0"/>
          <w:sz w:val="24"/>
          <w:szCs w:val="24"/>
        </w:rPr>
        <w:t xml:space="preserve">, д. </w:t>
      </w:r>
      <w:r w:rsidR="00C96650" w:rsidRPr="005E67B4">
        <w:rPr>
          <w:rFonts w:ascii="Arial" w:eastAsia="Calibri" w:hAnsi="Arial" w:cs="Arial"/>
          <w:kern w:val="0"/>
          <w:sz w:val="24"/>
          <w:szCs w:val="24"/>
        </w:rPr>
        <w:t>19</w:t>
      </w:r>
      <w:r w:rsidRPr="005E67B4">
        <w:rPr>
          <w:rFonts w:ascii="Arial" w:eastAsia="Calibri" w:hAnsi="Arial" w:cs="Arial"/>
          <w:kern w:val="0"/>
          <w:sz w:val="24"/>
          <w:szCs w:val="24"/>
        </w:rPr>
        <w:t>.</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График приема заявителей:</w:t>
      </w:r>
    </w:p>
    <w:p w:rsidR="001C5A82"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Понедельник</w:t>
      </w:r>
      <w:r w:rsidR="001C5A82">
        <w:rPr>
          <w:rFonts w:ascii="Arial" w:eastAsia="Calibri" w:hAnsi="Arial" w:cs="Arial"/>
          <w:kern w:val="0"/>
          <w:sz w:val="24"/>
          <w:szCs w:val="24"/>
        </w:rPr>
        <w:t xml:space="preserve"> </w:t>
      </w:r>
      <w:r w:rsidR="001C5A82" w:rsidRPr="005E67B4">
        <w:rPr>
          <w:rFonts w:ascii="Arial" w:eastAsia="Calibri" w:hAnsi="Arial" w:cs="Arial"/>
          <w:kern w:val="0"/>
          <w:sz w:val="24"/>
          <w:szCs w:val="24"/>
        </w:rPr>
        <w:t>с 09.00 часов до 1</w:t>
      </w:r>
      <w:r w:rsidR="001C5A82">
        <w:rPr>
          <w:rFonts w:ascii="Arial" w:eastAsia="Calibri" w:hAnsi="Arial" w:cs="Arial"/>
          <w:kern w:val="0"/>
          <w:sz w:val="24"/>
          <w:szCs w:val="24"/>
        </w:rPr>
        <w:t>8</w:t>
      </w:r>
      <w:r w:rsidR="001C5A82" w:rsidRPr="005E67B4">
        <w:rPr>
          <w:rFonts w:ascii="Arial" w:eastAsia="Calibri" w:hAnsi="Arial" w:cs="Arial"/>
          <w:kern w:val="0"/>
          <w:sz w:val="24"/>
          <w:szCs w:val="24"/>
        </w:rPr>
        <w:t>.00 часов</w:t>
      </w:r>
    </w:p>
    <w:p w:rsidR="006D3546" w:rsidRPr="005E67B4" w:rsidRDefault="001C5A82" w:rsidP="00322F14">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Вторник</w:t>
      </w:r>
      <w:r w:rsidR="006D3546" w:rsidRPr="005E67B4">
        <w:rPr>
          <w:rFonts w:ascii="Arial" w:eastAsia="Calibri" w:hAnsi="Arial" w:cs="Arial"/>
          <w:kern w:val="0"/>
          <w:sz w:val="24"/>
          <w:szCs w:val="24"/>
        </w:rPr>
        <w:t xml:space="preserve"> – Пятница с 09.00 часов до 17.</w:t>
      </w:r>
      <w:r w:rsidR="00C96650" w:rsidRPr="005E67B4">
        <w:rPr>
          <w:rFonts w:ascii="Arial" w:eastAsia="Calibri" w:hAnsi="Arial" w:cs="Arial"/>
          <w:kern w:val="0"/>
          <w:sz w:val="24"/>
          <w:szCs w:val="24"/>
        </w:rPr>
        <w:t>00</w:t>
      </w:r>
      <w:r w:rsidR="006D3546" w:rsidRPr="005E67B4">
        <w:rPr>
          <w:rFonts w:ascii="Arial" w:eastAsia="Calibri" w:hAnsi="Arial" w:cs="Arial"/>
          <w:kern w:val="0"/>
          <w:sz w:val="24"/>
          <w:szCs w:val="24"/>
        </w:rPr>
        <w:t xml:space="preserve"> часов</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 xml:space="preserve">Перерыв с 13.00 часов до 14.00 часов </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Суббота, воскресенье - выходной</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Рассмотрение заявлений и выдача документов по результатам рассмотрения заявлений осуществляются в Администрации по адресу: Иркутская область, Братский район, п. Т</w:t>
      </w:r>
      <w:r w:rsidR="005E67B4" w:rsidRPr="005E67B4">
        <w:rPr>
          <w:rFonts w:ascii="Arial" w:eastAsia="Calibri" w:hAnsi="Arial" w:cs="Arial"/>
          <w:kern w:val="0"/>
          <w:sz w:val="24"/>
          <w:szCs w:val="24"/>
        </w:rPr>
        <w:t>а</w:t>
      </w:r>
      <w:r w:rsidRPr="005E67B4">
        <w:rPr>
          <w:rFonts w:ascii="Arial" w:eastAsia="Calibri" w:hAnsi="Arial" w:cs="Arial"/>
          <w:kern w:val="0"/>
          <w:sz w:val="24"/>
          <w:szCs w:val="24"/>
        </w:rPr>
        <w:t xml:space="preserve">рма, ул. </w:t>
      </w:r>
      <w:r w:rsidR="005E67B4" w:rsidRPr="005E67B4">
        <w:rPr>
          <w:rFonts w:ascii="Arial" w:eastAsia="Calibri" w:hAnsi="Arial" w:cs="Arial"/>
          <w:kern w:val="0"/>
          <w:sz w:val="24"/>
          <w:szCs w:val="24"/>
        </w:rPr>
        <w:t>Дружбы</w:t>
      </w:r>
      <w:r w:rsidRPr="005E67B4">
        <w:rPr>
          <w:rFonts w:ascii="Arial" w:eastAsia="Calibri" w:hAnsi="Arial" w:cs="Arial"/>
          <w:kern w:val="0"/>
          <w:sz w:val="24"/>
          <w:szCs w:val="24"/>
        </w:rPr>
        <w:t xml:space="preserve">, д. </w:t>
      </w:r>
      <w:r w:rsidR="005E67B4" w:rsidRPr="005E67B4">
        <w:rPr>
          <w:rFonts w:ascii="Arial" w:eastAsia="Calibri" w:hAnsi="Arial" w:cs="Arial"/>
          <w:kern w:val="0"/>
          <w:sz w:val="24"/>
          <w:szCs w:val="24"/>
        </w:rPr>
        <w:t>19</w:t>
      </w:r>
      <w:r w:rsidRPr="005E67B4">
        <w:rPr>
          <w:rFonts w:ascii="Arial" w:eastAsia="Calibri" w:hAnsi="Arial" w:cs="Arial"/>
          <w:kern w:val="0"/>
          <w:sz w:val="24"/>
          <w:szCs w:val="24"/>
        </w:rPr>
        <w:t>.</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Почтовый адрес для направления письменных заявлений и документов: 66576</w:t>
      </w:r>
      <w:r w:rsidR="005E67B4" w:rsidRPr="005E67B4">
        <w:rPr>
          <w:rFonts w:ascii="Arial" w:eastAsia="Calibri" w:hAnsi="Arial" w:cs="Arial"/>
          <w:kern w:val="0"/>
          <w:sz w:val="24"/>
          <w:szCs w:val="24"/>
        </w:rPr>
        <w:t>1</w:t>
      </w:r>
      <w:r w:rsidRPr="005E67B4">
        <w:rPr>
          <w:rFonts w:ascii="Arial" w:eastAsia="Calibri" w:hAnsi="Arial" w:cs="Arial"/>
          <w:kern w:val="0"/>
          <w:sz w:val="24"/>
          <w:szCs w:val="24"/>
        </w:rPr>
        <w:t>, Иркутская область, Братский район, п. Т</w:t>
      </w:r>
      <w:r w:rsidR="005E67B4" w:rsidRPr="005E67B4">
        <w:rPr>
          <w:rFonts w:ascii="Arial" w:eastAsia="Calibri" w:hAnsi="Arial" w:cs="Arial"/>
          <w:kern w:val="0"/>
          <w:sz w:val="24"/>
          <w:szCs w:val="24"/>
        </w:rPr>
        <w:t>а</w:t>
      </w:r>
      <w:r w:rsidRPr="005E67B4">
        <w:rPr>
          <w:rFonts w:ascii="Arial" w:eastAsia="Calibri" w:hAnsi="Arial" w:cs="Arial"/>
          <w:kern w:val="0"/>
          <w:sz w:val="24"/>
          <w:szCs w:val="24"/>
        </w:rPr>
        <w:t>рма, ул</w:t>
      </w:r>
      <w:proofErr w:type="gramStart"/>
      <w:r w:rsidRPr="005E67B4">
        <w:rPr>
          <w:rFonts w:ascii="Arial" w:eastAsia="Calibri" w:hAnsi="Arial" w:cs="Arial"/>
          <w:kern w:val="0"/>
          <w:sz w:val="24"/>
          <w:szCs w:val="24"/>
        </w:rPr>
        <w:t>.</w:t>
      </w:r>
      <w:r w:rsidR="005E67B4" w:rsidRPr="005E67B4">
        <w:rPr>
          <w:rFonts w:ascii="Arial" w:eastAsia="Calibri" w:hAnsi="Arial" w:cs="Arial"/>
          <w:kern w:val="0"/>
          <w:sz w:val="24"/>
          <w:szCs w:val="24"/>
        </w:rPr>
        <w:t>Д</w:t>
      </w:r>
      <w:proofErr w:type="gramEnd"/>
      <w:r w:rsidR="005E67B4" w:rsidRPr="005E67B4">
        <w:rPr>
          <w:rFonts w:ascii="Arial" w:eastAsia="Calibri" w:hAnsi="Arial" w:cs="Arial"/>
          <w:kern w:val="0"/>
          <w:sz w:val="24"/>
          <w:szCs w:val="24"/>
        </w:rPr>
        <w:t>ружбы</w:t>
      </w:r>
      <w:r w:rsidRPr="005E67B4">
        <w:rPr>
          <w:rFonts w:ascii="Arial" w:eastAsia="Calibri" w:hAnsi="Arial" w:cs="Arial"/>
          <w:kern w:val="0"/>
          <w:sz w:val="24"/>
          <w:szCs w:val="24"/>
        </w:rPr>
        <w:t xml:space="preserve">, д. </w:t>
      </w:r>
      <w:r w:rsidR="005E67B4" w:rsidRPr="005E67B4">
        <w:rPr>
          <w:rFonts w:ascii="Arial" w:eastAsia="Calibri" w:hAnsi="Arial" w:cs="Arial"/>
          <w:kern w:val="0"/>
          <w:sz w:val="24"/>
          <w:szCs w:val="24"/>
        </w:rPr>
        <w:t>19</w:t>
      </w:r>
      <w:r w:rsidRPr="005E67B4">
        <w:rPr>
          <w:rFonts w:ascii="Arial" w:eastAsia="Calibri" w:hAnsi="Arial" w:cs="Arial"/>
          <w:kern w:val="0"/>
          <w:sz w:val="24"/>
          <w:szCs w:val="24"/>
        </w:rPr>
        <w:t>.</w:t>
      </w:r>
      <w:r w:rsidR="00885DD1" w:rsidRPr="005E67B4">
        <w:rPr>
          <w:rFonts w:ascii="Arial" w:eastAsia="Calibri" w:hAnsi="Arial" w:cs="Arial"/>
          <w:kern w:val="0"/>
          <w:sz w:val="24"/>
          <w:szCs w:val="24"/>
        </w:rPr>
        <w:t xml:space="preserve"> </w:t>
      </w:r>
      <w:r w:rsidRPr="005E67B4">
        <w:rPr>
          <w:rFonts w:ascii="Arial" w:eastAsia="Calibri" w:hAnsi="Arial" w:cs="Arial"/>
          <w:kern w:val="0"/>
          <w:sz w:val="24"/>
          <w:szCs w:val="24"/>
        </w:rPr>
        <w:t xml:space="preserve">и по электронной почте: </w:t>
      </w:r>
      <w:proofErr w:type="spellStart"/>
      <w:r w:rsidR="005E67B4" w:rsidRPr="00FD02A2">
        <w:rPr>
          <w:rFonts w:ascii="Arial" w:eastAsia="Calibri" w:hAnsi="Arial" w:cs="Arial"/>
          <w:kern w:val="0"/>
          <w:sz w:val="24"/>
          <w:szCs w:val="24"/>
          <w:u w:val="single"/>
          <w:lang w:val="en-US"/>
        </w:rPr>
        <w:t>adm</w:t>
      </w:r>
      <w:proofErr w:type="spellEnd"/>
      <w:r w:rsidR="005E67B4" w:rsidRPr="00FD02A2">
        <w:rPr>
          <w:rFonts w:ascii="Arial" w:eastAsia="Calibri" w:hAnsi="Arial" w:cs="Arial"/>
          <w:kern w:val="0"/>
          <w:sz w:val="24"/>
          <w:szCs w:val="24"/>
          <w:u w:val="single"/>
        </w:rPr>
        <w:t>.</w:t>
      </w:r>
      <w:proofErr w:type="spellStart"/>
      <w:r w:rsidR="005E67B4" w:rsidRPr="00FD02A2">
        <w:rPr>
          <w:rFonts w:ascii="Arial" w:eastAsia="Calibri" w:hAnsi="Arial" w:cs="Arial"/>
          <w:kern w:val="0"/>
          <w:sz w:val="24"/>
          <w:szCs w:val="24"/>
          <w:u w:val="single"/>
          <w:lang w:val="en-US"/>
        </w:rPr>
        <w:t>tarma</w:t>
      </w:r>
      <w:proofErr w:type="spellEnd"/>
      <w:r w:rsidR="005E67B4" w:rsidRPr="00FD02A2">
        <w:rPr>
          <w:rFonts w:ascii="Arial" w:eastAsia="Calibri" w:hAnsi="Arial" w:cs="Arial"/>
          <w:kern w:val="0"/>
          <w:sz w:val="24"/>
          <w:szCs w:val="24"/>
          <w:u w:val="single"/>
        </w:rPr>
        <w:t>2010@</w:t>
      </w:r>
      <w:proofErr w:type="spellStart"/>
      <w:r w:rsidR="005E67B4" w:rsidRPr="00FD02A2">
        <w:rPr>
          <w:rFonts w:ascii="Arial" w:eastAsia="Calibri" w:hAnsi="Arial" w:cs="Arial"/>
          <w:kern w:val="0"/>
          <w:sz w:val="24"/>
          <w:szCs w:val="24"/>
          <w:u w:val="single"/>
          <w:lang w:val="en-US"/>
        </w:rPr>
        <w:t>yandex</w:t>
      </w:r>
      <w:proofErr w:type="spellEnd"/>
      <w:r w:rsidR="005E67B4" w:rsidRPr="00FD02A2">
        <w:rPr>
          <w:rFonts w:ascii="Arial" w:eastAsia="Calibri" w:hAnsi="Arial" w:cs="Arial"/>
          <w:kern w:val="0"/>
          <w:sz w:val="24"/>
          <w:szCs w:val="24"/>
          <w:u w:val="single"/>
        </w:rPr>
        <w:t>.</w:t>
      </w:r>
      <w:proofErr w:type="spellStart"/>
      <w:r w:rsidR="005E67B4" w:rsidRPr="00FD02A2">
        <w:rPr>
          <w:rFonts w:ascii="Arial" w:eastAsia="Calibri" w:hAnsi="Arial" w:cs="Arial"/>
          <w:kern w:val="0"/>
          <w:sz w:val="24"/>
          <w:szCs w:val="24"/>
          <w:u w:val="single"/>
          <w:lang w:val="en-US"/>
        </w:rPr>
        <w:t>ru</w:t>
      </w:r>
      <w:proofErr w:type="spellEnd"/>
      <w:r w:rsidR="005E67B4" w:rsidRPr="00FD02A2">
        <w:rPr>
          <w:rFonts w:ascii="Arial" w:eastAsia="Calibri" w:hAnsi="Arial" w:cs="Arial"/>
          <w:kern w:val="0"/>
          <w:sz w:val="24"/>
          <w:szCs w:val="24"/>
          <w:u w:val="single"/>
        </w:rPr>
        <w:t>.</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График работы:</w:t>
      </w:r>
    </w:p>
    <w:p w:rsidR="001C5A82"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Понедельник</w:t>
      </w:r>
      <w:r w:rsidR="001C5A82" w:rsidRPr="001C5A82">
        <w:rPr>
          <w:rFonts w:ascii="Arial" w:eastAsia="Calibri" w:hAnsi="Arial" w:cs="Arial"/>
          <w:kern w:val="0"/>
          <w:sz w:val="24"/>
          <w:szCs w:val="24"/>
        </w:rPr>
        <w:t xml:space="preserve"> </w:t>
      </w:r>
      <w:r w:rsidR="001C5A82" w:rsidRPr="005E67B4">
        <w:rPr>
          <w:rFonts w:ascii="Arial" w:eastAsia="Calibri" w:hAnsi="Arial" w:cs="Arial"/>
          <w:kern w:val="0"/>
          <w:sz w:val="24"/>
          <w:szCs w:val="24"/>
        </w:rPr>
        <w:t>с 09.00 часов до 1</w:t>
      </w:r>
      <w:r w:rsidR="001C5A82">
        <w:rPr>
          <w:rFonts w:ascii="Arial" w:eastAsia="Calibri" w:hAnsi="Arial" w:cs="Arial"/>
          <w:kern w:val="0"/>
          <w:sz w:val="24"/>
          <w:szCs w:val="24"/>
        </w:rPr>
        <w:t>8</w:t>
      </w:r>
      <w:r w:rsidR="001C5A82" w:rsidRPr="005E67B4">
        <w:rPr>
          <w:rFonts w:ascii="Arial" w:eastAsia="Calibri" w:hAnsi="Arial" w:cs="Arial"/>
          <w:kern w:val="0"/>
          <w:sz w:val="24"/>
          <w:szCs w:val="24"/>
        </w:rPr>
        <w:t>.00 часов</w:t>
      </w:r>
    </w:p>
    <w:p w:rsidR="006D3546" w:rsidRPr="005E67B4" w:rsidRDefault="001C5A82" w:rsidP="00322F14">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Вторник</w:t>
      </w:r>
      <w:r w:rsidR="006D3546" w:rsidRPr="005E67B4">
        <w:rPr>
          <w:rFonts w:ascii="Arial" w:eastAsia="Calibri" w:hAnsi="Arial" w:cs="Arial"/>
          <w:kern w:val="0"/>
          <w:sz w:val="24"/>
          <w:szCs w:val="24"/>
        </w:rPr>
        <w:t xml:space="preserve"> – Пятница с 09.00 часов до 17.</w:t>
      </w:r>
      <w:r w:rsidR="005E67B4" w:rsidRPr="005E67B4">
        <w:rPr>
          <w:rFonts w:ascii="Arial" w:eastAsia="Calibri" w:hAnsi="Arial" w:cs="Arial"/>
          <w:kern w:val="0"/>
          <w:sz w:val="24"/>
          <w:szCs w:val="24"/>
        </w:rPr>
        <w:t>00</w:t>
      </w:r>
      <w:r w:rsidR="006D3546" w:rsidRPr="005E67B4">
        <w:rPr>
          <w:rFonts w:ascii="Arial" w:eastAsia="Calibri" w:hAnsi="Arial" w:cs="Arial"/>
          <w:kern w:val="0"/>
          <w:sz w:val="24"/>
          <w:szCs w:val="24"/>
        </w:rPr>
        <w:t xml:space="preserve"> часов</w:t>
      </w:r>
    </w:p>
    <w:p w:rsidR="006D3546" w:rsidRPr="005E67B4"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lastRenderedPageBreak/>
        <w:t xml:space="preserve">Перерыв с 13.00 часов до 14.00 часов </w:t>
      </w:r>
    </w:p>
    <w:p w:rsidR="00AE7F1E" w:rsidRPr="00C96650" w:rsidRDefault="006D3546" w:rsidP="00322F14">
      <w:pPr>
        <w:autoSpaceDE w:val="0"/>
        <w:autoSpaceDN w:val="0"/>
        <w:adjustRightInd w:val="0"/>
        <w:ind w:firstLine="709"/>
        <w:jc w:val="both"/>
        <w:rPr>
          <w:rFonts w:ascii="Arial" w:eastAsia="Calibri" w:hAnsi="Arial" w:cs="Arial"/>
          <w:kern w:val="0"/>
          <w:sz w:val="24"/>
          <w:szCs w:val="24"/>
        </w:rPr>
      </w:pPr>
      <w:r w:rsidRPr="005E67B4">
        <w:rPr>
          <w:rFonts w:ascii="Arial" w:eastAsia="Calibri" w:hAnsi="Arial" w:cs="Arial"/>
          <w:kern w:val="0"/>
          <w:sz w:val="24"/>
          <w:szCs w:val="24"/>
        </w:rPr>
        <w:t>Суббота, воскресенье - выходной.</w:t>
      </w:r>
    </w:p>
    <w:p w:rsidR="0087615C" w:rsidRPr="00C96650" w:rsidRDefault="0087615C" w:rsidP="00322F14">
      <w:pPr>
        <w:ind w:firstLine="709"/>
        <w:jc w:val="both"/>
        <w:rPr>
          <w:rFonts w:ascii="Arial" w:eastAsia="Calibri" w:hAnsi="Arial" w:cs="Arial"/>
          <w:kern w:val="0"/>
          <w:sz w:val="24"/>
          <w:szCs w:val="24"/>
        </w:rPr>
      </w:pPr>
    </w:p>
    <w:p w:rsidR="00AE7F1E" w:rsidRPr="009B34D0" w:rsidRDefault="009B34D0" w:rsidP="00322F14">
      <w:pPr>
        <w:ind w:firstLine="709"/>
        <w:jc w:val="both"/>
        <w:rPr>
          <w:rFonts w:ascii="Arial" w:eastAsia="Calibri" w:hAnsi="Arial" w:cs="Arial"/>
          <w:kern w:val="0"/>
          <w:sz w:val="24"/>
          <w:szCs w:val="24"/>
        </w:rPr>
      </w:pPr>
      <w:r w:rsidRPr="009B34D0">
        <w:rPr>
          <w:rFonts w:ascii="Arial" w:eastAsia="Calibri" w:hAnsi="Arial" w:cs="Arial"/>
          <w:kern w:val="0"/>
          <w:sz w:val="24"/>
          <w:szCs w:val="24"/>
        </w:rPr>
        <w:t xml:space="preserve">Раздел </w:t>
      </w:r>
      <w:r w:rsidRPr="009B34D0">
        <w:rPr>
          <w:rFonts w:ascii="Arial" w:eastAsia="Calibri" w:hAnsi="Arial" w:cs="Arial"/>
          <w:kern w:val="0"/>
          <w:sz w:val="24"/>
          <w:szCs w:val="24"/>
          <w:lang w:val="en-US"/>
        </w:rPr>
        <w:t>II</w:t>
      </w:r>
      <w:r w:rsidR="00AE7F1E" w:rsidRPr="009B34D0">
        <w:rPr>
          <w:rFonts w:ascii="Arial" w:eastAsia="Calibri" w:hAnsi="Arial" w:cs="Arial"/>
          <w:kern w:val="0"/>
          <w:sz w:val="24"/>
          <w:szCs w:val="24"/>
        </w:rPr>
        <w:t>. Стандарт предоставления муниципальной услуги</w:t>
      </w:r>
    </w:p>
    <w:p w:rsidR="0087615C" w:rsidRPr="00C96650" w:rsidRDefault="0087615C" w:rsidP="00322F14">
      <w:pPr>
        <w:ind w:firstLine="709"/>
        <w:jc w:val="both"/>
        <w:rPr>
          <w:rFonts w:ascii="Arial" w:eastAsia="Calibri" w:hAnsi="Arial" w:cs="Arial"/>
          <w:b/>
          <w:kern w:val="0"/>
          <w:sz w:val="24"/>
          <w:szCs w:val="24"/>
        </w:rPr>
      </w:pP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2.1. Наименование муниципальной услуги</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Наименование муниципальной услуги: «</w:t>
      </w:r>
      <w:r w:rsidRPr="00C96650">
        <w:rPr>
          <w:rFonts w:ascii="Arial" w:eastAsia="Calibri" w:hAnsi="Arial" w:cs="Arial"/>
          <w:color w:val="000000"/>
          <w:kern w:val="0"/>
          <w:sz w:val="24"/>
          <w:szCs w:val="24"/>
        </w:rPr>
        <w:t>Согласование создания места (площадки) накопления твердых коммунальных отходов на территории муниципального образования</w:t>
      </w:r>
      <w:r w:rsidRPr="00C96650">
        <w:rPr>
          <w:rFonts w:ascii="Arial" w:eastAsia="Calibri" w:hAnsi="Arial" w:cs="Arial"/>
          <w:kern w:val="0"/>
          <w:sz w:val="24"/>
          <w:szCs w:val="24"/>
        </w:rPr>
        <w:t>» (далее – муниципальная услуга).</w:t>
      </w:r>
    </w:p>
    <w:p w:rsidR="00AE7F1E" w:rsidRPr="00C96650" w:rsidRDefault="009B34D0" w:rsidP="00322F14">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2.2.</w:t>
      </w:r>
      <w:r w:rsidR="00AE7F1E" w:rsidRPr="00C96650">
        <w:rPr>
          <w:rFonts w:ascii="Arial" w:eastAsia="Calibri" w:hAnsi="Arial" w:cs="Arial"/>
          <w:kern w:val="0"/>
          <w:sz w:val="24"/>
          <w:szCs w:val="24"/>
        </w:rPr>
        <w:t>Наименование органа, предоставляющего муниципальную услугу</w:t>
      </w:r>
    </w:p>
    <w:p w:rsidR="00AE7F1E" w:rsidRPr="00C96650" w:rsidRDefault="00AE7F1E" w:rsidP="00322F14">
      <w:pPr>
        <w:tabs>
          <w:tab w:val="left" w:pos="57"/>
        </w:tabs>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Муниципальная услуга предоставляется администрацией </w:t>
      </w:r>
      <w:r w:rsidR="009B34D0">
        <w:rPr>
          <w:rFonts w:ascii="Arial" w:eastAsia="Calibri" w:hAnsi="Arial" w:cs="Arial"/>
          <w:kern w:val="0"/>
          <w:sz w:val="24"/>
          <w:szCs w:val="24"/>
        </w:rPr>
        <w:t>Тарминского</w:t>
      </w:r>
      <w:r w:rsidR="007E27DC" w:rsidRPr="00C96650">
        <w:rPr>
          <w:rFonts w:ascii="Arial" w:eastAsia="Calibri" w:hAnsi="Arial" w:cs="Arial"/>
          <w:kern w:val="0"/>
          <w:sz w:val="24"/>
          <w:szCs w:val="24"/>
        </w:rPr>
        <w:t xml:space="preserve"> сельского поселения Братского района Иркутской области</w:t>
      </w:r>
      <w:r w:rsidRPr="00C96650">
        <w:rPr>
          <w:rFonts w:ascii="Arial" w:eastAsia="Calibri" w:hAnsi="Arial" w:cs="Arial"/>
          <w:kern w:val="0"/>
          <w:sz w:val="24"/>
          <w:szCs w:val="24"/>
        </w:rPr>
        <w:t xml:space="preserve"> (далее – администрация).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w:t>
      </w:r>
      <w:r w:rsidR="009B34D0">
        <w:rPr>
          <w:rFonts w:ascii="Arial" w:eastAsia="Calibri" w:hAnsi="Arial" w:cs="Arial"/>
          <w:kern w:val="0"/>
          <w:sz w:val="24"/>
          <w:szCs w:val="24"/>
        </w:rPr>
        <w:t>ерез многофункциональный центр.</w:t>
      </w:r>
    </w:p>
    <w:p w:rsidR="00AE7F1E" w:rsidRPr="00C96650" w:rsidRDefault="00AE7F1E" w:rsidP="00322F14">
      <w:pPr>
        <w:autoSpaceDE w:val="0"/>
        <w:autoSpaceDN w:val="0"/>
        <w:adjustRightInd w:val="0"/>
        <w:ind w:firstLine="709"/>
        <w:jc w:val="both"/>
        <w:rPr>
          <w:rFonts w:ascii="Arial" w:eastAsia="Calibri" w:hAnsi="Arial" w:cs="Arial"/>
          <w:bCs/>
          <w:kern w:val="0"/>
          <w:sz w:val="24"/>
          <w:szCs w:val="24"/>
        </w:rPr>
      </w:pPr>
      <w:r w:rsidRPr="00C96650">
        <w:rPr>
          <w:rFonts w:ascii="Arial" w:eastAsia="Calibri" w:hAnsi="Arial" w:cs="Arial"/>
          <w:bCs/>
          <w:kern w:val="0"/>
          <w:sz w:val="24"/>
          <w:szCs w:val="24"/>
        </w:rPr>
        <w:t>2.3. Результат предоставления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bCs/>
          <w:kern w:val="0"/>
          <w:sz w:val="24"/>
          <w:szCs w:val="24"/>
        </w:rPr>
      </w:pPr>
      <w:r w:rsidRPr="00C96650">
        <w:rPr>
          <w:rFonts w:ascii="Arial" w:eastAsia="Calibri" w:hAnsi="Arial" w:cs="Arial"/>
          <w:bCs/>
          <w:kern w:val="0"/>
          <w:sz w:val="24"/>
          <w:szCs w:val="24"/>
        </w:rPr>
        <w:t>Результатом предоставления муниципальной услуги является:</w:t>
      </w:r>
    </w:p>
    <w:p w:rsidR="00AE7F1E" w:rsidRPr="00C96650" w:rsidRDefault="00AE7F1E" w:rsidP="00322F14">
      <w:pPr>
        <w:autoSpaceDE w:val="0"/>
        <w:autoSpaceDN w:val="0"/>
        <w:adjustRightInd w:val="0"/>
        <w:ind w:firstLine="709"/>
        <w:jc w:val="both"/>
        <w:rPr>
          <w:rFonts w:ascii="Arial" w:hAnsi="Arial" w:cs="Arial"/>
          <w:bCs/>
          <w:kern w:val="0"/>
          <w:sz w:val="24"/>
          <w:szCs w:val="24"/>
        </w:rPr>
      </w:pPr>
      <w:r w:rsidRPr="00C96650">
        <w:rPr>
          <w:rFonts w:ascii="Arial" w:eastAsia="Calibri" w:hAnsi="Arial" w:cs="Arial"/>
          <w:color w:val="000000"/>
          <w:kern w:val="0"/>
          <w:sz w:val="24"/>
          <w:szCs w:val="24"/>
        </w:rPr>
        <w:t>решение о согласовании создания места (площадки) накопления твердых коммунальных отходов на территории муниципального образования</w:t>
      </w:r>
      <w:r w:rsidRPr="00C96650">
        <w:rPr>
          <w:rFonts w:ascii="Arial" w:hAnsi="Arial" w:cs="Arial"/>
          <w:bCs/>
          <w:kern w:val="0"/>
          <w:sz w:val="24"/>
          <w:szCs w:val="24"/>
        </w:rPr>
        <w:t xml:space="preserve">;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решение об отказе в предоставлении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2.4. Срок предоставления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чем через 10 календарных дней со дня поступления заявления.</w:t>
      </w:r>
    </w:p>
    <w:p w:rsidR="00AE7F1E" w:rsidRPr="00C96650" w:rsidRDefault="00AE7F1E" w:rsidP="00322F14">
      <w:pPr>
        <w:widowControl w:val="0"/>
        <w:autoSpaceDE w:val="0"/>
        <w:autoSpaceDN w:val="0"/>
        <w:adjustRightInd w:val="0"/>
        <w:ind w:firstLine="709"/>
        <w:jc w:val="both"/>
        <w:rPr>
          <w:rFonts w:ascii="Arial" w:hAnsi="Arial" w:cs="Arial"/>
          <w:kern w:val="0"/>
          <w:sz w:val="24"/>
          <w:szCs w:val="24"/>
        </w:rPr>
      </w:pPr>
      <w:r w:rsidRPr="00C96650">
        <w:rPr>
          <w:rFonts w:ascii="Arial" w:eastAsia="Calibri" w:hAnsi="Arial" w:cs="Arial"/>
          <w:kern w:val="0"/>
          <w:sz w:val="24"/>
          <w:szCs w:val="24"/>
        </w:rPr>
        <w:t>В случае передачи документов через многофункциональный центр срок исчисляется со дня получения администрацией заявления.</w:t>
      </w:r>
    </w:p>
    <w:p w:rsidR="005D68B6" w:rsidRPr="00C96650" w:rsidRDefault="00AE7F1E" w:rsidP="00322F14">
      <w:pPr>
        <w:pStyle w:val="ConsPlusNormal"/>
        <w:ind w:firstLine="709"/>
        <w:jc w:val="both"/>
        <w:rPr>
          <w:sz w:val="24"/>
          <w:szCs w:val="24"/>
        </w:rPr>
      </w:pPr>
      <w:r w:rsidRPr="00C96650">
        <w:rPr>
          <w:rFonts w:eastAsia="Calibri"/>
          <w:sz w:val="24"/>
          <w:szCs w:val="24"/>
        </w:rPr>
        <w:t xml:space="preserve">2.5. </w:t>
      </w:r>
      <w:r w:rsidR="005D68B6" w:rsidRPr="00C96650">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D68B6" w:rsidRPr="00C96650" w:rsidRDefault="005D68B6" w:rsidP="00322F14">
      <w:pPr>
        <w:ind w:firstLine="709"/>
        <w:jc w:val="both"/>
        <w:rPr>
          <w:rFonts w:ascii="Arial" w:hAnsi="Arial" w:cs="Arial"/>
          <w:kern w:val="0"/>
          <w:sz w:val="24"/>
          <w:szCs w:val="24"/>
        </w:rPr>
      </w:pPr>
      <w:r w:rsidRPr="00C96650">
        <w:rPr>
          <w:rFonts w:ascii="Arial" w:hAnsi="Arial" w:cs="Arial"/>
          <w:kern w:val="0"/>
          <w:sz w:val="24"/>
          <w:szCs w:val="24"/>
        </w:rPr>
        <w:t>1) Федеральн</w:t>
      </w:r>
      <w:r w:rsidR="009B34D0">
        <w:rPr>
          <w:rFonts w:ascii="Arial" w:hAnsi="Arial" w:cs="Arial"/>
          <w:kern w:val="0"/>
          <w:sz w:val="24"/>
          <w:szCs w:val="24"/>
        </w:rPr>
        <w:t>ый закон от 24 июня 1998 года №</w:t>
      </w:r>
      <w:r w:rsidRPr="00C96650">
        <w:rPr>
          <w:rFonts w:ascii="Arial" w:hAnsi="Arial" w:cs="Arial"/>
          <w:kern w:val="0"/>
          <w:sz w:val="24"/>
          <w:szCs w:val="24"/>
        </w:rPr>
        <w:t>89-ФЗ «Об отходах производства и потребления»;</w:t>
      </w:r>
    </w:p>
    <w:p w:rsidR="005D68B6" w:rsidRPr="00C96650" w:rsidRDefault="005D68B6" w:rsidP="00322F14">
      <w:pPr>
        <w:keepNext/>
        <w:ind w:firstLine="709"/>
        <w:jc w:val="both"/>
        <w:rPr>
          <w:rFonts w:ascii="Arial" w:hAnsi="Arial" w:cs="Arial"/>
          <w:kern w:val="0"/>
          <w:sz w:val="24"/>
          <w:szCs w:val="24"/>
        </w:rPr>
      </w:pPr>
      <w:r w:rsidRPr="00C96650">
        <w:rPr>
          <w:rFonts w:ascii="Arial" w:hAnsi="Arial" w:cs="Arial"/>
          <w:kern w:val="0"/>
          <w:sz w:val="24"/>
          <w:szCs w:val="24"/>
        </w:rPr>
        <w:t>2) Федеральны</w:t>
      </w:r>
      <w:r w:rsidR="009B34D0">
        <w:rPr>
          <w:rFonts w:ascii="Arial" w:hAnsi="Arial" w:cs="Arial"/>
          <w:kern w:val="0"/>
          <w:sz w:val="24"/>
          <w:szCs w:val="24"/>
        </w:rPr>
        <w:t>й закон от 30 марта 1999 года №</w:t>
      </w:r>
      <w:r w:rsidRPr="00C96650">
        <w:rPr>
          <w:rFonts w:ascii="Arial" w:hAnsi="Arial" w:cs="Arial"/>
          <w:kern w:val="0"/>
          <w:sz w:val="24"/>
          <w:szCs w:val="24"/>
        </w:rPr>
        <w:t>52-ФЗ «О санитарно-эпидемиологическом благополучии населения»:</w:t>
      </w:r>
    </w:p>
    <w:p w:rsidR="005D68B6" w:rsidRPr="00C96650" w:rsidRDefault="005D68B6" w:rsidP="00322F14">
      <w:pPr>
        <w:keepNext/>
        <w:ind w:firstLine="709"/>
        <w:jc w:val="both"/>
        <w:rPr>
          <w:rFonts w:ascii="Arial" w:hAnsi="Arial" w:cs="Arial"/>
          <w:kern w:val="0"/>
          <w:sz w:val="24"/>
          <w:szCs w:val="24"/>
        </w:rPr>
      </w:pPr>
      <w:r w:rsidRPr="00C96650">
        <w:rPr>
          <w:rFonts w:ascii="Arial" w:hAnsi="Arial" w:cs="Arial"/>
          <w:kern w:val="0"/>
          <w:sz w:val="24"/>
          <w:szCs w:val="24"/>
        </w:rPr>
        <w:t>3)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D68B6" w:rsidRPr="00C96650" w:rsidRDefault="005D68B6" w:rsidP="00322F14">
      <w:pPr>
        <w:autoSpaceDE w:val="0"/>
        <w:autoSpaceDN w:val="0"/>
        <w:adjustRightInd w:val="0"/>
        <w:ind w:firstLine="709"/>
        <w:jc w:val="both"/>
        <w:rPr>
          <w:rFonts w:ascii="Arial" w:eastAsia="Calibri" w:hAnsi="Arial" w:cs="Arial"/>
          <w:b/>
          <w:kern w:val="0"/>
          <w:sz w:val="24"/>
          <w:szCs w:val="24"/>
        </w:rPr>
      </w:pPr>
      <w:r w:rsidRPr="00C96650">
        <w:rPr>
          <w:rFonts w:ascii="Arial" w:hAnsi="Arial" w:cs="Arial"/>
          <w:kern w:val="0"/>
          <w:sz w:val="24"/>
          <w:szCs w:val="24"/>
        </w:rPr>
        <w:t xml:space="preserve">4) Устав </w:t>
      </w:r>
      <w:r w:rsidR="009B34D0">
        <w:rPr>
          <w:rFonts w:ascii="Arial" w:hAnsi="Arial" w:cs="Arial"/>
          <w:kern w:val="0"/>
          <w:sz w:val="24"/>
          <w:szCs w:val="24"/>
        </w:rPr>
        <w:t>Тарминского</w:t>
      </w:r>
      <w:r w:rsidRPr="00C96650">
        <w:rPr>
          <w:rFonts w:ascii="Arial" w:hAnsi="Arial" w:cs="Arial"/>
          <w:kern w:val="0"/>
          <w:sz w:val="24"/>
          <w:szCs w:val="24"/>
        </w:rPr>
        <w:t xml:space="preserve"> муниципального образования</w:t>
      </w:r>
    </w:p>
    <w:p w:rsidR="00AE7F1E" w:rsidRPr="00C96650" w:rsidRDefault="005D68B6"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2.6. </w:t>
      </w:r>
      <w:r w:rsidR="00AE7F1E" w:rsidRPr="00C96650">
        <w:rPr>
          <w:rFonts w:ascii="Arial" w:eastAsia="Calibri" w:hAnsi="Arial" w:cs="Arial"/>
          <w:kern w:val="0"/>
          <w:sz w:val="24"/>
          <w:szCs w:val="24"/>
        </w:rPr>
        <w:t>Исчерпывающий перечень нормативных правовых актов, регулирующих предоставление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b/>
          <w:kern w:val="0"/>
          <w:sz w:val="24"/>
          <w:szCs w:val="24"/>
        </w:rPr>
      </w:pPr>
      <w:r w:rsidRPr="00C96650">
        <w:rPr>
          <w:rFonts w:ascii="Arial" w:eastAsia="Calibri" w:hAnsi="Arial" w:cs="Arial"/>
          <w:kern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E7F1E" w:rsidRPr="00C96650" w:rsidRDefault="00AE7F1E" w:rsidP="00322F14">
      <w:pPr>
        <w:widowControl w:val="0"/>
        <w:adjustRightInd w:val="0"/>
        <w:ind w:firstLine="709"/>
        <w:jc w:val="both"/>
        <w:rPr>
          <w:rFonts w:ascii="Arial" w:hAnsi="Arial" w:cs="Arial"/>
          <w:kern w:val="0"/>
          <w:sz w:val="24"/>
          <w:szCs w:val="24"/>
          <w:lang w:eastAsia="en-US"/>
        </w:rPr>
      </w:pPr>
      <w:r w:rsidRPr="00C96650">
        <w:rPr>
          <w:rFonts w:ascii="Arial" w:hAnsi="Arial" w:cs="Arial"/>
          <w:kern w:val="0"/>
          <w:sz w:val="24"/>
          <w:szCs w:val="24"/>
          <w:lang w:eastAsia="en-US"/>
        </w:rPr>
        <w:t xml:space="preserve">на официальном сайте </w:t>
      </w:r>
      <w:r w:rsidR="007E27DC" w:rsidRPr="00C96650">
        <w:rPr>
          <w:rFonts w:ascii="Arial" w:hAnsi="Arial" w:cs="Arial"/>
          <w:kern w:val="0"/>
          <w:sz w:val="24"/>
          <w:szCs w:val="24"/>
          <w:lang w:eastAsia="en-US"/>
        </w:rPr>
        <w:t xml:space="preserve">администрации </w:t>
      </w:r>
      <w:r w:rsidR="009B34D0">
        <w:rPr>
          <w:rFonts w:ascii="Arial" w:hAnsi="Arial" w:cs="Arial"/>
          <w:kern w:val="0"/>
          <w:sz w:val="24"/>
          <w:szCs w:val="24"/>
        </w:rPr>
        <w:t>Тарминского</w:t>
      </w:r>
      <w:r w:rsidR="007E27DC" w:rsidRPr="00C96650">
        <w:rPr>
          <w:rFonts w:ascii="Arial" w:hAnsi="Arial" w:cs="Arial"/>
          <w:kern w:val="0"/>
          <w:sz w:val="24"/>
          <w:szCs w:val="24"/>
          <w:lang w:eastAsia="en-US"/>
        </w:rPr>
        <w:t xml:space="preserve"> сельского поселения</w:t>
      </w:r>
      <w:r w:rsidRPr="00C96650">
        <w:rPr>
          <w:rFonts w:ascii="Arial" w:hAnsi="Arial" w:cs="Arial"/>
          <w:kern w:val="0"/>
          <w:sz w:val="24"/>
          <w:szCs w:val="24"/>
          <w:lang w:eastAsia="en-US"/>
        </w:rPr>
        <w:t>;</w:t>
      </w:r>
    </w:p>
    <w:p w:rsidR="00AE7F1E" w:rsidRPr="00C96650" w:rsidRDefault="00AE7F1E" w:rsidP="00322F14">
      <w:pPr>
        <w:widowControl w:val="0"/>
        <w:adjustRightInd w:val="0"/>
        <w:ind w:firstLine="709"/>
        <w:jc w:val="both"/>
        <w:rPr>
          <w:rFonts w:ascii="Arial" w:hAnsi="Arial" w:cs="Arial"/>
          <w:kern w:val="0"/>
          <w:sz w:val="24"/>
          <w:szCs w:val="24"/>
          <w:lang w:eastAsia="en-US"/>
        </w:rPr>
      </w:pPr>
      <w:r w:rsidRPr="00C96650">
        <w:rPr>
          <w:rFonts w:ascii="Arial" w:hAnsi="Arial" w:cs="Arial"/>
          <w:kern w:val="0"/>
          <w:sz w:val="24"/>
          <w:szCs w:val="24"/>
          <w:lang w:eastAsia="en-US"/>
        </w:rPr>
        <w:t>на Региональном портале.</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w:t>
      </w:r>
      <w:r w:rsidR="005D68B6" w:rsidRPr="00C96650">
        <w:rPr>
          <w:rFonts w:ascii="Arial" w:eastAsia="Calibri" w:hAnsi="Arial" w:cs="Arial"/>
          <w:kern w:val="0"/>
          <w:sz w:val="24"/>
          <w:szCs w:val="24"/>
        </w:rPr>
        <w:t>7</w:t>
      </w:r>
      <w:r w:rsidRPr="00C96650">
        <w:rPr>
          <w:rFonts w:ascii="Arial" w:eastAsia="Calibri" w:hAnsi="Arial" w:cs="Arial"/>
          <w:kern w:val="0"/>
          <w:sz w:val="24"/>
          <w:szCs w:val="24"/>
        </w:rPr>
        <w:t>.</w:t>
      </w:r>
      <w:r w:rsidRPr="00C96650">
        <w:rPr>
          <w:rFonts w:ascii="Arial" w:eastAsia="Calibri" w:hAnsi="Arial" w:cs="Arial"/>
          <w:kern w:val="0"/>
          <w:sz w:val="24"/>
          <w:szCs w:val="24"/>
        </w:rPr>
        <w:tab/>
        <w:t>Исчерпывающий перечень документов, необходимых для предоставления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 xml:space="preserve">.1. Для предоставления муниципальной услуги заявитель представляет </w:t>
      </w:r>
      <w:hyperlink w:anchor="Par352" w:tooltip="                                 ЗАЯВЛЕНИЕ" w:history="1">
        <w:r w:rsidRPr="00C96650">
          <w:rPr>
            <w:rFonts w:ascii="Arial" w:eastAsia="Calibri" w:hAnsi="Arial" w:cs="Arial"/>
            <w:color w:val="000000"/>
            <w:kern w:val="0"/>
            <w:sz w:val="24"/>
            <w:szCs w:val="24"/>
          </w:rPr>
          <w:t>заявление</w:t>
        </w:r>
      </w:hyperlink>
      <w:r w:rsidR="009B34D0">
        <w:rPr>
          <w:rFonts w:ascii="Arial" w:eastAsia="Calibri" w:hAnsi="Arial" w:cs="Arial"/>
          <w:color w:val="000000"/>
          <w:kern w:val="0"/>
          <w:sz w:val="24"/>
          <w:szCs w:val="24"/>
        </w:rPr>
        <w:t xml:space="preserve"> по форме согласно приложению №</w:t>
      </w:r>
      <w:r w:rsidRPr="00C96650">
        <w:rPr>
          <w:rFonts w:ascii="Arial" w:eastAsia="Calibri" w:hAnsi="Arial" w:cs="Arial"/>
          <w:color w:val="000000"/>
          <w:kern w:val="0"/>
          <w:sz w:val="24"/>
          <w:szCs w:val="24"/>
        </w:rPr>
        <w:t>1 к настоящему Административному регламенту.</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.2. К заявлению прилагаются следующие документы:</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lastRenderedPageBreak/>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.2.1. Документы, содержащие данные о собственниках мест (площадок) накопления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.2.2. Схема нахождения места (площадки) накоплен</w:t>
      </w:r>
      <w:r w:rsidR="001174DB" w:rsidRPr="00C96650">
        <w:rPr>
          <w:rFonts w:ascii="Arial" w:eastAsia="Calibri" w:hAnsi="Arial" w:cs="Arial"/>
          <w:color w:val="000000"/>
          <w:kern w:val="0"/>
          <w:sz w:val="24"/>
          <w:szCs w:val="24"/>
        </w:rPr>
        <w:t>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.2.3. Решение о размещении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мест (площадок) накопления отходов на землях или земельных участках, находящихся в государственной или муниципальной собственности).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7</w:t>
      </w:r>
      <w:r w:rsidRPr="00C96650">
        <w:rPr>
          <w:rFonts w:ascii="Arial" w:eastAsia="Calibri" w:hAnsi="Arial" w:cs="Arial"/>
          <w:color w:val="000000"/>
          <w:kern w:val="0"/>
          <w:sz w:val="24"/>
          <w:szCs w:val="24"/>
        </w:rPr>
        <w:t>.3. Заявление оформляется на русском языке, заверяется подписью заявителя.</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AE7F1E" w:rsidRPr="00C96650" w:rsidRDefault="00AE7F1E" w:rsidP="00322F14">
      <w:pPr>
        <w:ind w:firstLine="709"/>
        <w:jc w:val="both"/>
        <w:rPr>
          <w:rFonts w:ascii="Arial" w:hAnsi="Arial" w:cs="Arial"/>
          <w:kern w:val="0"/>
          <w:sz w:val="24"/>
          <w:szCs w:val="24"/>
        </w:rPr>
      </w:pPr>
      <w:r w:rsidRPr="00C96650">
        <w:rPr>
          <w:rFonts w:ascii="Arial" w:hAnsi="Arial" w:cs="Arial"/>
          <w:kern w:val="0"/>
          <w:sz w:val="24"/>
          <w:szCs w:val="24"/>
        </w:rPr>
        <w:t>2.</w:t>
      </w:r>
      <w:r w:rsidR="005D68B6" w:rsidRPr="00C96650">
        <w:rPr>
          <w:rFonts w:ascii="Arial" w:hAnsi="Arial" w:cs="Arial"/>
          <w:kern w:val="0"/>
          <w:sz w:val="24"/>
          <w:szCs w:val="24"/>
        </w:rPr>
        <w:t>7</w:t>
      </w:r>
      <w:r w:rsidRPr="00C96650">
        <w:rPr>
          <w:rFonts w:ascii="Arial" w:hAnsi="Arial" w:cs="Arial"/>
          <w:kern w:val="0"/>
          <w:sz w:val="24"/>
          <w:szCs w:val="24"/>
        </w:rPr>
        <w:t xml:space="preserve">.4.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запрашивается позиция </w:t>
      </w:r>
      <w:r w:rsidR="008C2638" w:rsidRPr="00C96650">
        <w:rPr>
          <w:rFonts w:ascii="Arial" w:hAnsi="Arial" w:cs="Arial"/>
          <w:kern w:val="0"/>
          <w:sz w:val="24"/>
          <w:szCs w:val="24"/>
        </w:rPr>
        <w:t xml:space="preserve">Территориального отдела Управления Федеральной службы по надзору в сфере защиты прав потребителей и благополучия человека по Иркутской области в </w:t>
      </w:r>
      <w:proofErr w:type="gramStart"/>
      <w:r w:rsidR="008C2638" w:rsidRPr="00C96650">
        <w:rPr>
          <w:rFonts w:ascii="Arial" w:hAnsi="Arial" w:cs="Arial"/>
          <w:kern w:val="0"/>
          <w:sz w:val="24"/>
          <w:szCs w:val="24"/>
        </w:rPr>
        <w:t>г</w:t>
      </w:r>
      <w:proofErr w:type="gramEnd"/>
      <w:r w:rsidR="008C2638" w:rsidRPr="00C96650">
        <w:rPr>
          <w:rFonts w:ascii="Arial" w:hAnsi="Arial" w:cs="Arial"/>
          <w:kern w:val="0"/>
          <w:sz w:val="24"/>
          <w:szCs w:val="24"/>
        </w:rPr>
        <w:t>. Братске и Нижнеилимском районе</w:t>
      </w:r>
      <w:r w:rsidRPr="00C96650">
        <w:rPr>
          <w:rFonts w:ascii="Arial" w:hAnsi="Arial" w:cs="Arial"/>
          <w:kern w:val="0"/>
          <w:sz w:val="24"/>
          <w:szCs w:val="24"/>
        </w:rPr>
        <w:t xml:space="preserve"> (далее - запрос).</w:t>
      </w:r>
      <w:r w:rsidR="00885DD1" w:rsidRPr="00C96650">
        <w:rPr>
          <w:rFonts w:ascii="Arial" w:hAnsi="Arial" w:cs="Arial"/>
          <w:kern w:val="0"/>
          <w:sz w:val="24"/>
          <w:szCs w:val="24"/>
        </w:rPr>
        <w:t xml:space="preserve"> </w:t>
      </w:r>
      <w:r w:rsidR="00885DD1" w:rsidRPr="00C96650">
        <w:rPr>
          <w:rFonts w:ascii="Arial" w:hAnsi="Arial" w:cs="Arial"/>
          <w:sz w:val="24"/>
          <w:szCs w:val="24"/>
          <w:shd w:val="clear" w:color="auto" w:fill="FFFFFF"/>
        </w:rPr>
        <w:t xml:space="preserve">Территориальный  отдел Управления </w:t>
      </w:r>
      <w:proofErr w:type="spellStart"/>
      <w:r w:rsidR="00885DD1" w:rsidRPr="00C96650">
        <w:rPr>
          <w:rFonts w:ascii="Arial" w:hAnsi="Arial" w:cs="Arial"/>
          <w:sz w:val="24"/>
          <w:szCs w:val="24"/>
          <w:shd w:val="clear" w:color="auto" w:fill="FFFFFF"/>
        </w:rPr>
        <w:t>Роспотребнадзора</w:t>
      </w:r>
      <w:proofErr w:type="spellEnd"/>
      <w:r w:rsidR="00885DD1" w:rsidRPr="00C96650">
        <w:rPr>
          <w:rFonts w:ascii="Arial" w:hAnsi="Arial" w:cs="Arial"/>
          <w:sz w:val="24"/>
          <w:szCs w:val="24"/>
          <w:shd w:val="clear" w:color="auto" w:fill="FFFFFF"/>
        </w:rPr>
        <w:t xml:space="preserve"> по Иркутской области в городе Братске, Братском и Нижнеилимском районах</w:t>
      </w:r>
      <w:r w:rsidR="001174DB" w:rsidRPr="00C96650">
        <w:rPr>
          <w:rFonts w:ascii="Arial" w:hAnsi="Arial" w:cs="Arial"/>
          <w:sz w:val="24"/>
          <w:szCs w:val="24"/>
          <w:shd w:val="clear" w:color="auto" w:fill="FFFFFF"/>
        </w:rPr>
        <w:t>.</w:t>
      </w:r>
    </w:p>
    <w:p w:rsidR="00AE7F1E" w:rsidRPr="00C96650" w:rsidRDefault="00AE7F1E" w:rsidP="00322F14">
      <w:pPr>
        <w:ind w:firstLine="709"/>
        <w:jc w:val="both"/>
        <w:rPr>
          <w:rFonts w:ascii="Arial" w:hAnsi="Arial" w:cs="Arial"/>
          <w:kern w:val="0"/>
          <w:sz w:val="24"/>
          <w:szCs w:val="24"/>
        </w:rPr>
      </w:pPr>
      <w:r w:rsidRPr="00C96650">
        <w:rPr>
          <w:rFonts w:ascii="Arial" w:hAnsi="Arial" w:cs="Arial"/>
          <w:kern w:val="0"/>
          <w:sz w:val="24"/>
          <w:szCs w:val="24"/>
        </w:rPr>
        <w:t>В случае направления запроса срок рассмотрения заявления может быть увеличен до 20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w:t>
      </w:r>
      <w:r w:rsidR="005D68B6" w:rsidRPr="00C96650">
        <w:rPr>
          <w:rFonts w:ascii="Arial" w:eastAsia="Calibri" w:hAnsi="Arial" w:cs="Arial"/>
          <w:kern w:val="0"/>
          <w:sz w:val="24"/>
          <w:szCs w:val="24"/>
        </w:rPr>
        <w:t>7</w:t>
      </w:r>
      <w:r w:rsidRPr="00C96650">
        <w:rPr>
          <w:rFonts w:ascii="Arial" w:eastAsia="Calibri" w:hAnsi="Arial" w:cs="Arial"/>
          <w:kern w:val="0"/>
          <w:sz w:val="24"/>
          <w:szCs w:val="24"/>
        </w:rPr>
        <w:t>.5. При предоставлении муниципальной услуги администрация не вправе требовать от заявителя:</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E7F1E" w:rsidRPr="00C96650" w:rsidRDefault="00AE7F1E" w:rsidP="00322F14">
      <w:pPr>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C2638"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C96650">
        <w:rPr>
          <w:rFonts w:ascii="Arial" w:eastAsia="Calibri" w:hAnsi="Arial" w:cs="Arial"/>
          <w:kern w:val="0"/>
          <w:sz w:val="24"/>
          <w:szCs w:val="24"/>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r w:rsidR="009B34D0">
        <w:rPr>
          <w:rFonts w:ascii="Arial" w:eastAsia="Calibri" w:hAnsi="Arial" w:cs="Arial"/>
          <w:kern w:val="0"/>
          <w:sz w:val="24"/>
          <w:szCs w:val="24"/>
        </w:rPr>
        <w:t xml:space="preserve"> статьи 7 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F1E" w:rsidRPr="00C96650" w:rsidRDefault="00AE7F1E" w:rsidP="00322F14">
      <w:pPr>
        <w:ind w:firstLine="709"/>
        <w:jc w:val="both"/>
        <w:rPr>
          <w:rFonts w:ascii="Arial" w:eastAsia="Calibri" w:hAnsi="Arial" w:cs="Arial"/>
          <w:kern w:val="0"/>
          <w:sz w:val="24"/>
          <w:szCs w:val="24"/>
        </w:rPr>
      </w:pPr>
      <w:bookmarkStart w:id="0" w:name="dst291"/>
      <w:bookmarkEnd w:id="0"/>
      <w:r w:rsidRPr="00C96650">
        <w:rPr>
          <w:rFonts w:ascii="Arial" w:eastAsia="Calibri" w:hAnsi="Arial" w:cs="Arial"/>
          <w:kern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F1E" w:rsidRPr="00C96650" w:rsidRDefault="00AE7F1E" w:rsidP="00322F14">
      <w:pPr>
        <w:ind w:firstLine="709"/>
        <w:jc w:val="both"/>
        <w:rPr>
          <w:rFonts w:ascii="Arial" w:eastAsia="Calibri" w:hAnsi="Arial" w:cs="Arial"/>
          <w:kern w:val="0"/>
          <w:sz w:val="24"/>
          <w:szCs w:val="24"/>
        </w:rPr>
      </w:pPr>
      <w:bookmarkStart w:id="1" w:name="dst292"/>
      <w:bookmarkEnd w:id="1"/>
      <w:r w:rsidRPr="00C96650">
        <w:rPr>
          <w:rFonts w:ascii="Arial" w:eastAsia="Calibri" w:hAnsi="Arial" w:cs="Arial"/>
          <w:kern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F1E" w:rsidRPr="00C96650" w:rsidRDefault="00AE7F1E" w:rsidP="00322F14">
      <w:pPr>
        <w:ind w:firstLine="709"/>
        <w:jc w:val="both"/>
        <w:rPr>
          <w:rFonts w:ascii="Arial" w:eastAsia="Calibri" w:hAnsi="Arial" w:cs="Arial"/>
          <w:kern w:val="0"/>
          <w:sz w:val="24"/>
          <w:szCs w:val="24"/>
        </w:rPr>
      </w:pPr>
      <w:bookmarkStart w:id="2" w:name="dst293"/>
      <w:bookmarkEnd w:id="2"/>
      <w:r w:rsidRPr="00C96650">
        <w:rPr>
          <w:rFonts w:ascii="Arial" w:eastAsia="Calibri" w:hAnsi="Arial" w:cs="Arial"/>
          <w:kern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F1E" w:rsidRPr="00C96650" w:rsidRDefault="00AE7F1E" w:rsidP="00322F14">
      <w:pPr>
        <w:ind w:firstLine="709"/>
        <w:jc w:val="both"/>
        <w:rPr>
          <w:rFonts w:ascii="Arial" w:eastAsia="Calibri" w:hAnsi="Arial" w:cs="Arial"/>
          <w:kern w:val="0"/>
          <w:sz w:val="24"/>
          <w:szCs w:val="24"/>
        </w:rPr>
      </w:pPr>
      <w:bookmarkStart w:id="3" w:name="dst294"/>
      <w:bookmarkEnd w:id="3"/>
      <w:proofErr w:type="gramStart"/>
      <w:r w:rsidRPr="00C96650">
        <w:rPr>
          <w:rFonts w:ascii="Arial" w:eastAsia="Calibri" w:hAnsi="Arial" w:cs="Arial"/>
          <w:kern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C96650">
        <w:rPr>
          <w:rFonts w:ascii="Arial" w:eastAsia="Calibri" w:hAnsi="Arial" w:cs="Arial"/>
          <w:color w:val="000000"/>
          <w:kern w:val="0"/>
          <w:sz w:val="24"/>
          <w:szCs w:val="24"/>
        </w:rPr>
        <w:t>частью 1.1 статьи 16</w:t>
      </w:r>
      <w:r w:rsidR="009B34D0">
        <w:rPr>
          <w:rFonts w:ascii="Arial" w:eastAsia="Calibri" w:hAnsi="Arial" w:cs="Arial"/>
          <w:kern w:val="0"/>
          <w:sz w:val="24"/>
          <w:szCs w:val="24"/>
        </w:rPr>
        <w:t xml:space="preserve"> Федерального закона </w:t>
      </w:r>
      <w:r w:rsidR="009B34D0">
        <w:rPr>
          <w:rFonts w:ascii="Arial" w:eastAsia="Calibri" w:hAnsi="Arial" w:cs="Arial"/>
          <w:kern w:val="0"/>
          <w:sz w:val="24"/>
          <w:szCs w:val="24"/>
        </w:rPr>
        <w:br/>
        <w:t>№</w:t>
      </w:r>
      <w:r w:rsidRPr="00C96650">
        <w:rPr>
          <w:rFonts w:ascii="Arial" w:eastAsia="Calibri" w:hAnsi="Arial" w:cs="Arial"/>
          <w:kern w:val="0"/>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96650">
        <w:rPr>
          <w:rFonts w:ascii="Arial" w:eastAsia="Calibri" w:hAnsi="Arial" w:cs="Arial"/>
          <w:kern w:val="0"/>
          <w:sz w:val="24"/>
          <w:szCs w:val="24"/>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C96650">
        <w:rPr>
          <w:rFonts w:ascii="Arial" w:eastAsia="Calibri" w:hAnsi="Arial" w:cs="Arial"/>
          <w:color w:val="000000"/>
          <w:kern w:val="0"/>
          <w:sz w:val="24"/>
          <w:szCs w:val="24"/>
        </w:rPr>
        <w:t>частью 1.1 статьи 16</w:t>
      </w:r>
      <w:r w:rsidR="009B34D0">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 уведомляется заявитель, а также приносятся извинения за доставленные неудобства.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w:t>
      </w:r>
      <w:r w:rsidR="005D68B6" w:rsidRPr="00C96650">
        <w:rPr>
          <w:rFonts w:ascii="Arial" w:eastAsia="Calibri" w:hAnsi="Arial" w:cs="Arial"/>
          <w:kern w:val="0"/>
          <w:sz w:val="24"/>
          <w:szCs w:val="24"/>
        </w:rPr>
        <w:t>8</w:t>
      </w:r>
      <w:r w:rsidRPr="00C96650">
        <w:rPr>
          <w:rFonts w:ascii="Arial" w:eastAsia="Calibri" w:hAnsi="Arial" w:cs="Arial"/>
          <w:kern w:val="0"/>
          <w:sz w:val="24"/>
          <w:szCs w:val="24"/>
        </w:rPr>
        <w:t>. Перечень оснований для отказа в приёме документов</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Оснований для отказа в приёме документов, необходимых для предоставления муниципальной услуги, не предусмотрено.</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w:t>
      </w:r>
      <w:r w:rsidR="005D68B6" w:rsidRPr="00C96650">
        <w:rPr>
          <w:rFonts w:ascii="Arial" w:eastAsia="Calibri" w:hAnsi="Arial" w:cs="Arial"/>
          <w:kern w:val="0"/>
          <w:sz w:val="24"/>
          <w:szCs w:val="24"/>
        </w:rPr>
        <w:t>9</w:t>
      </w:r>
      <w:r w:rsidRPr="00C96650">
        <w:rPr>
          <w:rFonts w:ascii="Arial" w:eastAsia="Calibri" w:hAnsi="Arial" w:cs="Arial"/>
          <w:kern w:val="0"/>
          <w:sz w:val="24"/>
          <w:szCs w:val="24"/>
        </w:rPr>
        <w:t xml:space="preserve">. </w:t>
      </w:r>
      <w:r w:rsidRPr="00C96650">
        <w:rPr>
          <w:rFonts w:ascii="Arial" w:eastAsia="Calibri" w:hAnsi="Arial" w:cs="Arial"/>
          <w:color w:val="000000"/>
          <w:kern w:val="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9</w:t>
      </w:r>
      <w:r w:rsidRPr="00C96650">
        <w:rPr>
          <w:rFonts w:ascii="Arial" w:eastAsia="Calibri" w:hAnsi="Arial" w:cs="Arial"/>
          <w:color w:val="000000"/>
          <w:kern w:val="0"/>
          <w:sz w:val="24"/>
          <w:szCs w:val="24"/>
        </w:rPr>
        <w:t>.1. Основания для приостановления предоставления муниципальной услуги отсутствуют.</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bookmarkStart w:id="4" w:name="Par183"/>
      <w:bookmarkEnd w:id="4"/>
      <w:r w:rsidRPr="00C96650">
        <w:rPr>
          <w:rFonts w:ascii="Arial" w:eastAsia="Calibri" w:hAnsi="Arial" w:cs="Arial"/>
          <w:color w:val="000000"/>
          <w:kern w:val="0"/>
          <w:sz w:val="24"/>
          <w:szCs w:val="24"/>
        </w:rPr>
        <w:t>2.</w:t>
      </w:r>
      <w:r w:rsidR="005D68B6" w:rsidRPr="00C96650">
        <w:rPr>
          <w:rFonts w:ascii="Arial" w:eastAsia="Calibri" w:hAnsi="Arial" w:cs="Arial"/>
          <w:color w:val="000000"/>
          <w:kern w:val="0"/>
          <w:sz w:val="24"/>
          <w:szCs w:val="24"/>
        </w:rPr>
        <w:t>9</w:t>
      </w:r>
      <w:r w:rsidRPr="00C96650">
        <w:rPr>
          <w:rFonts w:ascii="Arial" w:eastAsia="Calibri" w:hAnsi="Arial" w:cs="Arial"/>
          <w:color w:val="000000"/>
          <w:kern w:val="0"/>
          <w:sz w:val="24"/>
          <w:szCs w:val="24"/>
        </w:rPr>
        <w:t>.2. Основаниями для отказа в согласовании создания места (площадки) накопления твердых коммунальных отходов на территории муниципального образования являются:</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 xml:space="preserve">несоответствие места (площадки) накопления твердых коммунальных отходов требованиям </w:t>
      </w:r>
      <w:hyperlink r:id="rId7"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C96650">
          <w:rPr>
            <w:rFonts w:ascii="Arial" w:eastAsia="Calibri" w:hAnsi="Arial" w:cs="Arial"/>
            <w:color w:val="000000"/>
            <w:kern w:val="0"/>
            <w:sz w:val="24"/>
            <w:szCs w:val="24"/>
          </w:rPr>
          <w:t>правил</w:t>
        </w:r>
      </w:hyperlink>
      <w:r w:rsidRPr="00C96650">
        <w:rPr>
          <w:rFonts w:ascii="Arial" w:eastAsia="Calibri" w:hAnsi="Arial" w:cs="Arial"/>
          <w:color w:val="000000"/>
          <w:kern w:val="0"/>
          <w:sz w:val="24"/>
          <w:szCs w:val="24"/>
        </w:rPr>
        <w:t xml:space="preserve"> благоустройства администрации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несоответствие представленных заявителем документов перечню и требованиям, установленным </w:t>
      </w:r>
      <w:hyperlink r:id="rId8" w:history="1">
        <w:r w:rsidRPr="00C96650">
          <w:rPr>
            <w:rFonts w:ascii="Arial" w:eastAsia="Calibri" w:hAnsi="Arial" w:cs="Arial"/>
            <w:kern w:val="0"/>
            <w:sz w:val="24"/>
            <w:szCs w:val="24"/>
          </w:rPr>
          <w:t>пунктом 2.</w:t>
        </w:r>
      </w:hyperlink>
      <w:r w:rsidRPr="00C96650">
        <w:rPr>
          <w:rFonts w:ascii="Arial" w:eastAsia="Calibri" w:hAnsi="Arial" w:cs="Arial"/>
          <w:kern w:val="0"/>
          <w:sz w:val="24"/>
          <w:szCs w:val="24"/>
        </w:rPr>
        <w:t>6. настоящего Административного регламента.</w:t>
      </w:r>
    </w:p>
    <w:p w:rsidR="00AE7F1E" w:rsidRPr="00C96650" w:rsidRDefault="00AE7F1E" w:rsidP="00322F14">
      <w:pPr>
        <w:suppressAutoHyphens/>
        <w:autoSpaceDE w:val="0"/>
        <w:ind w:firstLine="709"/>
        <w:jc w:val="both"/>
        <w:rPr>
          <w:rFonts w:ascii="Arial" w:eastAsia="Calibri" w:hAnsi="Arial" w:cs="Arial"/>
          <w:bCs/>
          <w:kern w:val="0"/>
          <w:sz w:val="24"/>
          <w:szCs w:val="24"/>
        </w:rPr>
      </w:pPr>
      <w:r w:rsidRPr="00C96650">
        <w:rPr>
          <w:rFonts w:ascii="Arial" w:eastAsia="Calibri" w:hAnsi="Arial" w:cs="Arial"/>
          <w:kern w:val="0"/>
          <w:sz w:val="24"/>
          <w:szCs w:val="24"/>
        </w:rPr>
        <w:lastRenderedPageBreak/>
        <w:t>2.</w:t>
      </w:r>
      <w:r w:rsidR="005D68B6" w:rsidRPr="00C96650">
        <w:rPr>
          <w:rFonts w:ascii="Arial" w:eastAsia="Calibri" w:hAnsi="Arial" w:cs="Arial"/>
          <w:kern w:val="0"/>
          <w:sz w:val="24"/>
          <w:szCs w:val="24"/>
        </w:rPr>
        <w:t>10</w:t>
      </w:r>
      <w:r w:rsidRPr="00C96650">
        <w:rPr>
          <w:rFonts w:ascii="Arial" w:eastAsia="Calibri" w:hAnsi="Arial" w:cs="Arial"/>
          <w:kern w:val="0"/>
          <w:sz w:val="24"/>
          <w:szCs w:val="24"/>
        </w:rPr>
        <w:t>.</w:t>
      </w:r>
      <w:r w:rsidRPr="00C96650">
        <w:rPr>
          <w:rFonts w:ascii="Arial" w:eastAsia="Calibri" w:hAnsi="Arial" w:cs="Arial"/>
          <w:kern w:val="0"/>
          <w:sz w:val="24"/>
          <w:szCs w:val="24"/>
        </w:rPr>
        <w:tab/>
      </w:r>
      <w:r w:rsidRPr="00C96650">
        <w:rPr>
          <w:rFonts w:ascii="Arial" w:eastAsia="Calibri" w:hAnsi="Arial" w:cs="Arial"/>
          <w:bCs/>
          <w:kern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Услуги, которые являются необходимыми и обязательными для предоставления муниципальной услуги, отсутствуют. </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1</w:t>
      </w:r>
      <w:r w:rsidRPr="00C96650">
        <w:rPr>
          <w:rFonts w:ascii="Arial" w:eastAsia="Calibri" w:hAnsi="Arial" w:cs="Arial"/>
          <w:kern w:val="0"/>
          <w:sz w:val="24"/>
          <w:szCs w:val="24"/>
        </w:rPr>
        <w:t xml:space="preserve">. Размер платы, взимаемой за предоставление муниципальной услуги </w:t>
      </w:r>
    </w:p>
    <w:p w:rsidR="00AE7F1E" w:rsidRPr="00C96650" w:rsidRDefault="00AE7F1E" w:rsidP="00322F14">
      <w:pPr>
        <w:suppressAutoHyphens/>
        <w:autoSpaceDE w:val="0"/>
        <w:ind w:firstLine="709"/>
        <w:jc w:val="both"/>
        <w:rPr>
          <w:rFonts w:ascii="Arial" w:eastAsia="Calibri" w:hAnsi="Arial" w:cs="Arial"/>
          <w:kern w:val="0"/>
          <w:sz w:val="24"/>
          <w:szCs w:val="24"/>
        </w:rPr>
      </w:pPr>
      <w:r w:rsidRPr="00C96650">
        <w:rPr>
          <w:rFonts w:ascii="Arial" w:eastAsia="Calibri" w:hAnsi="Arial" w:cs="Arial"/>
          <w:kern w:val="0"/>
          <w:sz w:val="24"/>
          <w:szCs w:val="24"/>
        </w:rPr>
        <w:t>Предоставление муниципальной услуги осуществляется на бесплатной основе.</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2</w:t>
      </w:r>
      <w:r w:rsidRPr="00C96650">
        <w:rPr>
          <w:rFonts w:ascii="Arial" w:eastAsia="Calibri" w:hAnsi="Arial" w:cs="Arial"/>
          <w:kern w:val="0"/>
          <w:sz w:val="24"/>
          <w:szCs w:val="24"/>
        </w:rPr>
        <w:t>.</w:t>
      </w:r>
      <w:r w:rsidRPr="00C96650">
        <w:rPr>
          <w:rFonts w:ascii="Arial" w:eastAsia="Calibri" w:hAnsi="Arial" w:cs="Arial"/>
          <w:kern w:val="0"/>
          <w:sz w:val="24"/>
          <w:szCs w:val="2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E7F1E" w:rsidRPr="00C96650" w:rsidRDefault="005D68B6"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bCs/>
          <w:kern w:val="0"/>
          <w:sz w:val="24"/>
          <w:szCs w:val="24"/>
        </w:rPr>
        <w:t>2.13</w:t>
      </w:r>
      <w:r w:rsidR="00AE7F1E" w:rsidRPr="00C96650">
        <w:rPr>
          <w:rFonts w:ascii="Arial" w:eastAsia="Calibri" w:hAnsi="Arial" w:cs="Arial"/>
          <w:bCs/>
          <w:kern w:val="0"/>
          <w:sz w:val="24"/>
          <w:szCs w:val="24"/>
        </w:rPr>
        <w:t xml:space="preserve">. </w:t>
      </w:r>
      <w:r w:rsidR="00AE7F1E" w:rsidRPr="00C96650">
        <w:rPr>
          <w:rFonts w:ascii="Arial" w:eastAsia="Calibri" w:hAnsi="Arial" w:cs="Arial"/>
          <w:kern w:val="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Запрос, представленный в письменной форме, при личном обращении регистрируется в установленном порядке, в день обращения заявителя. </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Запрос, поступивший посредством почтовой или электронной связи, в том числе через официальный сайт </w:t>
      </w:r>
      <w:r w:rsidR="00AF5419" w:rsidRPr="00C96650">
        <w:rPr>
          <w:rFonts w:ascii="Arial" w:eastAsia="Calibri" w:hAnsi="Arial" w:cs="Arial"/>
          <w:kern w:val="0"/>
          <w:sz w:val="24"/>
          <w:szCs w:val="24"/>
        </w:rPr>
        <w:t xml:space="preserve">администрации </w:t>
      </w:r>
      <w:r w:rsidR="009B34D0">
        <w:rPr>
          <w:rFonts w:ascii="Arial" w:hAnsi="Arial" w:cs="Arial"/>
          <w:kern w:val="0"/>
          <w:sz w:val="24"/>
          <w:szCs w:val="24"/>
        </w:rPr>
        <w:t>Тарминского</w:t>
      </w:r>
      <w:r w:rsidR="00AF5419" w:rsidRPr="00C96650">
        <w:rPr>
          <w:rFonts w:ascii="Arial" w:eastAsia="Calibri" w:hAnsi="Arial" w:cs="Arial"/>
          <w:kern w:val="0"/>
          <w:sz w:val="24"/>
          <w:szCs w:val="24"/>
        </w:rPr>
        <w:t xml:space="preserve"> сельского поселения</w:t>
      </w:r>
      <w:r w:rsidRPr="00C96650">
        <w:rPr>
          <w:rFonts w:ascii="Arial" w:eastAsia="Calibri" w:hAnsi="Arial" w:cs="Arial"/>
          <w:kern w:val="0"/>
          <w:sz w:val="24"/>
          <w:szCs w:val="24"/>
        </w:rPr>
        <w:t>, Единый портал или Региональный портал, подлежит обязательной регистрации в течение одного дня с момента поступления в администрацию.</w:t>
      </w:r>
    </w:p>
    <w:p w:rsidR="00AE7F1E" w:rsidRPr="00C96650" w:rsidRDefault="00AE7F1E" w:rsidP="00322F14">
      <w:pPr>
        <w:ind w:firstLine="709"/>
        <w:jc w:val="both"/>
        <w:rPr>
          <w:rFonts w:ascii="Arial" w:eastAsia="Calibri" w:hAnsi="Arial" w:cs="Arial"/>
          <w:bCs/>
          <w:kern w:val="0"/>
          <w:sz w:val="24"/>
          <w:szCs w:val="24"/>
        </w:rPr>
      </w:pPr>
      <w:r w:rsidRPr="00C96650">
        <w:rPr>
          <w:rFonts w:ascii="Arial" w:eastAsia="Calibri" w:hAnsi="Arial" w:cs="Arial"/>
          <w:bCs/>
          <w:kern w:val="0"/>
          <w:sz w:val="24"/>
          <w:szCs w:val="24"/>
        </w:rPr>
        <w:t>2.1</w:t>
      </w:r>
      <w:r w:rsidR="005D68B6" w:rsidRPr="00C96650">
        <w:rPr>
          <w:rFonts w:ascii="Arial" w:eastAsia="Calibri" w:hAnsi="Arial" w:cs="Arial"/>
          <w:bCs/>
          <w:kern w:val="0"/>
          <w:sz w:val="24"/>
          <w:szCs w:val="24"/>
        </w:rPr>
        <w:t>4</w:t>
      </w:r>
      <w:r w:rsidRPr="00C96650">
        <w:rPr>
          <w:rFonts w:ascii="Arial" w:eastAsia="Calibri" w:hAnsi="Arial" w:cs="Arial"/>
          <w:bCs/>
          <w:kern w:val="0"/>
          <w:sz w:val="24"/>
          <w:szCs w:val="24"/>
        </w:rPr>
        <w:t xml:space="preserve">. </w:t>
      </w:r>
      <w:proofErr w:type="gramStart"/>
      <w:r w:rsidRPr="00C96650">
        <w:rPr>
          <w:rFonts w:ascii="Arial" w:eastAsia="Calibri" w:hAnsi="Arial" w:cs="Arial"/>
          <w:kern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96650">
        <w:rPr>
          <w:rFonts w:ascii="Arial" w:eastAsia="Calibri" w:hAnsi="Arial" w:cs="Arial"/>
          <w:kern w:val="0"/>
          <w:sz w:val="24"/>
          <w:szCs w:val="24"/>
        </w:rPr>
        <w:t xml:space="preserve"> Российской Федерации о социальной защите инвалидов</w:t>
      </w:r>
    </w:p>
    <w:p w:rsidR="00AE7F1E" w:rsidRPr="00C96650" w:rsidRDefault="00AF5419"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 xml:space="preserve">.1. </w:t>
      </w:r>
      <w:r w:rsidR="00AE7F1E" w:rsidRPr="00C96650">
        <w:rPr>
          <w:rFonts w:ascii="Arial" w:eastAsia="Calibri" w:hAnsi="Arial" w:cs="Arial"/>
          <w:kern w:val="0"/>
          <w:sz w:val="24"/>
          <w:szCs w:val="24"/>
        </w:rPr>
        <w:t xml:space="preserve">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E7F1E" w:rsidRPr="00C96650" w:rsidRDefault="00AF5419"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 xml:space="preserve">.2. </w:t>
      </w:r>
      <w:r w:rsidR="00AE7F1E" w:rsidRPr="00C96650">
        <w:rPr>
          <w:rFonts w:ascii="Arial" w:eastAsia="Calibri" w:hAnsi="Arial" w:cs="Arial"/>
          <w:kern w:val="0"/>
          <w:sz w:val="24"/>
          <w:szCs w:val="24"/>
        </w:rPr>
        <w:t>Помещения, в которых предоставляется муниципальная услуга, оснащаются залом ожидания, местами для заполнения запросов и иных документов, приема заявителей.</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Информационные стенды должны содержать следующую информацию:</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lastRenderedPageBreak/>
        <w:t>-</w:t>
      </w:r>
      <w:r w:rsidR="00AE7F1E" w:rsidRPr="00C96650">
        <w:rPr>
          <w:rFonts w:ascii="Arial" w:eastAsia="Calibri" w:hAnsi="Arial" w:cs="Arial"/>
          <w:kern w:val="0"/>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формы документов для заполнения, образцы заполнения документов, бланки для заполнения;</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основания для отказа в предоставлении муниципальной услуги;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порядок обжалования решений, действий (бездействия) администрации, ее должностных лиц либо муниципальных служащих;</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перечень нормативных правовых актов, регулирующих предоставление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.5. Кабинеты (кабинки) приема заявителей должны быть оборудованы информационными табличками с указанием:</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номера кабинета (кабинки);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фамилии, имени и отчества специалиста, осуществляющего прием заявителей;</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дней и часов приема, времени перерыва на обед.</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4</w:t>
      </w:r>
      <w:r w:rsidRPr="00C96650">
        <w:rPr>
          <w:rFonts w:ascii="Arial" w:eastAsia="Calibri" w:hAnsi="Arial" w:cs="Arial"/>
          <w:kern w:val="0"/>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C96650">
          <w:rPr>
            <w:rFonts w:ascii="Arial" w:eastAsia="Calibri" w:hAnsi="Arial" w:cs="Arial"/>
            <w:kern w:val="0"/>
            <w:sz w:val="24"/>
            <w:szCs w:val="24"/>
          </w:rPr>
          <w:t>1995 г</w:t>
        </w:r>
      </w:smartTag>
      <w:r w:rsidRPr="00C96650">
        <w:rPr>
          <w:rFonts w:ascii="Arial" w:eastAsia="Calibri" w:hAnsi="Arial" w:cs="Arial"/>
          <w:kern w:val="0"/>
          <w:sz w:val="24"/>
          <w:szCs w:val="24"/>
        </w:rPr>
        <w:t>. № 181-ФЗ «О социальной защите инвалидов в Российской Федерации» инвалидам обеспечиваются:</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в транспортное средство и высадки из него, в том числе с использованием кресла-коляски;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сопровождение инвалидов, имеющих стойкие расстройства функции зрения и самостоятельного передвижения;</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дублирование необходимой для инвалидов визуальной, текстовой и мультимедийной информации о порядке предоставления муниципальной услуги;</w:t>
      </w:r>
    </w:p>
    <w:p w:rsidR="00AE7F1E" w:rsidRPr="00C96650" w:rsidRDefault="009B34D0" w:rsidP="00322F14">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w:t>
      </w:r>
      <w:r w:rsidR="00AE7F1E" w:rsidRPr="00C96650">
        <w:rPr>
          <w:rFonts w:ascii="Arial" w:eastAsia="Calibri" w:hAnsi="Arial" w:cs="Arial"/>
          <w:kern w:val="0"/>
          <w:sz w:val="24"/>
          <w:szCs w:val="24"/>
        </w:rPr>
        <w:t>допуск собаки-проводника на объекты (здания, помещения), в которых предоставляется услуга.</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5</w:t>
      </w:r>
      <w:r w:rsidRPr="00C96650">
        <w:rPr>
          <w:rFonts w:ascii="Arial" w:eastAsia="Calibri" w:hAnsi="Arial" w:cs="Arial"/>
          <w:kern w:val="0"/>
          <w:sz w:val="24"/>
          <w:szCs w:val="24"/>
        </w:rPr>
        <w:t>. Показатели доступности и качества муниципальной услуги</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5</w:t>
      </w:r>
      <w:r w:rsidRPr="00C96650">
        <w:rPr>
          <w:rFonts w:ascii="Arial" w:eastAsia="Calibri" w:hAnsi="Arial" w:cs="Arial"/>
          <w:kern w:val="0"/>
          <w:sz w:val="24"/>
          <w:szCs w:val="24"/>
        </w:rPr>
        <w:t>.1. Показателями доступности муниципальной услуги является: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транспортная доступность к местам предоставления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lastRenderedPageBreak/>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r w:rsidR="00AF5419" w:rsidRPr="00C96650">
        <w:rPr>
          <w:rFonts w:ascii="Arial" w:eastAsia="Calibri" w:hAnsi="Arial" w:cs="Arial"/>
          <w:kern w:val="0"/>
          <w:sz w:val="24"/>
          <w:szCs w:val="24"/>
        </w:rPr>
        <w:t xml:space="preserve">администрации </w:t>
      </w:r>
      <w:r w:rsidR="009B34D0">
        <w:rPr>
          <w:rFonts w:ascii="Arial" w:eastAsia="Calibri" w:hAnsi="Arial" w:cs="Arial"/>
          <w:kern w:val="0"/>
          <w:sz w:val="24"/>
          <w:szCs w:val="24"/>
        </w:rPr>
        <w:t>Тарминского</w:t>
      </w:r>
      <w:r w:rsidR="00AF5419" w:rsidRPr="00C96650">
        <w:rPr>
          <w:rFonts w:ascii="Arial" w:eastAsia="Calibri" w:hAnsi="Arial" w:cs="Arial"/>
          <w:kern w:val="0"/>
          <w:sz w:val="24"/>
          <w:szCs w:val="24"/>
        </w:rPr>
        <w:t xml:space="preserve"> сельского поселения</w:t>
      </w:r>
      <w:r w:rsidRPr="00C96650">
        <w:rPr>
          <w:rFonts w:ascii="Arial" w:eastAsia="Calibri" w:hAnsi="Arial" w:cs="Arial"/>
          <w:kern w:val="0"/>
          <w:sz w:val="24"/>
          <w:szCs w:val="24"/>
        </w:rPr>
        <w:t>, а также с использованием Единого портала и/или Регионального портала.</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5</w:t>
      </w:r>
      <w:r w:rsidRPr="00C96650">
        <w:rPr>
          <w:rFonts w:ascii="Arial" w:eastAsia="Calibri" w:hAnsi="Arial" w:cs="Arial"/>
          <w:kern w:val="0"/>
          <w:sz w:val="24"/>
          <w:szCs w:val="24"/>
        </w:rPr>
        <w:t>.2. Показателями качества муниципальной услуги являются:</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соблюдение срока предоставления муниципальной услуги;</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bCs/>
          <w:kern w:val="0"/>
          <w:sz w:val="24"/>
          <w:szCs w:val="24"/>
        </w:rPr>
        <w:t>2.1</w:t>
      </w:r>
      <w:r w:rsidR="005D68B6" w:rsidRPr="00C96650">
        <w:rPr>
          <w:rFonts w:ascii="Arial" w:eastAsia="Calibri" w:hAnsi="Arial" w:cs="Arial"/>
          <w:bCs/>
          <w:kern w:val="0"/>
          <w:sz w:val="24"/>
          <w:szCs w:val="24"/>
        </w:rPr>
        <w:t>5</w:t>
      </w:r>
      <w:r w:rsidRPr="00C96650">
        <w:rPr>
          <w:rFonts w:ascii="Arial" w:eastAsia="Calibri" w:hAnsi="Arial" w:cs="Arial"/>
          <w:bCs/>
          <w:kern w:val="0"/>
          <w:sz w:val="24"/>
          <w:szCs w:val="24"/>
        </w:rPr>
        <w:t xml:space="preserve">.3. </w:t>
      </w:r>
      <w:r w:rsidRPr="00C96650">
        <w:rPr>
          <w:rFonts w:ascii="Arial" w:eastAsia="Calibri" w:hAnsi="Arial" w:cs="Arial"/>
          <w:kern w:val="0"/>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5</w:t>
      </w:r>
      <w:r w:rsidRPr="00C96650">
        <w:rPr>
          <w:rFonts w:ascii="Arial" w:eastAsia="Calibri" w:hAnsi="Arial" w:cs="Arial"/>
          <w:kern w:val="0"/>
          <w:sz w:val="24"/>
          <w:szCs w:val="24"/>
        </w:rPr>
        <w:t xml:space="preserve">.4. За получением муниципальной услуги заявитель вправе обратиться в многофункциональный центр предоставления государственных и муниципальных услуг. </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5</w:t>
      </w:r>
      <w:r w:rsidRPr="00C96650">
        <w:rPr>
          <w:rFonts w:ascii="Arial" w:eastAsia="Calibri" w:hAnsi="Arial" w:cs="Arial"/>
          <w:kern w:val="0"/>
          <w:sz w:val="24"/>
          <w:szCs w:val="24"/>
        </w:rPr>
        <w:t>.5. Получение муниципальной услуги по экстерриториальному принципу невозможно.</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6</w:t>
      </w:r>
      <w:r w:rsidRPr="00C96650">
        <w:rPr>
          <w:rFonts w:ascii="Arial" w:eastAsia="Calibri" w:hAnsi="Arial" w:cs="Arial"/>
          <w:kern w:val="0"/>
          <w:sz w:val="24"/>
          <w:szCs w:val="24"/>
        </w:rPr>
        <w:t>. Требования, учитывающие особенности предоставления муниципальной услуги в электронной форме и многофункциональном центре</w:t>
      </w:r>
    </w:p>
    <w:p w:rsidR="00AE7F1E" w:rsidRPr="00C96650" w:rsidRDefault="00AE7F1E" w:rsidP="00322F14">
      <w:pPr>
        <w:autoSpaceDE w:val="0"/>
        <w:autoSpaceDN w:val="0"/>
        <w:adjustRightInd w:val="0"/>
        <w:ind w:firstLine="709"/>
        <w:jc w:val="both"/>
        <w:rPr>
          <w:rFonts w:ascii="Arial" w:eastAsia="Calibri" w:hAnsi="Arial" w:cs="Arial"/>
          <w:bCs/>
          <w:kern w:val="0"/>
          <w:sz w:val="24"/>
          <w:szCs w:val="24"/>
        </w:rPr>
      </w:pPr>
      <w:r w:rsidRPr="00C96650">
        <w:rPr>
          <w:rFonts w:ascii="Arial" w:eastAsia="Calibri" w:hAnsi="Arial" w:cs="Arial"/>
          <w:bCs/>
          <w:kern w:val="0"/>
          <w:sz w:val="24"/>
          <w:szCs w:val="24"/>
        </w:rPr>
        <w:t>2.1</w:t>
      </w:r>
      <w:r w:rsidR="005D68B6" w:rsidRPr="00C96650">
        <w:rPr>
          <w:rFonts w:ascii="Arial" w:eastAsia="Calibri" w:hAnsi="Arial" w:cs="Arial"/>
          <w:bCs/>
          <w:kern w:val="0"/>
          <w:sz w:val="24"/>
          <w:szCs w:val="24"/>
        </w:rPr>
        <w:t>6</w:t>
      </w:r>
      <w:r w:rsidRPr="00C96650">
        <w:rPr>
          <w:rFonts w:ascii="Arial" w:eastAsia="Calibri" w:hAnsi="Arial" w:cs="Arial"/>
          <w:bCs/>
          <w:kern w:val="0"/>
          <w:sz w:val="24"/>
          <w:szCs w:val="24"/>
        </w:rPr>
        <w:t>.1. Особенности предоставления муниципальной услуги в электронной форме:</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bCs/>
          <w:kern w:val="0"/>
          <w:sz w:val="24"/>
          <w:szCs w:val="24"/>
        </w:rPr>
        <w:t>- п</w:t>
      </w:r>
      <w:r w:rsidRPr="00C96650">
        <w:rPr>
          <w:rFonts w:ascii="Arial" w:eastAsia="Calibri" w:hAnsi="Arial" w:cs="Arial"/>
          <w:kern w:val="0"/>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9B34D0">
        <w:rPr>
          <w:rFonts w:ascii="Arial" w:eastAsia="Calibri" w:hAnsi="Arial" w:cs="Arial"/>
          <w:kern w:val="0"/>
          <w:sz w:val="24"/>
          <w:szCs w:val="24"/>
        </w:rPr>
        <w:t>администрации Тарминского</w:t>
      </w:r>
      <w:r w:rsidR="00AF5419" w:rsidRPr="00C96650">
        <w:rPr>
          <w:rFonts w:ascii="Arial" w:eastAsia="Calibri" w:hAnsi="Arial" w:cs="Arial"/>
          <w:kern w:val="0"/>
          <w:sz w:val="24"/>
          <w:szCs w:val="24"/>
        </w:rPr>
        <w:t xml:space="preserve"> сельского поселения</w:t>
      </w:r>
      <w:r w:rsidRPr="00C96650">
        <w:rPr>
          <w:rFonts w:ascii="Arial" w:eastAsia="Calibri" w:hAnsi="Arial" w:cs="Arial"/>
          <w:kern w:val="0"/>
          <w:sz w:val="24"/>
          <w:szCs w:val="24"/>
        </w:rPr>
        <w:t>,  в федеральной государственной информационной системе Единый портал или Региональный портал;</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AF5419" w:rsidRPr="00C96650">
        <w:rPr>
          <w:rFonts w:ascii="Arial" w:eastAsia="Calibri" w:hAnsi="Arial" w:cs="Arial"/>
          <w:kern w:val="0"/>
          <w:sz w:val="24"/>
          <w:szCs w:val="24"/>
        </w:rPr>
        <w:t xml:space="preserve">администрации </w:t>
      </w:r>
      <w:r w:rsidR="009B34D0">
        <w:rPr>
          <w:rFonts w:ascii="Arial" w:eastAsia="Calibri" w:hAnsi="Arial" w:cs="Arial"/>
          <w:kern w:val="0"/>
          <w:sz w:val="24"/>
          <w:szCs w:val="24"/>
        </w:rPr>
        <w:t>Тарминского</w:t>
      </w:r>
      <w:r w:rsidR="00AF5419" w:rsidRPr="00C96650">
        <w:rPr>
          <w:rFonts w:ascii="Arial" w:eastAsia="Calibri" w:hAnsi="Arial" w:cs="Arial"/>
          <w:kern w:val="0"/>
          <w:sz w:val="24"/>
          <w:szCs w:val="24"/>
        </w:rPr>
        <w:t xml:space="preserve"> сельского поселения</w:t>
      </w:r>
      <w:r w:rsidRPr="00C96650">
        <w:rPr>
          <w:rFonts w:ascii="Arial" w:eastAsia="Calibri" w:hAnsi="Arial" w:cs="Arial"/>
          <w:kern w:val="0"/>
          <w:sz w:val="24"/>
          <w:szCs w:val="24"/>
        </w:rPr>
        <w:t>, в федеральной государственной информационной системе Единый портал или Региональный портал;</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 осуществление с использованием федеральной государственной информационной системой Единый портал или Региональный портал </w:t>
      </w:r>
      <w:r w:rsidRPr="00C96650">
        <w:rPr>
          <w:rFonts w:ascii="Arial" w:eastAsia="Calibri" w:hAnsi="Arial" w:cs="Arial"/>
          <w:kern w:val="0"/>
          <w:sz w:val="24"/>
          <w:szCs w:val="24"/>
        </w:rPr>
        <w:lastRenderedPageBreak/>
        <w:t>мониторинга хода предоставления муниципальной услуги через «Личный кабинет»;</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виды электронной подписи, которые допускаются к использованию при обращении за получением муниципальной услуги, приведены в статье 5 Феде</w:t>
      </w:r>
      <w:r w:rsidR="009B34D0">
        <w:rPr>
          <w:rFonts w:ascii="Arial" w:eastAsia="Calibri" w:hAnsi="Arial" w:cs="Arial"/>
          <w:kern w:val="0"/>
          <w:sz w:val="24"/>
          <w:szCs w:val="24"/>
        </w:rPr>
        <w:t>рального закона от 06.04.2011 №</w:t>
      </w:r>
      <w:r w:rsidRPr="00C96650">
        <w:rPr>
          <w:rFonts w:ascii="Arial" w:eastAsia="Calibri" w:hAnsi="Arial" w:cs="Arial"/>
          <w:kern w:val="0"/>
          <w:sz w:val="24"/>
          <w:szCs w:val="24"/>
        </w:rPr>
        <w:t xml:space="preserve">63-ФЗ «Об электронной подписи». </w:t>
      </w:r>
      <w:proofErr w:type="gramStart"/>
      <w:r w:rsidRPr="00C96650">
        <w:rPr>
          <w:rFonts w:ascii="Arial" w:eastAsia="Calibri" w:hAnsi="Arial" w:cs="Arial"/>
          <w:kern w:val="0"/>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87615C" w:rsidRPr="009B34D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2.1</w:t>
      </w:r>
      <w:r w:rsidR="005D68B6" w:rsidRPr="00C96650">
        <w:rPr>
          <w:rFonts w:ascii="Arial" w:eastAsia="Calibri" w:hAnsi="Arial" w:cs="Arial"/>
          <w:kern w:val="0"/>
          <w:sz w:val="24"/>
          <w:szCs w:val="24"/>
        </w:rPr>
        <w:t>6</w:t>
      </w:r>
      <w:r w:rsidRPr="00C96650">
        <w:rPr>
          <w:rFonts w:ascii="Arial" w:eastAsia="Calibri" w:hAnsi="Arial" w:cs="Arial"/>
          <w:kern w:val="0"/>
          <w:sz w:val="24"/>
          <w:szCs w:val="24"/>
        </w:rPr>
        <w:t>.2.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9B34D0" w:rsidRDefault="009B34D0" w:rsidP="00322F14">
      <w:pPr>
        <w:autoSpaceDE w:val="0"/>
        <w:autoSpaceDN w:val="0"/>
        <w:adjustRightInd w:val="0"/>
        <w:ind w:firstLine="709"/>
        <w:jc w:val="both"/>
        <w:rPr>
          <w:rFonts w:ascii="Arial" w:eastAsia="Calibri" w:hAnsi="Arial" w:cs="Arial"/>
          <w:kern w:val="0"/>
          <w:sz w:val="24"/>
          <w:szCs w:val="24"/>
        </w:rPr>
      </w:pPr>
    </w:p>
    <w:p w:rsidR="00AE7F1E" w:rsidRPr="00C96650" w:rsidRDefault="009B34D0" w:rsidP="00322F14">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Раздел </w:t>
      </w:r>
      <w:r>
        <w:rPr>
          <w:rFonts w:ascii="Arial" w:eastAsia="Calibri" w:hAnsi="Arial" w:cs="Arial"/>
          <w:kern w:val="0"/>
          <w:sz w:val="24"/>
          <w:szCs w:val="24"/>
          <w:lang w:val="en-US"/>
        </w:rPr>
        <w:t>III</w:t>
      </w:r>
      <w:r w:rsidR="00AE7F1E" w:rsidRPr="00C96650">
        <w:rPr>
          <w:rFonts w:ascii="Arial" w:eastAsia="Calibri" w:hAnsi="Arial" w:cs="Arial"/>
          <w:kern w:val="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615C" w:rsidRPr="00C96650" w:rsidRDefault="0087615C" w:rsidP="00322F14">
      <w:pPr>
        <w:autoSpaceDE w:val="0"/>
        <w:autoSpaceDN w:val="0"/>
        <w:adjustRightInd w:val="0"/>
        <w:ind w:firstLine="709"/>
        <w:jc w:val="both"/>
        <w:rPr>
          <w:rFonts w:ascii="Arial" w:eastAsia="Calibri" w:hAnsi="Arial" w:cs="Arial"/>
          <w:b/>
          <w:kern w:val="0"/>
          <w:sz w:val="24"/>
          <w:szCs w:val="24"/>
        </w:rPr>
      </w:pP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3.1. Описание последовательности административных действий при предоставлении муниципальной услуги</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3.1.1. Предоставление муниципальной услуги включает в себя следующие административные процедуры:</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прием и регистрация заявления и документов;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рассмотрение заявления, направление межведомственных запросов и принятие решения.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3.1.2. Перечень административных процедур (действий) при предоставлении муниципальной услуги в электронной форме:</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прием и регистрация заявления и представленных документов;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рассмотрение заявления и принятие решения;</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уведомление заявителя о принятом решении.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3.1.3. Перечень процедур (действий), выполняемых многофункциональным центром:</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прием и регистрация заявления и представленных документов;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выдача документов.</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3.2. Описание последовательности административных действий при приеме и регистрации заявления и представленных документов</w:t>
      </w:r>
    </w:p>
    <w:p w:rsidR="00AE7F1E" w:rsidRPr="00C96650" w:rsidRDefault="00AE7F1E" w:rsidP="00322F14">
      <w:pPr>
        <w:autoSpaceDE w:val="0"/>
        <w:autoSpaceDN w:val="0"/>
        <w:adjustRightInd w:val="0"/>
        <w:ind w:firstLine="709"/>
        <w:jc w:val="both"/>
        <w:rPr>
          <w:rFonts w:ascii="Arial" w:hAnsi="Arial" w:cs="Arial"/>
          <w:b/>
          <w:kern w:val="0"/>
          <w:sz w:val="24"/>
          <w:szCs w:val="24"/>
        </w:rPr>
      </w:pPr>
      <w:r w:rsidRPr="00C96650">
        <w:rPr>
          <w:rFonts w:ascii="Arial" w:hAnsi="Arial" w:cs="Arial"/>
          <w:kern w:val="0"/>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документа, удостоверяющего личность заявителя (его представителя);</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документа, подтверждающего полномочия представителя заявителя.</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Специалист, ответственный за прием и регистрацию запроса:</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lastRenderedPageBreak/>
        <w:t>регистрирует запрос в установленном порядке;</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 xml:space="preserve">оформляет уведомление о приеме документов и направляет его заявителю </w:t>
      </w:r>
      <w:r w:rsidRPr="00C96650">
        <w:rPr>
          <w:rFonts w:ascii="Arial" w:eastAsia="Calibri" w:hAnsi="Arial" w:cs="Arial"/>
          <w:kern w:val="0"/>
          <w:sz w:val="24"/>
          <w:szCs w:val="24"/>
        </w:rPr>
        <w:t>(приложение № 2 к настоящему Административному регламенту)</w:t>
      </w:r>
      <w:r w:rsidRPr="00C96650">
        <w:rPr>
          <w:rFonts w:ascii="Arial" w:hAnsi="Arial" w:cs="Arial"/>
          <w:kern w:val="0"/>
          <w:sz w:val="24"/>
          <w:szCs w:val="24"/>
        </w:rPr>
        <w:t>;</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направляет запрос на рассмотрение специалисту, ответственному за предоставление муниципальной услуги.</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 xml:space="preserve">Максимальный срок выполнения административной процедуры не может превышать 1 дня. </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 xml:space="preserve">3.3. </w:t>
      </w:r>
      <w:r w:rsidRPr="00C96650">
        <w:rPr>
          <w:rFonts w:ascii="Arial" w:eastAsia="Calibri" w:hAnsi="Arial" w:cs="Arial"/>
          <w:color w:val="000000"/>
          <w:kern w:val="0"/>
          <w:sz w:val="24"/>
          <w:szCs w:val="24"/>
        </w:rPr>
        <w:t>Описание последовательности административных действий при рассмотрении заявления, направлении межведомственных запросов и принятии решения</w:t>
      </w:r>
      <w:r w:rsidRPr="00C96650">
        <w:rPr>
          <w:rFonts w:ascii="Arial" w:hAnsi="Arial" w:cs="Arial"/>
          <w:kern w:val="0"/>
          <w:sz w:val="24"/>
          <w:szCs w:val="24"/>
        </w:rPr>
        <w:t xml:space="preserve"> </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Специалист, ответственный за представление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w:t>
      </w:r>
      <w:hyperlink r:id="rId9"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C96650">
          <w:rPr>
            <w:rFonts w:ascii="Arial" w:eastAsia="Calibri" w:hAnsi="Arial" w:cs="Arial"/>
            <w:color w:val="000000"/>
            <w:kern w:val="0"/>
            <w:sz w:val="24"/>
            <w:szCs w:val="24"/>
          </w:rPr>
          <w:t>правил</w:t>
        </w:r>
      </w:hyperlink>
      <w:r w:rsidRPr="00C96650">
        <w:rPr>
          <w:rFonts w:ascii="Arial" w:eastAsia="Calibri" w:hAnsi="Arial" w:cs="Arial"/>
          <w:color w:val="000000"/>
          <w:kern w:val="0"/>
          <w:sz w:val="24"/>
          <w:szCs w:val="24"/>
        </w:rPr>
        <w:t xml:space="preserve"> благоустройства муниципального образования,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bookmarkStart w:id="5" w:name="Par242"/>
      <w:bookmarkStart w:id="6" w:name="Par248"/>
      <w:bookmarkEnd w:id="5"/>
      <w:bookmarkEnd w:id="6"/>
      <w:r w:rsidRPr="00C96650">
        <w:rPr>
          <w:rFonts w:ascii="Arial" w:eastAsia="Calibri" w:hAnsi="Arial" w:cs="Arial"/>
          <w:color w:val="000000"/>
          <w:kern w:val="0"/>
          <w:sz w:val="24"/>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срок не позднее 5 календарных дней со дня поступления запроса.</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Специалист, ответственный за предоставление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C96650">
          <w:rPr>
            <w:rFonts w:ascii="Arial" w:eastAsia="Calibri" w:hAnsi="Arial" w:cs="Arial"/>
            <w:color w:val="000000"/>
            <w:kern w:val="0"/>
            <w:sz w:val="24"/>
            <w:szCs w:val="24"/>
          </w:rPr>
          <w:t>подпункте 2.8.2</w:t>
        </w:r>
      </w:hyperlink>
      <w:r w:rsidRPr="00C96650">
        <w:rPr>
          <w:rFonts w:ascii="Arial" w:eastAsia="Calibri" w:hAnsi="Arial" w:cs="Arial"/>
          <w:color w:val="000000"/>
          <w:kern w:val="0"/>
          <w:sz w:val="24"/>
          <w:szCs w:val="24"/>
        </w:rPr>
        <w:t xml:space="preserve"> настоящего Административного регламента, готовит проект решения об отказе в согласовании создания места (площадки) накопления твердых коммунальных отходов с указанием оснований такого отказа </w:t>
      </w:r>
      <w:r w:rsidRPr="00C96650">
        <w:rPr>
          <w:rFonts w:ascii="Arial" w:eastAsia="Calibri" w:hAnsi="Arial" w:cs="Arial"/>
          <w:kern w:val="0"/>
          <w:sz w:val="24"/>
          <w:szCs w:val="24"/>
        </w:rPr>
        <w:lastRenderedPageBreak/>
        <w:t>(приложение № 3 к настоящему Административному регламенту)</w:t>
      </w:r>
      <w:r w:rsidRPr="00C96650">
        <w:rPr>
          <w:rFonts w:ascii="Arial" w:eastAsia="Calibri" w:hAnsi="Arial" w:cs="Arial"/>
          <w:color w:val="000000"/>
          <w:kern w:val="0"/>
          <w:sz w:val="24"/>
          <w:szCs w:val="24"/>
        </w:rPr>
        <w:t>;</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в случае отсутствия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AE7F1E" w:rsidRPr="00C96650" w:rsidRDefault="00AE7F1E" w:rsidP="00322F14">
      <w:pPr>
        <w:widowControl w:val="0"/>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3.4. Особенности выполнения административных процедур в электронной форме</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w:t>
      </w:r>
      <w:r w:rsidR="00A74ECC" w:rsidRPr="00C96650">
        <w:rPr>
          <w:rFonts w:ascii="Arial" w:hAnsi="Arial" w:cs="Arial"/>
          <w:kern w:val="0"/>
          <w:sz w:val="24"/>
          <w:szCs w:val="24"/>
        </w:rPr>
        <w:t>Иркутской</w:t>
      </w:r>
      <w:r w:rsidRPr="00C96650">
        <w:rPr>
          <w:rFonts w:ascii="Arial" w:hAnsi="Arial" w:cs="Arial"/>
          <w:kern w:val="0"/>
          <w:sz w:val="24"/>
          <w:szCs w:val="24"/>
        </w:rPr>
        <w:t xml:space="preserve"> области».</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3.5. Особенности выполнения административных процедур в многофункциональном центре</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3.5.1. В случае подачи запроса на предоставление муниципальной услуги через многофункциональный центр:</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документ, удостоверяющий личность заявителя либо его представителя;</w:t>
      </w:r>
    </w:p>
    <w:p w:rsidR="00AE7F1E" w:rsidRPr="00C96650" w:rsidRDefault="00AE7F1E" w:rsidP="00322F14">
      <w:pPr>
        <w:autoSpaceDE w:val="0"/>
        <w:autoSpaceDN w:val="0"/>
        <w:adjustRightInd w:val="0"/>
        <w:ind w:firstLine="709"/>
        <w:jc w:val="both"/>
        <w:rPr>
          <w:rFonts w:ascii="Arial" w:hAnsi="Arial" w:cs="Arial"/>
          <w:kern w:val="0"/>
          <w:sz w:val="24"/>
          <w:szCs w:val="24"/>
        </w:rPr>
      </w:pPr>
      <w:r w:rsidRPr="00C96650">
        <w:rPr>
          <w:rFonts w:ascii="Arial" w:hAnsi="Arial" w:cs="Arial"/>
          <w:kern w:val="0"/>
          <w:sz w:val="24"/>
          <w:szCs w:val="24"/>
        </w:rPr>
        <w:t>документ, подтверждающий полномочия представителя заявителя.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hAnsi="Arial" w:cs="Arial"/>
          <w:kern w:val="0"/>
          <w:sz w:val="24"/>
          <w:szCs w:val="24"/>
        </w:rPr>
        <w:lastRenderedPageBreak/>
        <w:t xml:space="preserve">3.5.2. </w:t>
      </w:r>
      <w:r w:rsidRPr="00C96650">
        <w:rPr>
          <w:rFonts w:ascii="Arial" w:eastAsia="Calibri" w:hAnsi="Arial" w:cs="Arial"/>
          <w:kern w:val="0"/>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C96650">
        <w:rPr>
          <w:rFonts w:ascii="Arial" w:eastAsia="Calibri" w:hAnsi="Arial" w:cs="Arial"/>
          <w:kern w:val="0"/>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E7F1E" w:rsidRPr="00C96650" w:rsidRDefault="00AE7F1E" w:rsidP="00322F14">
      <w:pPr>
        <w:widowControl w:val="0"/>
        <w:adjustRightInd w:val="0"/>
        <w:ind w:firstLine="709"/>
        <w:jc w:val="both"/>
        <w:rPr>
          <w:rFonts w:ascii="Arial" w:hAnsi="Arial" w:cs="Arial"/>
          <w:kern w:val="0"/>
          <w:sz w:val="24"/>
          <w:szCs w:val="24"/>
          <w:lang w:eastAsia="en-US"/>
        </w:rPr>
      </w:pPr>
      <w:r w:rsidRPr="00C96650">
        <w:rPr>
          <w:rFonts w:ascii="Arial" w:hAnsi="Arial" w:cs="Arial"/>
          <w:kern w:val="0"/>
          <w:sz w:val="24"/>
          <w:szCs w:val="24"/>
          <w:lang w:eastAsia="en-US"/>
        </w:rPr>
        <w:t>3.6. Порядок исправления допущенных опечаток и ошибок в выданных в результате предоставления муниципальной услуги документах</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E7F1E" w:rsidRPr="00C96650" w:rsidRDefault="00AE7F1E" w:rsidP="00322F14">
      <w:pPr>
        <w:ind w:firstLine="709"/>
        <w:jc w:val="both"/>
        <w:rPr>
          <w:rFonts w:ascii="Arial" w:eastAsia="Calibri" w:hAnsi="Arial" w:cs="Arial"/>
          <w:kern w:val="0"/>
          <w:sz w:val="24"/>
          <w:szCs w:val="24"/>
        </w:rPr>
      </w:pPr>
      <w:bookmarkStart w:id="7" w:name="dst100263"/>
      <w:bookmarkEnd w:id="7"/>
      <w:r w:rsidRPr="00C96650">
        <w:rPr>
          <w:rFonts w:ascii="Arial" w:eastAsia="Calibri" w:hAnsi="Arial" w:cs="Arial"/>
          <w:kern w:val="0"/>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96650">
        <w:rPr>
          <w:rFonts w:ascii="Arial" w:eastAsia="Calibri" w:hAnsi="Arial" w:cs="Arial"/>
          <w:kern w:val="0"/>
          <w:sz w:val="24"/>
          <w:szCs w:val="24"/>
        </w:rPr>
        <w:t>с даты регистрации</w:t>
      </w:r>
      <w:proofErr w:type="gramEnd"/>
      <w:r w:rsidRPr="00C96650">
        <w:rPr>
          <w:rFonts w:ascii="Arial" w:eastAsia="Calibri" w:hAnsi="Arial" w:cs="Arial"/>
          <w:kern w:val="0"/>
          <w:sz w:val="24"/>
          <w:szCs w:val="24"/>
        </w:rPr>
        <w:t xml:space="preserve"> соответствующего заявления.</w:t>
      </w:r>
    </w:p>
    <w:p w:rsidR="00AE7F1E" w:rsidRPr="00C96650" w:rsidRDefault="00AE7F1E" w:rsidP="00322F14">
      <w:pPr>
        <w:ind w:firstLine="709"/>
        <w:jc w:val="both"/>
        <w:rPr>
          <w:rFonts w:ascii="Arial" w:eastAsia="Calibri" w:hAnsi="Arial" w:cs="Arial"/>
          <w:kern w:val="0"/>
          <w:sz w:val="24"/>
          <w:szCs w:val="24"/>
        </w:rPr>
      </w:pPr>
      <w:bookmarkStart w:id="8" w:name="dst100264"/>
      <w:bookmarkStart w:id="9" w:name="dst100265"/>
      <w:bookmarkEnd w:id="8"/>
      <w:bookmarkEnd w:id="9"/>
      <w:proofErr w:type="gramStart"/>
      <w:r w:rsidRPr="00C96650">
        <w:rPr>
          <w:rFonts w:ascii="Arial" w:eastAsia="Calibri" w:hAnsi="Arial" w:cs="Arial"/>
          <w:kern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w:t>
      </w:r>
      <w:r w:rsidRPr="00C96650">
        <w:rPr>
          <w:rFonts w:ascii="Arial" w:eastAsia="Calibri" w:hAnsi="Arial" w:cs="Arial"/>
          <w:kern w:val="0"/>
          <w:sz w:val="24"/>
          <w:szCs w:val="24"/>
        </w:rPr>
        <w:lastRenderedPageBreak/>
        <w:t xml:space="preserve">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E7F1E" w:rsidRPr="00C96650" w:rsidRDefault="00AE7F1E" w:rsidP="00322F14">
      <w:pPr>
        <w:ind w:firstLine="709"/>
        <w:jc w:val="both"/>
        <w:rPr>
          <w:rFonts w:ascii="Arial" w:eastAsia="Calibri" w:hAnsi="Arial" w:cs="Arial"/>
          <w:kern w:val="0"/>
          <w:sz w:val="24"/>
          <w:szCs w:val="24"/>
        </w:rPr>
      </w:pPr>
      <w:bookmarkStart w:id="10" w:name="dst100266"/>
      <w:bookmarkEnd w:id="10"/>
      <w:r w:rsidRPr="00C96650">
        <w:rPr>
          <w:rFonts w:ascii="Arial" w:eastAsia="Calibri" w:hAnsi="Arial" w:cs="Arial"/>
          <w:kern w:val="0"/>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E7F1E" w:rsidRPr="00C96650" w:rsidRDefault="00AE7F1E" w:rsidP="00322F14">
      <w:pPr>
        <w:ind w:firstLine="709"/>
        <w:jc w:val="both"/>
        <w:rPr>
          <w:rFonts w:ascii="Arial" w:eastAsia="Calibri" w:hAnsi="Arial" w:cs="Arial"/>
          <w:kern w:val="0"/>
          <w:sz w:val="24"/>
          <w:szCs w:val="24"/>
        </w:rPr>
      </w:pPr>
      <w:bookmarkStart w:id="11" w:name="dst100267"/>
      <w:bookmarkEnd w:id="11"/>
      <w:r w:rsidRPr="00C96650">
        <w:rPr>
          <w:rFonts w:ascii="Arial" w:eastAsia="Calibri" w:hAnsi="Arial" w:cs="Arial"/>
          <w:kern w:val="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7F1E" w:rsidRPr="00C96650" w:rsidRDefault="00AE7F1E" w:rsidP="00322F14">
      <w:pPr>
        <w:ind w:firstLine="709"/>
        <w:jc w:val="both"/>
        <w:rPr>
          <w:rFonts w:ascii="Arial" w:eastAsia="Calibri" w:hAnsi="Arial" w:cs="Arial"/>
          <w:kern w:val="0"/>
          <w:sz w:val="24"/>
          <w:szCs w:val="24"/>
        </w:rPr>
      </w:pPr>
    </w:p>
    <w:p w:rsidR="00AE7F1E" w:rsidRPr="00C96650" w:rsidRDefault="009B34D0" w:rsidP="00322F14">
      <w:pPr>
        <w:ind w:firstLine="709"/>
        <w:jc w:val="both"/>
        <w:rPr>
          <w:rFonts w:ascii="Arial" w:eastAsia="Calibri" w:hAnsi="Arial" w:cs="Arial"/>
          <w:bCs/>
          <w:kern w:val="0"/>
          <w:sz w:val="24"/>
          <w:szCs w:val="24"/>
        </w:rPr>
      </w:pPr>
      <w:r>
        <w:rPr>
          <w:rFonts w:ascii="Arial" w:eastAsia="Calibri" w:hAnsi="Arial" w:cs="Arial"/>
          <w:bCs/>
          <w:kern w:val="0"/>
          <w:sz w:val="24"/>
          <w:szCs w:val="24"/>
        </w:rPr>
        <w:t xml:space="preserve">Раздел </w:t>
      </w:r>
      <w:r>
        <w:rPr>
          <w:rFonts w:ascii="Arial" w:eastAsia="Calibri" w:hAnsi="Arial" w:cs="Arial"/>
          <w:bCs/>
          <w:kern w:val="0"/>
          <w:sz w:val="24"/>
          <w:szCs w:val="24"/>
          <w:lang w:val="en-US"/>
        </w:rPr>
        <w:t>IV</w:t>
      </w:r>
      <w:r w:rsidR="00AE7F1E" w:rsidRPr="00C96650">
        <w:rPr>
          <w:rFonts w:ascii="Arial" w:eastAsia="Calibri" w:hAnsi="Arial" w:cs="Arial"/>
          <w:bCs/>
          <w:kern w:val="0"/>
          <w:sz w:val="24"/>
          <w:szCs w:val="24"/>
        </w:rPr>
        <w:t xml:space="preserve">. Формы </w:t>
      </w:r>
      <w:proofErr w:type="gramStart"/>
      <w:r w:rsidR="00AE7F1E" w:rsidRPr="00C96650">
        <w:rPr>
          <w:rFonts w:ascii="Arial" w:eastAsia="Calibri" w:hAnsi="Arial" w:cs="Arial"/>
          <w:bCs/>
          <w:kern w:val="0"/>
          <w:sz w:val="24"/>
          <w:szCs w:val="24"/>
        </w:rPr>
        <w:t>контроля за</w:t>
      </w:r>
      <w:proofErr w:type="gramEnd"/>
      <w:r w:rsidR="00AE7F1E" w:rsidRPr="00C96650">
        <w:rPr>
          <w:rFonts w:ascii="Arial" w:eastAsia="Calibri" w:hAnsi="Arial" w:cs="Arial"/>
          <w:bCs/>
          <w:kern w:val="0"/>
          <w:sz w:val="24"/>
          <w:szCs w:val="24"/>
        </w:rPr>
        <w:t xml:space="preserve"> исполнением административного регламента</w:t>
      </w:r>
    </w:p>
    <w:p w:rsidR="0087615C" w:rsidRPr="00C96650" w:rsidRDefault="0087615C" w:rsidP="00322F14">
      <w:pPr>
        <w:ind w:firstLine="709"/>
        <w:jc w:val="both"/>
        <w:rPr>
          <w:rFonts w:ascii="Arial" w:eastAsia="Calibri" w:hAnsi="Arial" w:cs="Arial"/>
          <w:b/>
          <w:bCs/>
          <w:kern w:val="0"/>
          <w:sz w:val="24"/>
          <w:szCs w:val="24"/>
        </w:rPr>
      </w:pP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4.1. </w:t>
      </w:r>
      <w:proofErr w:type="gramStart"/>
      <w:r w:rsidRPr="00C96650">
        <w:rPr>
          <w:rFonts w:ascii="Arial" w:eastAsia="Calibri" w:hAnsi="Arial" w:cs="Arial"/>
          <w:kern w:val="0"/>
          <w:sz w:val="24"/>
          <w:szCs w:val="24"/>
        </w:rPr>
        <w:t>Контроль за</w:t>
      </w:r>
      <w:proofErr w:type="gramEnd"/>
      <w:r w:rsidRPr="00C96650">
        <w:rPr>
          <w:rFonts w:ascii="Arial" w:eastAsia="Calibri" w:hAnsi="Arial" w:cs="Arial"/>
          <w:kern w:val="0"/>
          <w:sz w:val="24"/>
          <w:szCs w:val="24"/>
        </w:rPr>
        <w:t xml:space="preserve"> исполнением положений настоящего Административного регламента осуществляется главой </w:t>
      </w:r>
      <w:r w:rsidR="009B34D0">
        <w:rPr>
          <w:rFonts w:ascii="Arial" w:eastAsia="Calibri" w:hAnsi="Arial" w:cs="Arial"/>
          <w:kern w:val="0"/>
          <w:sz w:val="24"/>
          <w:szCs w:val="24"/>
        </w:rPr>
        <w:t>Тарминского</w:t>
      </w:r>
      <w:r w:rsidR="00A74ECC" w:rsidRPr="00C96650">
        <w:rPr>
          <w:rFonts w:ascii="Arial" w:eastAsia="Calibri" w:hAnsi="Arial" w:cs="Arial"/>
          <w:kern w:val="0"/>
          <w:sz w:val="24"/>
          <w:szCs w:val="24"/>
        </w:rPr>
        <w:t xml:space="preserve"> муниципального образования</w:t>
      </w:r>
      <w:r w:rsidRPr="00C96650">
        <w:rPr>
          <w:rFonts w:ascii="Arial" w:eastAsia="Calibri" w:hAnsi="Arial" w:cs="Arial"/>
          <w:kern w:val="0"/>
          <w:sz w:val="24"/>
          <w:szCs w:val="24"/>
        </w:rPr>
        <w:t xml:space="preserve"> или уполномоченными им должностными лицами.</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Глава </w:t>
      </w:r>
      <w:r w:rsidR="009B34D0">
        <w:rPr>
          <w:rFonts w:ascii="Arial" w:eastAsia="Calibri" w:hAnsi="Arial" w:cs="Arial"/>
          <w:kern w:val="0"/>
          <w:sz w:val="24"/>
          <w:szCs w:val="24"/>
        </w:rPr>
        <w:t>Тарминского</w:t>
      </w:r>
      <w:r w:rsidR="009B34D0" w:rsidRPr="00C96650">
        <w:rPr>
          <w:rFonts w:ascii="Arial" w:eastAsia="Calibri" w:hAnsi="Arial" w:cs="Arial"/>
          <w:kern w:val="0"/>
          <w:sz w:val="24"/>
          <w:szCs w:val="24"/>
        </w:rPr>
        <w:t xml:space="preserve"> </w:t>
      </w:r>
      <w:r w:rsidR="00A74ECC" w:rsidRPr="00C96650">
        <w:rPr>
          <w:rFonts w:ascii="Arial" w:eastAsia="Calibri" w:hAnsi="Arial" w:cs="Arial"/>
          <w:kern w:val="0"/>
          <w:sz w:val="24"/>
          <w:szCs w:val="24"/>
        </w:rPr>
        <w:t>муниципального образования</w:t>
      </w:r>
      <w:r w:rsidRPr="00C96650">
        <w:rPr>
          <w:rFonts w:ascii="Arial" w:eastAsia="Calibri" w:hAnsi="Arial" w:cs="Arial"/>
          <w:kern w:val="0"/>
          <w:sz w:val="24"/>
          <w:szCs w:val="24"/>
        </w:rPr>
        <w:t>, а также уполномоченное им должностное лицо, осуществляя контроль, вправе:</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контролировать соблюдение порядка и условий предоставления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назначать ответственных специалистов администрации для постоянного наблюдения за предоставлением муниципальной услуги;</w:t>
      </w:r>
    </w:p>
    <w:p w:rsidR="00AE7F1E" w:rsidRPr="00C96650" w:rsidRDefault="00AE7F1E" w:rsidP="00322F14">
      <w:pPr>
        <w:widowControl w:val="0"/>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Плановые и внеплановые проверки полноты и качества предоставления муниципально</w:t>
      </w:r>
      <w:r w:rsidR="00A74ECC" w:rsidRPr="00C96650">
        <w:rPr>
          <w:rFonts w:ascii="Arial" w:eastAsia="Calibri" w:hAnsi="Arial" w:cs="Arial"/>
          <w:kern w:val="0"/>
          <w:sz w:val="24"/>
          <w:szCs w:val="24"/>
        </w:rPr>
        <w:t xml:space="preserve">й услуги осуществляются главой </w:t>
      </w:r>
      <w:r w:rsidR="009B34D0">
        <w:rPr>
          <w:rFonts w:ascii="Arial" w:eastAsia="Calibri" w:hAnsi="Arial" w:cs="Arial"/>
          <w:kern w:val="0"/>
          <w:sz w:val="24"/>
          <w:szCs w:val="24"/>
        </w:rPr>
        <w:t>Тарминского</w:t>
      </w:r>
      <w:r w:rsidR="00A74ECC" w:rsidRPr="00C96650">
        <w:rPr>
          <w:rFonts w:ascii="Arial" w:eastAsia="Calibri" w:hAnsi="Arial" w:cs="Arial"/>
          <w:kern w:val="0"/>
          <w:sz w:val="24"/>
          <w:szCs w:val="24"/>
        </w:rPr>
        <w:t xml:space="preserve"> муниципального образования</w:t>
      </w:r>
      <w:r w:rsidRPr="00C96650">
        <w:rPr>
          <w:rFonts w:ascii="Arial" w:eastAsia="Calibri" w:hAnsi="Arial" w:cs="Arial"/>
          <w:kern w:val="0"/>
          <w:sz w:val="24"/>
          <w:szCs w:val="24"/>
        </w:rPr>
        <w:t>, а также уполномоченными им должностными лицами в соответствии с распоряже</w:t>
      </w:r>
      <w:r w:rsidR="009B34D0">
        <w:rPr>
          <w:rFonts w:ascii="Arial" w:eastAsia="Calibri" w:hAnsi="Arial" w:cs="Arial"/>
          <w:kern w:val="0"/>
          <w:sz w:val="24"/>
          <w:szCs w:val="24"/>
        </w:rPr>
        <w:t xml:space="preserve">нием администрации, но не реже </w:t>
      </w:r>
      <w:r w:rsidRPr="00C96650">
        <w:rPr>
          <w:rFonts w:ascii="Arial" w:eastAsia="Calibri" w:hAnsi="Arial" w:cs="Arial"/>
          <w:kern w:val="0"/>
          <w:sz w:val="24"/>
          <w:szCs w:val="24"/>
        </w:rPr>
        <w:t>1 раза в год.</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4.2. Ответственность специалистов закрепляется в их должностных инструкциях. </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7615C" w:rsidRPr="00C96650" w:rsidRDefault="0087615C" w:rsidP="00322F14">
      <w:pPr>
        <w:ind w:firstLine="709"/>
        <w:jc w:val="both"/>
        <w:rPr>
          <w:rFonts w:ascii="Arial" w:eastAsia="Calibri" w:hAnsi="Arial" w:cs="Arial"/>
          <w:kern w:val="0"/>
          <w:sz w:val="24"/>
          <w:szCs w:val="24"/>
        </w:rPr>
      </w:pPr>
    </w:p>
    <w:p w:rsidR="00AE7F1E" w:rsidRPr="00C96650" w:rsidRDefault="009B34D0" w:rsidP="00322F14">
      <w:pPr>
        <w:ind w:firstLine="709"/>
        <w:jc w:val="both"/>
        <w:rPr>
          <w:rFonts w:ascii="Arial" w:eastAsia="Calibri" w:hAnsi="Arial" w:cs="Arial"/>
          <w:kern w:val="0"/>
          <w:sz w:val="24"/>
          <w:szCs w:val="24"/>
        </w:rPr>
      </w:pPr>
      <w:r>
        <w:rPr>
          <w:rFonts w:ascii="Arial" w:eastAsia="Calibri" w:hAnsi="Arial" w:cs="Arial"/>
          <w:bCs/>
          <w:kern w:val="0"/>
          <w:sz w:val="24"/>
          <w:szCs w:val="24"/>
        </w:rPr>
        <w:t xml:space="preserve">Раздел </w:t>
      </w:r>
      <w:r>
        <w:rPr>
          <w:rFonts w:ascii="Arial" w:eastAsia="Calibri" w:hAnsi="Arial" w:cs="Arial"/>
          <w:bCs/>
          <w:kern w:val="0"/>
          <w:sz w:val="24"/>
          <w:szCs w:val="24"/>
          <w:lang w:val="en-US"/>
        </w:rPr>
        <w:t>V</w:t>
      </w:r>
      <w:r w:rsidR="00AE7F1E" w:rsidRPr="00C96650">
        <w:rPr>
          <w:rFonts w:ascii="Arial" w:eastAsia="Calibri" w:hAnsi="Arial" w:cs="Arial"/>
          <w:bCs/>
          <w:kern w:val="0"/>
          <w:sz w:val="24"/>
          <w:szCs w:val="24"/>
        </w:rPr>
        <w:t xml:space="preserve">. </w:t>
      </w:r>
      <w:proofErr w:type="gramStart"/>
      <w:r w:rsidR="00AE7F1E" w:rsidRPr="00C96650">
        <w:rPr>
          <w:rFonts w:ascii="Arial" w:eastAsia="Calibri" w:hAnsi="Arial" w:cs="Arial"/>
          <w:kern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w:t>
      </w:r>
      <w:r>
        <w:rPr>
          <w:rFonts w:ascii="Arial" w:eastAsia="Calibri" w:hAnsi="Arial" w:cs="Arial"/>
          <w:kern w:val="0"/>
          <w:sz w:val="24"/>
          <w:szCs w:val="24"/>
        </w:rPr>
        <w:t>рального закона от 27.07.2010 №</w:t>
      </w:r>
      <w:r w:rsidR="00AE7F1E" w:rsidRPr="00C96650">
        <w:rPr>
          <w:rFonts w:ascii="Arial" w:eastAsia="Calibri" w:hAnsi="Arial" w:cs="Arial"/>
          <w:kern w:val="0"/>
          <w:sz w:val="24"/>
          <w:szCs w:val="24"/>
        </w:rPr>
        <w:t>210-ФЗ «Об организации предоставления государственных и муниципальных услуг», их руководителя и (или) работника</w:t>
      </w:r>
      <w:proofErr w:type="gramEnd"/>
    </w:p>
    <w:p w:rsidR="0087615C" w:rsidRPr="00C96650" w:rsidRDefault="0087615C" w:rsidP="00322F14">
      <w:pPr>
        <w:ind w:firstLine="709"/>
        <w:jc w:val="both"/>
        <w:rPr>
          <w:rFonts w:ascii="Arial" w:eastAsia="Calibri" w:hAnsi="Arial" w:cs="Arial"/>
          <w:b/>
          <w:kern w:val="0"/>
          <w:sz w:val="24"/>
          <w:szCs w:val="24"/>
        </w:rPr>
      </w:pP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w:t>
      </w:r>
      <w:r w:rsidR="009B34D0">
        <w:rPr>
          <w:rFonts w:ascii="Arial" w:eastAsia="Calibri" w:hAnsi="Arial" w:cs="Arial"/>
          <w:kern w:val="0"/>
          <w:sz w:val="24"/>
          <w:szCs w:val="24"/>
        </w:rPr>
        <w:t xml:space="preserve">татьи 16 Федерального закона </w:t>
      </w:r>
      <w:r w:rsidR="009B34D0">
        <w:rPr>
          <w:rFonts w:ascii="Arial" w:eastAsia="Calibri" w:hAnsi="Arial" w:cs="Arial"/>
          <w:kern w:val="0"/>
          <w:sz w:val="24"/>
          <w:szCs w:val="24"/>
        </w:rPr>
        <w:br/>
        <w:t>№</w:t>
      </w:r>
      <w:r w:rsidRPr="00C96650">
        <w:rPr>
          <w:rFonts w:ascii="Arial" w:eastAsia="Calibri" w:hAnsi="Arial" w:cs="Arial"/>
          <w:kern w:val="0"/>
          <w:sz w:val="24"/>
          <w:szCs w:val="24"/>
        </w:rPr>
        <w:t>210-ФЗ, их руководителя и (или) работника могут быть обжалованы в досудебном порядке.</w:t>
      </w:r>
    </w:p>
    <w:p w:rsidR="00AE7F1E" w:rsidRPr="00C96650" w:rsidRDefault="00AE7F1E" w:rsidP="00322F14">
      <w:pPr>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 Досудебный порядок обжалования.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 Заявитель может обратиться с жалобой, в том числе в следующих случаях:</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нарушение срока регистрации запроса о предоставлении муниципальной услуги, запроса, указанного в ст</w:t>
      </w:r>
      <w:r w:rsidR="009B34D0">
        <w:rPr>
          <w:rFonts w:ascii="Arial" w:eastAsia="Calibri" w:hAnsi="Arial" w:cs="Arial"/>
          <w:kern w:val="0"/>
          <w:sz w:val="24"/>
          <w:szCs w:val="24"/>
        </w:rPr>
        <w:t>атье 15.1 Федерального закона №</w:t>
      </w:r>
      <w:r w:rsidRPr="00C96650">
        <w:rPr>
          <w:rFonts w:ascii="Arial" w:eastAsia="Calibri" w:hAnsi="Arial" w:cs="Arial"/>
          <w:kern w:val="0"/>
          <w:sz w:val="24"/>
          <w:szCs w:val="24"/>
        </w:rPr>
        <w:t>210-ФЗ;</w:t>
      </w:r>
    </w:p>
    <w:p w:rsidR="00AE7F1E" w:rsidRPr="00C96650" w:rsidRDefault="00AE7F1E" w:rsidP="00322F14">
      <w:pPr>
        <w:shd w:val="clear" w:color="auto" w:fill="FFFFFF"/>
        <w:autoSpaceDE w:val="0"/>
        <w:autoSpaceDN w:val="0"/>
        <w:adjustRightInd w:val="0"/>
        <w:ind w:firstLine="709"/>
        <w:jc w:val="both"/>
        <w:rPr>
          <w:rFonts w:ascii="Arial" w:eastAsia="Calibri" w:hAnsi="Arial" w:cs="Arial"/>
          <w:color w:val="000000"/>
          <w:kern w:val="0"/>
          <w:sz w:val="24"/>
          <w:szCs w:val="24"/>
        </w:rPr>
      </w:pPr>
      <w:r w:rsidRPr="00C96650">
        <w:rPr>
          <w:rFonts w:ascii="Arial" w:eastAsia="Calibri" w:hAnsi="Arial" w:cs="Arial"/>
          <w:color w:val="000000"/>
          <w:kern w:val="0"/>
          <w:sz w:val="24"/>
          <w:szCs w:val="24"/>
        </w:rPr>
        <w:t>нарушение срока предоставления муниципальной услуги</w:t>
      </w:r>
      <w:r w:rsidRPr="00C96650">
        <w:rPr>
          <w:rFonts w:ascii="Arial" w:eastAsia="Calibri" w:hAnsi="Arial" w:cs="Arial"/>
          <w:color w:val="000000"/>
          <w:kern w:val="0"/>
          <w:sz w:val="24"/>
          <w:szCs w:val="24"/>
          <w:shd w:val="clear" w:color="auto" w:fill="FFFFFF"/>
        </w:rPr>
        <w:t xml:space="preserve">. </w:t>
      </w:r>
      <w:proofErr w:type="gramStart"/>
      <w:r w:rsidRPr="00C96650">
        <w:rPr>
          <w:rFonts w:ascii="Arial" w:eastAsia="Calibri" w:hAnsi="Arial" w:cs="Arial"/>
          <w:color w:val="000000"/>
          <w:kern w:val="0"/>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C96650">
        <w:rPr>
          <w:rFonts w:ascii="Arial" w:eastAsia="Calibri" w:hAnsi="Arial" w:cs="Arial"/>
          <w:kern w:val="0"/>
          <w:sz w:val="24"/>
          <w:szCs w:val="24"/>
        </w:rPr>
        <w:t xml:space="preserve">его руководителя и (или) работника, </w:t>
      </w:r>
      <w:r w:rsidRPr="00C96650">
        <w:rPr>
          <w:rFonts w:ascii="Arial" w:eastAsia="Calibri" w:hAnsi="Arial" w:cs="Arial"/>
          <w:color w:val="000000"/>
          <w:kern w:val="0"/>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C96650">
          <w:rPr>
            <w:rFonts w:ascii="Arial" w:eastAsia="Calibri" w:hAnsi="Arial" w:cs="Arial"/>
            <w:color w:val="000000"/>
            <w:kern w:val="0"/>
            <w:sz w:val="24"/>
            <w:szCs w:val="24"/>
            <w:shd w:val="clear" w:color="auto" w:fill="FFFFFF"/>
          </w:rPr>
          <w:t>частью 1.3 статьи 16</w:t>
        </w:r>
      </w:hyperlink>
      <w:r w:rsidRPr="00C96650">
        <w:rPr>
          <w:rFonts w:ascii="Arial" w:eastAsia="Calibri" w:hAnsi="Arial" w:cs="Arial"/>
          <w:color w:val="000000"/>
          <w:kern w:val="0"/>
          <w:sz w:val="24"/>
          <w:szCs w:val="24"/>
          <w:shd w:val="clear" w:color="auto" w:fill="FFFFFF"/>
        </w:rPr>
        <w:t xml:space="preserve"> </w:t>
      </w:r>
      <w:r w:rsidR="009B34D0">
        <w:rPr>
          <w:rFonts w:ascii="Arial" w:eastAsia="Calibri" w:hAnsi="Arial" w:cs="Arial"/>
          <w:kern w:val="0"/>
          <w:sz w:val="24"/>
          <w:szCs w:val="24"/>
        </w:rPr>
        <w:t>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43196" w:rsidRPr="00C96650">
        <w:rPr>
          <w:rFonts w:ascii="Arial" w:eastAsia="Calibri" w:hAnsi="Arial" w:cs="Arial"/>
          <w:kern w:val="0"/>
          <w:sz w:val="24"/>
          <w:szCs w:val="24"/>
        </w:rPr>
        <w:t>Иркутской о</w:t>
      </w:r>
      <w:r w:rsidRPr="00C96650">
        <w:rPr>
          <w:rFonts w:ascii="Arial" w:eastAsia="Calibri" w:hAnsi="Arial" w:cs="Arial"/>
          <w:kern w:val="0"/>
          <w:sz w:val="24"/>
          <w:szCs w:val="24"/>
        </w:rPr>
        <w:t>бласти, муниципальными правовыми актами для предоставления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00743196"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муниципальными правовыми актами для предоставления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color w:val="000000"/>
          <w:kern w:val="0"/>
          <w:sz w:val="24"/>
          <w:szCs w:val="24"/>
        </w:rPr>
      </w:pPr>
      <w:proofErr w:type="gramStart"/>
      <w:r w:rsidRPr="00C96650">
        <w:rPr>
          <w:rFonts w:ascii="Arial" w:eastAsia="Calibri" w:hAnsi="Arial" w:cs="Arial"/>
          <w:kern w:val="0"/>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43196"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муниципальными</w:t>
      </w:r>
      <w:r w:rsidRPr="00C96650">
        <w:rPr>
          <w:rFonts w:ascii="Arial" w:eastAsia="Calibri" w:hAnsi="Arial" w:cs="Arial"/>
          <w:color w:val="000000"/>
          <w:kern w:val="0"/>
          <w:sz w:val="24"/>
          <w:szCs w:val="24"/>
          <w:shd w:val="clear" w:color="auto" w:fill="FFFFFF"/>
        </w:rPr>
        <w:t xml:space="preserve"> правовыми актами.</w:t>
      </w:r>
      <w:proofErr w:type="gramEnd"/>
      <w:r w:rsidRPr="00C96650">
        <w:rPr>
          <w:rFonts w:ascii="Arial" w:eastAsia="Calibri" w:hAnsi="Arial" w:cs="Arial"/>
          <w:color w:val="000000"/>
          <w:kern w:val="0"/>
          <w:sz w:val="24"/>
          <w:szCs w:val="24"/>
          <w:shd w:val="clear" w:color="auto" w:fill="FFFFFF"/>
        </w:rPr>
        <w:t xml:space="preserve"> </w:t>
      </w:r>
      <w:proofErr w:type="gramStart"/>
      <w:r w:rsidRPr="00C96650">
        <w:rPr>
          <w:rFonts w:ascii="Arial" w:eastAsia="Calibri" w:hAnsi="Arial" w:cs="Arial"/>
          <w:color w:val="000000"/>
          <w:kern w:val="0"/>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96650">
          <w:rPr>
            <w:rFonts w:ascii="Arial" w:eastAsia="Calibri" w:hAnsi="Arial" w:cs="Arial"/>
            <w:color w:val="000000"/>
            <w:kern w:val="0"/>
            <w:sz w:val="24"/>
            <w:szCs w:val="24"/>
            <w:shd w:val="clear" w:color="auto" w:fill="FFFFFF"/>
          </w:rPr>
          <w:t>частью 1.3 статьи 16</w:t>
        </w:r>
      </w:hyperlink>
      <w:r w:rsidRPr="00C96650">
        <w:rPr>
          <w:rFonts w:ascii="Arial" w:eastAsia="Calibri" w:hAnsi="Arial" w:cs="Arial"/>
          <w:color w:val="000000"/>
          <w:kern w:val="0"/>
          <w:sz w:val="24"/>
          <w:szCs w:val="24"/>
          <w:shd w:val="clear" w:color="auto" w:fill="FFFFFF"/>
        </w:rPr>
        <w:t xml:space="preserve"> </w:t>
      </w:r>
      <w:r w:rsidR="00445FB1">
        <w:rPr>
          <w:rFonts w:ascii="Arial" w:eastAsia="Calibri" w:hAnsi="Arial" w:cs="Arial"/>
          <w:kern w:val="0"/>
          <w:sz w:val="24"/>
          <w:szCs w:val="24"/>
        </w:rPr>
        <w:t>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43196"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муниципальными правовыми актами;</w:t>
      </w:r>
    </w:p>
    <w:p w:rsidR="00AE7F1E" w:rsidRPr="00C96650" w:rsidRDefault="00AE7F1E" w:rsidP="00322F14">
      <w:pPr>
        <w:shd w:val="clear" w:color="auto" w:fill="FFFFFF"/>
        <w:autoSpaceDE w:val="0"/>
        <w:autoSpaceDN w:val="0"/>
        <w:adjustRightInd w:val="0"/>
        <w:ind w:firstLine="709"/>
        <w:jc w:val="both"/>
        <w:rPr>
          <w:rFonts w:ascii="Arial" w:eastAsia="Calibri" w:hAnsi="Arial" w:cs="Arial"/>
          <w:color w:val="000000"/>
          <w:kern w:val="0"/>
          <w:sz w:val="24"/>
          <w:szCs w:val="24"/>
        </w:rPr>
      </w:pPr>
      <w:proofErr w:type="gramStart"/>
      <w:r w:rsidRPr="00C96650">
        <w:rPr>
          <w:rFonts w:ascii="Arial" w:eastAsia="Calibri" w:hAnsi="Arial" w:cs="Arial"/>
          <w:kern w:val="0"/>
          <w:sz w:val="24"/>
          <w:szCs w:val="24"/>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C96650">
        <w:rPr>
          <w:rFonts w:ascii="Arial" w:eastAsia="Calibri" w:hAnsi="Arial" w:cs="Arial"/>
          <w:kern w:val="0"/>
          <w:sz w:val="24"/>
          <w:szCs w:val="24"/>
          <w:shd w:val="clear" w:color="auto" w:fill="FFFFFF"/>
        </w:rPr>
        <w:t xml:space="preserve">многофункционального центра, его руководителя и (или) работника, организаций, предусмотренных </w:t>
      </w:r>
      <w:hyperlink r:id="rId12" w:history="1">
        <w:r w:rsidRPr="00C96650">
          <w:rPr>
            <w:rFonts w:ascii="Arial" w:eastAsia="Calibri" w:hAnsi="Arial" w:cs="Arial"/>
            <w:kern w:val="0"/>
            <w:sz w:val="24"/>
            <w:szCs w:val="24"/>
            <w:shd w:val="clear" w:color="auto" w:fill="FFFFFF"/>
          </w:rPr>
          <w:t>частью 1.1 статьи 16</w:t>
        </w:r>
      </w:hyperlink>
      <w:r w:rsidRPr="00C96650">
        <w:rPr>
          <w:rFonts w:ascii="Arial" w:eastAsia="Calibri" w:hAnsi="Arial" w:cs="Arial"/>
          <w:kern w:val="0"/>
          <w:sz w:val="24"/>
          <w:szCs w:val="24"/>
          <w:shd w:val="clear" w:color="auto" w:fill="FFFFFF"/>
        </w:rPr>
        <w:t xml:space="preserve"> </w:t>
      </w:r>
      <w:r w:rsidR="00445FB1">
        <w:rPr>
          <w:rFonts w:ascii="Arial" w:eastAsia="Calibri" w:hAnsi="Arial" w:cs="Arial"/>
          <w:kern w:val="0"/>
          <w:sz w:val="24"/>
          <w:szCs w:val="24"/>
        </w:rPr>
        <w:t>Федерального закона №</w:t>
      </w:r>
      <w:r w:rsidRPr="00C96650">
        <w:rPr>
          <w:rFonts w:ascii="Arial" w:eastAsia="Calibri" w:hAnsi="Arial" w:cs="Arial"/>
          <w:kern w:val="0"/>
          <w:sz w:val="24"/>
          <w:szCs w:val="24"/>
        </w:rPr>
        <w:t>210-ФЗ</w:t>
      </w:r>
      <w:r w:rsidRPr="00C96650">
        <w:rPr>
          <w:rFonts w:ascii="Arial" w:eastAsia="Calibri" w:hAnsi="Arial" w:cs="Arial"/>
          <w:kern w:val="0"/>
          <w:sz w:val="24"/>
          <w:szCs w:val="24"/>
          <w:shd w:val="clear" w:color="auto" w:fill="FFFFFF"/>
        </w:rPr>
        <w:t xml:space="preserve">, их руководителя и (или) работника </w:t>
      </w:r>
      <w:r w:rsidRPr="00C96650">
        <w:rPr>
          <w:rFonts w:ascii="Arial" w:eastAsia="Calibri" w:hAnsi="Arial" w:cs="Arial"/>
          <w:color w:val="000000"/>
          <w:kern w:val="0"/>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6650">
        <w:rPr>
          <w:rFonts w:ascii="Arial" w:eastAsia="Calibri" w:hAnsi="Arial" w:cs="Arial"/>
          <w:color w:val="000000"/>
          <w:kern w:val="0"/>
          <w:sz w:val="24"/>
          <w:szCs w:val="24"/>
          <w:shd w:val="clear" w:color="auto" w:fill="FFFFFF"/>
        </w:rPr>
        <w:t xml:space="preserve"> </w:t>
      </w:r>
      <w:proofErr w:type="gramStart"/>
      <w:r w:rsidRPr="00C96650">
        <w:rPr>
          <w:rFonts w:ascii="Arial" w:eastAsia="Calibri" w:hAnsi="Arial" w:cs="Arial"/>
          <w:color w:val="000000"/>
          <w:kern w:val="0"/>
          <w:sz w:val="24"/>
          <w:szCs w:val="24"/>
          <w:shd w:val="clear" w:color="auto" w:fill="FFFFFF"/>
        </w:rPr>
        <w:t xml:space="preserve">В указанном случае досудебное (внесудебное) обжалование заявителем решений и </w:t>
      </w:r>
      <w:r w:rsidRPr="00C96650">
        <w:rPr>
          <w:rFonts w:ascii="Arial" w:eastAsia="Calibri" w:hAnsi="Arial" w:cs="Arial"/>
          <w:color w:val="000000"/>
          <w:kern w:val="0"/>
          <w:sz w:val="24"/>
          <w:szCs w:val="24"/>
          <w:shd w:val="clear" w:color="auto" w:fill="FFFFFF"/>
        </w:rPr>
        <w:lastRenderedPageBreak/>
        <w:t xml:space="preserve">действий (бездействия) многофункционального центра, </w:t>
      </w:r>
      <w:r w:rsidRPr="00C96650">
        <w:rPr>
          <w:rFonts w:ascii="Arial" w:eastAsia="Calibri" w:hAnsi="Arial" w:cs="Arial"/>
          <w:kern w:val="0"/>
          <w:sz w:val="24"/>
          <w:szCs w:val="24"/>
          <w:shd w:val="clear" w:color="auto" w:fill="FFFFFF"/>
        </w:rPr>
        <w:t>его руководителя и (или) работника</w:t>
      </w:r>
      <w:r w:rsidRPr="00C96650">
        <w:rPr>
          <w:rFonts w:ascii="Arial" w:eastAsia="Calibri" w:hAnsi="Arial" w:cs="Arial"/>
          <w:color w:val="000000"/>
          <w:kern w:val="0"/>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C96650">
          <w:rPr>
            <w:rFonts w:ascii="Arial" w:eastAsia="Calibri" w:hAnsi="Arial" w:cs="Arial"/>
            <w:color w:val="000000"/>
            <w:kern w:val="0"/>
            <w:sz w:val="24"/>
            <w:szCs w:val="24"/>
            <w:shd w:val="clear" w:color="auto" w:fill="FFFFFF"/>
          </w:rPr>
          <w:t>частью 1.3 статьи 16</w:t>
        </w:r>
      </w:hyperlink>
      <w:r w:rsidRPr="00C96650">
        <w:rPr>
          <w:rFonts w:ascii="Arial" w:eastAsia="Calibri" w:hAnsi="Arial" w:cs="Arial"/>
          <w:color w:val="000000"/>
          <w:kern w:val="0"/>
          <w:sz w:val="24"/>
          <w:szCs w:val="24"/>
          <w:shd w:val="clear" w:color="auto" w:fill="FFFFFF"/>
        </w:rPr>
        <w:t xml:space="preserve"> </w:t>
      </w:r>
      <w:r w:rsidR="00445FB1">
        <w:rPr>
          <w:rFonts w:ascii="Arial" w:eastAsia="Calibri" w:hAnsi="Arial" w:cs="Arial"/>
          <w:kern w:val="0"/>
          <w:sz w:val="24"/>
          <w:szCs w:val="24"/>
        </w:rPr>
        <w:t>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shd w:val="clear" w:color="auto" w:fill="FFFFFF"/>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нарушение срока или порядка выдачи документов по результатам предоставления муниципальной услуги;</w:t>
      </w:r>
    </w:p>
    <w:p w:rsidR="00AE7F1E" w:rsidRPr="00C96650" w:rsidRDefault="00AE7F1E" w:rsidP="00322F14">
      <w:pPr>
        <w:shd w:val="clear" w:color="auto" w:fill="FFFFFF"/>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43196"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муниципальными правовыми актами.</w:t>
      </w:r>
      <w:proofErr w:type="gramEnd"/>
      <w:r w:rsidRPr="00C96650">
        <w:rPr>
          <w:rFonts w:ascii="Arial" w:eastAsia="Calibri" w:hAnsi="Arial" w:cs="Arial"/>
          <w:kern w:val="0"/>
          <w:sz w:val="24"/>
          <w:szCs w:val="24"/>
        </w:rPr>
        <w:t xml:space="preserve"> </w:t>
      </w:r>
      <w:proofErr w:type="gramStart"/>
      <w:r w:rsidRPr="00C96650">
        <w:rPr>
          <w:rFonts w:ascii="Arial" w:eastAsia="Calibri" w:hAnsi="Arial" w:cs="Arial"/>
          <w:kern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C96650">
          <w:rPr>
            <w:rFonts w:ascii="Arial" w:eastAsia="Calibri" w:hAnsi="Arial" w:cs="Arial"/>
            <w:kern w:val="0"/>
            <w:sz w:val="24"/>
            <w:szCs w:val="24"/>
          </w:rPr>
          <w:t>частью 1.3 статьи 16</w:t>
        </w:r>
      </w:hyperlink>
      <w:r w:rsidR="00445FB1">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shd w:val="clear" w:color="auto" w:fill="FFFFFF"/>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445FB1">
        <w:rPr>
          <w:rFonts w:ascii="Arial" w:eastAsia="Calibri" w:hAnsi="Arial" w:cs="Arial"/>
          <w:kern w:val="0"/>
          <w:sz w:val="24"/>
          <w:szCs w:val="24"/>
        </w:rPr>
        <w:t xml:space="preserve"> статьи 7 Федерального закона №</w:t>
      </w:r>
      <w:r w:rsidRPr="00C96650">
        <w:rPr>
          <w:rFonts w:ascii="Arial" w:eastAsia="Calibri" w:hAnsi="Arial" w:cs="Arial"/>
          <w:kern w:val="0"/>
          <w:sz w:val="24"/>
          <w:szCs w:val="24"/>
        </w:rPr>
        <w:t xml:space="preserve">210-ФЗ. </w:t>
      </w:r>
      <w:proofErr w:type="gramStart"/>
      <w:r w:rsidRPr="00C96650">
        <w:rPr>
          <w:rFonts w:ascii="Arial" w:eastAsia="Calibri" w:hAnsi="Arial" w:cs="Arial"/>
          <w:kern w:val="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445FB1">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w:t>
      </w:r>
      <w:proofErr w:type="gramEnd"/>
    </w:p>
    <w:p w:rsidR="00AE7F1E" w:rsidRPr="00C96650" w:rsidRDefault="00AE7F1E" w:rsidP="00322F14">
      <w:pPr>
        <w:shd w:val="clear" w:color="auto" w:fill="FFFFFF"/>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5.2.2. </w:t>
      </w:r>
      <w:r w:rsidRPr="00C96650">
        <w:rPr>
          <w:rFonts w:ascii="Arial" w:hAnsi="Arial" w:cs="Arial"/>
          <w:kern w:val="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445FB1">
        <w:rPr>
          <w:rFonts w:ascii="Arial" w:eastAsia="Calibri" w:hAnsi="Arial" w:cs="Arial"/>
          <w:kern w:val="0"/>
          <w:sz w:val="24"/>
          <w:szCs w:val="24"/>
        </w:rPr>
        <w:t>Федерального закона №</w:t>
      </w:r>
      <w:r w:rsidRPr="00C96650">
        <w:rPr>
          <w:rFonts w:ascii="Arial" w:eastAsia="Calibri" w:hAnsi="Arial" w:cs="Arial"/>
          <w:kern w:val="0"/>
          <w:sz w:val="24"/>
          <w:szCs w:val="24"/>
        </w:rPr>
        <w:t>210-ФЗ</w:t>
      </w:r>
      <w:r w:rsidRPr="00C96650">
        <w:rPr>
          <w:rFonts w:ascii="Arial" w:hAnsi="Arial" w:cs="Arial"/>
          <w:kern w:val="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96650">
        <w:rPr>
          <w:rFonts w:ascii="Arial" w:eastAsia="Calibri" w:hAnsi="Arial" w:cs="Arial"/>
          <w:kern w:val="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C96650">
        <w:rPr>
          <w:rFonts w:ascii="Arial" w:hAnsi="Arial" w:cs="Arial"/>
          <w:kern w:val="0"/>
          <w:sz w:val="24"/>
          <w:szCs w:val="24"/>
        </w:rPr>
        <w:t>. Жалобы на решения и действия (бездействие) работников организаций, предусмотренных частью 1.1 статьи 16</w:t>
      </w:r>
      <w:r w:rsidR="00445FB1">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w:t>
      </w:r>
      <w:r w:rsidRPr="00C96650">
        <w:rPr>
          <w:rFonts w:ascii="Arial" w:hAnsi="Arial" w:cs="Arial"/>
          <w:kern w:val="0"/>
          <w:sz w:val="24"/>
          <w:szCs w:val="24"/>
        </w:rPr>
        <w:t>, подаются руководителям этих организаций.</w:t>
      </w:r>
    </w:p>
    <w:p w:rsidR="00AE7F1E" w:rsidRPr="00C96650" w:rsidRDefault="00AE7F1E" w:rsidP="00322F14">
      <w:pPr>
        <w:ind w:firstLine="709"/>
        <w:jc w:val="both"/>
        <w:rPr>
          <w:rFonts w:ascii="Arial" w:hAnsi="Arial" w:cs="Arial"/>
          <w:kern w:val="0"/>
          <w:sz w:val="24"/>
          <w:szCs w:val="24"/>
        </w:rPr>
      </w:pPr>
      <w:r w:rsidRPr="00C96650">
        <w:rPr>
          <w:rFonts w:ascii="Arial" w:eastAsia="Calibri" w:hAnsi="Arial" w:cs="Arial"/>
          <w:kern w:val="0"/>
          <w:sz w:val="24"/>
          <w:szCs w:val="24"/>
        </w:rPr>
        <w:t xml:space="preserve">5.2.3. </w:t>
      </w:r>
      <w:proofErr w:type="gramStart"/>
      <w:r w:rsidRPr="00C96650">
        <w:rPr>
          <w:rFonts w:ascii="Arial" w:hAnsi="Arial" w:cs="Arial"/>
          <w:kern w:val="0"/>
          <w:sz w:val="24"/>
          <w:szCs w:val="24"/>
        </w:rPr>
        <w:t xml:space="preserve">Жалоба на решения и действия (бездействие) органа, предоставляющего муниципальную услугу, должностного лица органа, </w:t>
      </w:r>
      <w:r w:rsidRPr="00C96650">
        <w:rPr>
          <w:rFonts w:ascii="Arial" w:hAnsi="Arial" w:cs="Arial"/>
          <w:kern w:val="0"/>
          <w:sz w:val="24"/>
          <w:szCs w:val="24"/>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743196" w:rsidRPr="00C96650">
        <w:rPr>
          <w:rFonts w:ascii="Arial" w:hAnsi="Arial" w:cs="Arial"/>
          <w:kern w:val="0"/>
          <w:sz w:val="24"/>
          <w:szCs w:val="24"/>
        </w:rPr>
        <w:t>«</w:t>
      </w:r>
      <w:r w:rsidRPr="00C96650">
        <w:rPr>
          <w:rFonts w:ascii="Arial" w:hAnsi="Arial" w:cs="Arial"/>
          <w:kern w:val="0"/>
          <w:sz w:val="24"/>
          <w:szCs w:val="24"/>
        </w:rPr>
        <w:t>Интернет</w:t>
      </w:r>
      <w:r w:rsidR="00743196" w:rsidRPr="00C96650">
        <w:rPr>
          <w:rFonts w:ascii="Arial" w:hAnsi="Arial" w:cs="Arial"/>
          <w:kern w:val="0"/>
          <w:sz w:val="24"/>
          <w:szCs w:val="24"/>
        </w:rPr>
        <w:t>»</w:t>
      </w:r>
      <w:r w:rsidRPr="00C96650">
        <w:rPr>
          <w:rFonts w:ascii="Arial" w:hAnsi="Arial" w:cs="Arial"/>
          <w:kern w:val="0"/>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96650">
        <w:rPr>
          <w:rFonts w:ascii="Arial" w:hAnsi="Arial" w:cs="Arial"/>
          <w:kern w:val="0"/>
          <w:sz w:val="24"/>
          <w:szCs w:val="24"/>
        </w:rPr>
        <w:t xml:space="preserve"> при личном приеме заявителя. Жалоба на решения и действия (бездействие) многофункционального центра, </w:t>
      </w:r>
      <w:r w:rsidRPr="00C96650">
        <w:rPr>
          <w:rFonts w:ascii="Arial" w:eastAsia="Calibri" w:hAnsi="Arial" w:cs="Arial"/>
          <w:kern w:val="0"/>
          <w:sz w:val="24"/>
          <w:szCs w:val="24"/>
        </w:rPr>
        <w:t>его руководителя и (или) работника</w:t>
      </w:r>
      <w:r w:rsidRPr="00C96650">
        <w:rPr>
          <w:rFonts w:ascii="Arial" w:hAnsi="Arial" w:cs="Arial"/>
          <w:kern w:val="0"/>
          <w:sz w:val="24"/>
          <w:szCs w:val="24"/>
        </w:rPr>
        <w:t xml:space="preserve"> может быть направлена по почте, с использованием информаци</w:t>
      </w:r>
      <w:r w:rsidR="00743196" w:rsidRPr="00C96650">
        <w:rPr>
          <w:rFonts w:ascii="Arial" w:hAnsi="Arial" w:cs="Arial"/>
          <w:kern w:val="0"/>
          <w:sz w:val="24"/>
          <w:szCs w:val="24"/>
        </w:rPr>
        <w:t>онно-телекоммуникационной сети «</w:t>
      </w:r>
      <w:r w:rsidRPr="00C96650">
        <w:rPr>
          <w:rFonts w:ascii="Arial" w:hAnsi="Arial" w:cs="Arial"/>
          <w:kern w:val="0"/>
          <w:sz w:val="24"/>
          <w:szCs w:val="24"/>
        </w:rPr>
        <w:t>Интернет</w:t>
      </w:r>
      <w:r w:rsidR="00743196" w:rsidRPr="00C96650">
        <w:rPr>
          <w:rFonts w:ascii="Arial" w:hAnsi="Arial" w:cs="Arial"/>
          <w:kern w:val="0"/>
          <w:sz w:val="24"/>
          <w:szCs w:val="24"/>
        </w:rPr>
        <w:t>»</w:t>
      </w:r>
      <w:r w:rsidRPr="00C96650">
        <w:rPr>
          <w:rFonts w:ascii="Arial" w:hAnsi="Arial" w:cs="Arial"/>
          <w:kern w:val="0"/>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6650">
        <w:rPr>
          <w:rFonts w:ascii="Arial" w:hAnsi="Arial" w:cs="Arial"/>
          <w:kern w:val="0"/>
          <w:sz w:val="24"/>
          <w:szCs w:val="24"/>
        </w:rPr>
        <w:t>Жалоба на решения и действия (бездействие) организаций, предусмотренных частью 1.1 статьи 16</w:t>
      </w:r>
      <w:r w:rsidR="00445FB1">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w:t>
      </w:r>
      <w:r w:rsidRPr="00C96650">
        <w:rPr>
          <w:rFonts w:ascii="Arial" w:hAnsi="Arial" w:cs="Arial"/>
          <w:kern w:val="0"/>
          <w:sz w:val="24"/>
          <w:szCs w:val="24"/>
        </w:rPr>
        <w:t>, а также их работников может быть направлена по почте, с использованием информационно-телекоммуникационной</w:t>
      </w:r>
      <w:r w:rsidR="00743196" w:rsidRPr="00C96650">
        <w:rPr>
          <w:rFonts w:ascii="Arial" w:hAnsi="Arial" w:cs="Arial"/>
          <w:kern w:val="0"/>
          <w:sz w:val="24"/>
          <w:szCs w:val="24"/>
        </w:rPr>
        <w:t xml:space="preserve"> сети «</w:t>
      </w:r>
      <w:r w:rsidRPr="00C96650">
        <w:rPr>
          <w:rFonts w:ascii="Arial" w:hAnsi="Arial" w:cs="Arial"/>
          <w:kern w:val="0"/>
          <w:sz w:val="24"/>
          <w:szCs w:val="24"/>
        </w:rPr>
        <w:t>Интернет</w:t>
      </w:r>
      <w:r w:rsidR="00743196" w:rsidRPr="00C96650">
        <w:rPr>
          <w:rFonts w:ascii="Arial" w:hAnsi="Arial" w:cs="Arial"/>
          <w:kern w:val="0"/>
          <w:sz w:val="24"/>
          <w:szCs w:val="24"/>
        </w:rPr>
        <w:t>»</w:t>
      </w:r>
      <w:r w:rsidRPr="00C96650">
        <w:rPr>
          <w:rFonts w:ascii="Arial" w:hAnsi="Arial" w:cs="Arial"/>
          <w:kern w:val="0"/>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E7F1E" w:rsidRPr="00C96650" w:rsidRDefault="00AE7F1E" w:rsidP="00322F14">
      <w:pPr>
        <w:shd w:val="clear" w:color="auto" w:fill="FFFFFF"/>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5.2.4. Жалоба должна содержать:</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w:t>
      </w:r>
      <w:r w:rsidR="00445FB1">
        <w:rPr>
          <w:rFonts w:ascii="Arial" w:eastAsia="Calibri" w:hAnsi="Arial" w:cs="Arial"/>
          <w:kern w:val="0"/>
          <w:sz w:val="24"/>
          <w:szCs w:val="24"/>
        </w:rPr>
        <w:t>статьи 16 Федерального закона №</w:t>
      </w:r>
      <w:r w:rsidRPr="00C96650">
        <w:rPr>
          <w:rFonts w:ascii="Arial" w:eastAsia="Calibri" w:hAnsi="Arial" w:cs="Arial"/>
          <w:kern w:val="0"/>
          <w:sz w:val="24"/>
          <w:szCs w:val="24"/>
        </w:rPr>
        <w:t>210-ФЗ, их руководителя и (или) работника, решения и действия (бездействие) которых обжалуются;</w:t>
      </w:r>
      <w:proofErr w:type="gramEnd"/>
    </w:p>
    <w:p w:rsidR="00AE7F1E" w:rsidRPr="00C96650" w:rsidRDefault="00AE7F1E" w:rsidP="00322F14">
      <w:pPr>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C96650">
        <w:rPr>
          <w:rFonts w:ascii="Arial" w:eastAsia="Calibri" w:hAnsi="Arial" w:cs="Arial"/>
          <w:kern w:val="0"/>
          <w:sz w:val="24"/>
          <w:szCs w:val="24"/>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w:t>
      </w:r>
      <w:r w:rsidR="00743196" w:rsidRPr="00C96650">
        <w:rPr>
          <w:rFonts w:ascii="Arial" w:eastAsia="Calibri" w:hAnsi="Arial" w:cs="Arial"/>
          <w:kern w:val="0"/>
          <w:sz w:val="24"/>
          <w:szCs w:val="24"/>
        </w:rPr>
        <w:t>онно-телекоммуникационной сети «</w:t>
      </w:r>
      <w:r w:rsidRPr="00C96650">
        <w:rPr>
          <w:rFonts w:ascii="Arial" w:eastAsia="Calibri" w:hAnsi="Arial" w:cs="Arial"/>
          <w:kern w:val="0"/>
          <w:sz w:val="24"/>
          <w:szCs w:val="24"/>
        </w:rPr>
        <w:t>Интернет</w:t>
      </w:r>
      <w:r w:rsidR="00743196" w:rsidRPr="00C96650">
        <w:rPr>
          <w:rFonts w:ascii="Arial" w:eastAsia="Calibri" w:hAnsi="Arial" w:cs="Arial"/>
          <w:kern w:val="0"/>
          <w:sz w:val="24"/>
          <w:szCs w:val="24"/>
        </w:rPr>
        <w:t>»</w:t>
      </w:r>
      <w:r w:rsidRPr="00C96650">
        <w:rPr>
          <w:rFonts w:ascii="Arial" w:eastAsia="Calibri" w:hAnsi="Arial" w:cs="Arial"/>
          <w:kern w:val="0"/>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C96650">
        <w:rPr>
          <w:rFonts w:ascii="Arial" w:eastAsia="Calibri" w:hAnsi="Arial" w:cs="Arial"/>
          <w:kern w:val="0"/>
          <w:sz w:val="24"/>
          <w:szCs w:val="24"/>
        </w:rPr>
        <w:br/>
        <w:t>№ 210-ФЗ, или их работников, их руководителя и (или) работника;</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w:t>
      </w:r>
      <w:r w:rsidR="00445FB1">
        <w:rPr>
          <w:rFonts w:ascii="Arial" w:eastAsia="Calibri" w:hAnsi="Arial" w:cs="Arial"/>
          <w:kern w:val="0"/>
          <w:sz w:val="24"/>
          <w:szCs w:val="24"/>
        </w:rPr>
        <w:lastRenderedPageBreak/>
        <w:t>Федерального закона №</w:t>
      </w:r>
      <w:r w:rsidRPr="00C96650">
        <w:rPr>
          <w:rFonts w:ascii="Arial" w:eastAsia="Calibri" w:hAnsi="Arial" w:cs="Arial"/>
          <w:kern w:val="0"/>
          <w:sz w:val="24"/>
          <w:szCs w:val="24"/>
        </w:rPr>
        <w:t>210-ФЗ, их руководителя и (или) работника.</w:t>
      </w:r>
      <w:proofErr w:type="gramEnd"/>
      <w:r w:rsidRPr="00C96650">
        <w:rPr>
          <w:rFonts w:ascii="Arial" w:eastAsia="Calibri" w:hAnsi="Arial" w:cs="Arial"/>
          <w:kern w:val="0"/>
          <w:sz w:val="24"/>
          <w:szCs w:val="24"/>
        </w:rPr>
        <w:t xml:space="preserve"> Заявителем могут быть представлены документы (при наличии), подтверждающие доводы заявителя, либо их копии.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Время приёма жалоб должно совпадать со временем предоставления муниципальных услуг.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оформленная в соответствии с законодательством Российской Федерации доверенность (для физических лиц);</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электронном виде жалоба может быть подана заявителем посредством: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сети Интернет, включая официальный сайт органа, предоставляющего муниципальную услугу;</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Единого портала, Регионального портала.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5.2.9. В случае установления в ходе или по результатам </w:t>
      </w:r>
      <w:proofErr w:type="gramStart"/>
      <w:r w:rsidRPr="00C96650">
        <w:rPr>
          <w:rFonts w:ascii="Arial" w:eastAsia="Calibri" w:hAnsi="Arial" w:cs="Arial"/>
          <w:kern w:val="0"/>
          <w:sz w:val="24"/>
          <w:szCs w:val="24"/>
        </w:rPr>
        <w:t>рассмотрения жалобы признаков состава административного правонарушения</w:t>
      </w:r>
      <w:proofErr w:type="gramEnd"/>
      <w:r w:rsidRPr="00C96650">
        <w:rPr>
          <w:rFonts w:ascii="Arial" w:eastAsia="Calibri" w:hAnsi="Arial" w:cs="Arial"/>
          <w:kern w:val="0"/>
          <w:sz w:val="24"/>
          <w:szCs w:val="24"/>
        </w:rPr>
        <w:t xml:space="preserve"> или преступления должностное лицо, работник, наделенные полномочиями по рассмотрению жалоб.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E7F1E" w:rsidRPr="00C96650" w:rsidRDefault="00AE7F1E" w:rsidP="00322F14">
      <w:pPr>
        <w:ind w:firstLine="709"/>
        <w:jc w:val="both"/>
        <w:rPr>
          <w:rFonts w:ascii="Arial" w:hAnsi="Arial" w:cs="Arial"/>
          <w:kern w:val="0"/>
          <w:sz w:val="24"/>
          <w:szCs w:val="24"/>
        </w:rPr>
      </w:pPr>
      <w:r w:rsidRPr="00C96650">
        <w:rPr>
          <w:rFonts w:ascii="Arial" w:eastAsia="Calibri" w:hAnsi="Arial" w:cs="Arial"/>
          <w:kern w:val="0"/>
          <w:sz w:val="24"/>
          <w:szCs w:val="24"/>
        </w:rPr>
        <w:t xml:space="preserve">5.2.11. </w:t>
      </w:r>
      <w:proofErr w:type="gramStart"/>
      <w:r w:rsidRPr="00C96650">
        <w:rPr>
          <w:rFonts w:ascii="Arial" w:hAnsi="Arial" w:cs="Arial"/>
          <w:kern w:val="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C96650">
        <w:rPr>
          <w:rFonts w:ascii="Arial" w:eastAsia="Calibri" w:hAnsi="Arial" w:cs="Arial"/>
          <w:kern w:val="0"/>
          <w:sz w:val="24"/>
          <w:szCs w:val="24"/>
        </w:rPr>
        <w:t xml:space="preserve">Федерального закона № </w:t>
      </w:r>
      <w:r w:rsidRPr="00C96650">
        <w:rPr>
          <w:rFonts w:ascii="Arial" w:eastAsia="Calibri" w:hAnsi="Arial" w:cs="Arial"/>
          <w:kern w:val="0"/>
          <w:sz w:val="24"/>
          <w:szCs w:val="24"/>
        </w:rPr>
        <w:lastRenderedPageBreak/>
        <w:t>210-ФЗ</w:t>
      </w:r>
      <w:r w:rsidRPr="00C96650">
        <w:rPr>
          <w:rFonts w:ascii="Arial" w:hAnsi="Arial" w:cs="Arial"/>
          <w:kern w:val="0"/>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C96650">
        <w:rPr>
          <w:rFonts w:ascii="Arial" w:eastAsia="Calibri" w:hAnsi="Arial" w:cs="Arial"/>
          <w:kern w:val="0"/>
          <w:sz w:val="24"/>
          <w:szCs w:val="24"/>
        </w:rPr>
        <w:t>Федерального закона № 210-ФЗ</w:t>
      </w:r>
      <w:r w:rsidRPr="00C96650">
        <w:rPr>
          <w:rFonts w:ascii="Arial" w:hAnsi="Arial" w:cs="Arial"/>
          <w:kern w:val="0"/>
          <w:sz w:val="24"/>
          <w:szCs w:val="24"/>
        </w:rPr>
        <w:t>, в</w:t>
      </w:r>
      <w:proofErr w:type="gramEnd"/>
      <w:r w:rsidRPr="00C96650">
        <w:rPr>
          <w:rFonts w:ascii="Arial" w:hAnsi="Arial" w:cs="Arial"/>
          <w:kern w:val="0"/>
          <w:sz w:val="24"/>
          <w:szCs w:val="24"/>
        </w:rPr>
        <w:t xml:space="preserve"> </w:t>
      </w:r>
      <w:proofErr w:type="gramStart"/>
      <w:r w:rsidRPr="00C96650">
        <w:rPr>
          <w:rFonts w:ascii="Arial" w:hAnsi="Arial" w:cs="Arial"/>
          <w:kern w:val="0"/>
          <w:sz w:val="24"/>
          <w:szCs w:val="24"/>
        </w:rPr>
        <w:t>приеме</w:t>
      </w:r>
      <w:proofErr w:type="gramEnd"/>
      <w:r w:rsidRPr="00C96650">
        <w:rPr>
          <w:rFonts w:ascii="Arial" w:hAnsi="Arial" w:cs="Arial"/>
          <w:kern w:val="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5.2.12. По результатам рассмотрения жалобы принимается одно из следующих решений:</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43196" w:rsidRPr="00C96650">
        <w:rPr>
          <w:rFonts w:ascii="Arial" w:eastAsia="Calibri" w:hAnsi="Arial" w:cs="Arial"/>
          <w:kern w:val="0"/>
          <w:sz w:val="24"/>
          <w:szCs w:val="24"/>
        </w:rPr>
        <w:t>Иркутской</w:t>
      </w:r>
      <w:r w:rsidRPr="00C96650">
        <w:rPr>
          <w:rFonts w:ascii="Arial" w:eastAsia="Calibri" w:hAnsi="Arial" w:cs="Arial"/>
          <w:kern w:val="0"/>
          <w:sz w:val="24"/>
          <w:szCs w:val="24"/>
        </w:rPr>
        <w:t xml:space="preserve"> области, муниципальными правовыми актами;</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 в удовлетворении жалобы отказывается.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00445FB1">
        <w:rPr>
          <w:rFonts w:ascii="Arial" w:eastAsia="Calibri" w:hAnsi="Arial" w:cs="Arial"/>
          <w:kern w:val="0"/>
          <w:sz w:val="24"/>
          <w:szCs w:val="24"/>
        </w:rPr>
        <w:t>статьи 16 Федерального закона №</w:t>
      </w:r>
      <w:r w:rsidRPr="00C96650">
        <w:rPr>
          <w:rFonts w:ascii="Arial" w:eastAsia="Calibri" w:hAnsi="Arial" w:cs="Arial"/>
          <w:kern w:val="0"/>
          <w:sz w:val="24"/>
          <w:szCs w:val="24"/>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650">
        <w:rPr>
          <w:rFonts w:ascii="Arial" w:eastAsia="Calibri" w:hAnsi="Arial" w:cs="Arial"/>
          <w:kern w:val="0"/>
          <w:sz w:val="24"/>
          <w:szCs w:val="24"/>
        </w:rPr>
        <w:t>неудобства</w:t>
      </w:r>
      <w:proofErr w:type="gramEnd"/>
      <w:r w:rsidRPr="00C96650">
        <w:rPr>
          <w:rFonts w:ascii="Arial" w:eastAsia="Calibri" w:hAnsi="Arial" w:cs="Arial"/>
          <w:kern w:val="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случае признания </w:t>
      </w:r>
      <w:proofErr w:type="gramStart"/>
      <w:r w:rsidRPr="00C96650">
        <w:rPr>
          <w:rFonts w:ascii="Arial" w:eastAsia="Calibri" w:hAnsi="Arial" w:cs="Arial"/>
          <w:kern w:val="0"/>
          <w:sz w:val="24"/>
          <w:szCs w:val="24"/>
        </w:rPr>
        <w:t>жалобы</w:t>
      </w:r>
      <w:proofErr w:type="gramEnd"/>
      <w:r w:rsidRPr="00C96650">
        <w:rPr>
          <w:rFonts w:ascii="Arial" w:eastAsia="Calibri" w:hAnsi="Arial" w:cs="Arial"/>
          <w:kern w:val="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5.2.14. В ответе по результатам рассмотрения жалобы указываются: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фамилия, имя, отчество (последнее – при наличии) или наименование заявителя;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основания для принятия решения по жалобе;</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lastRenderedPageBreak/>
        <w:t>принятое по жалобе решение;</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сведения о порядке обжалования принятого по жалобе решения.</w:t>
      </w:r>
    </w:p>
    <w:p w:rsidR="00AE7F1E" w:rsidRPr="00C96650" w:rsidRDefault="00AE7F1E" w:rsidP="00322F14">
      <w:pPr>
        <w:autoSpaceDE w:val="0"/>
        <w:autoSpaceDN w:val="0"/>
        <w:adjustRightInd w:val="0"/>
        <w:ind w:firstLine="709"/>
        <w:jc w:val="both"/>
        <w:rPr>
          <w:rFonts w:ascii="Arial" w:eastAsia="Calibri" w:hAnsi="Arial" w:cs="Arial"/>
          <w:i/>
          <w:kern w:val="0"/>
          <w:sz w:val="24"/>
          <w:szCs w:val="24"/>
        </w:rPr>
      </w:pPr>
      <w:r w:rsidRPr="00C96650">
        <w:rPr>
          <w:rFonts w:ascii="Arial" w:eastAsia="Calibri" w:hAnsi="Arial" w:cs="Arial"/>
          <w:kern w:val="0"/>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C96650">
        <w:rPr>
          <w:rFonts w:ascii="Arial" w:eastAsia="Calibri" w:hAnsi="Arial" w:cs="Arial"/>
          <w:b/>
          <w:bCs/>
          <w:kern w:val="32"/>
          <w:sz w:val="24"/>
          <w:szCs w:val="24"/>
        </w:rPr>
        <w:t xml:space="preserve"> </w:t>
      </w:r>
      <w:r w:rsidRPr="00C96650">
        <w:rPr>
          <w:rFonts w:ascii="Arial" w:eastAsia="Calibri" w:hAnsi="Arial" w:cs="Arial"/>
          <w:iCs/>
          <w:kern w:val="0"/>
          <w:sz w:val="24"/>
          <w:szCs w:val="24"/>
        </w:rPr>
        <w:t>многофункционального центра, учредителя многофункционального центра, работником привлекаемой организации.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proofErr w:type="gramStart"/>
      <w:r w:rsidRPr="00C96650">
        <w:rPr>
          <w:rFonts w:ascii="Arial" w:eastAsia="Calibri" w:hAnsi="Arial" w:cs="Arial"/>
          <w:kern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C96650">
        <w:rPr>
          <w:rFonts w:ascii="Arial" w:eastAsia="Calibri" w:hAnsi="Arial" w:cs="Arial"/>
          <w:i/>
          <w:kern w:val="0"/>
          <w:sz w:val="24"/>
          <w:szCs w:val="24"/>
        </w:rPr>
        <w:t xml:space="preserve">, </w:t>
      </w:r>
      <w:r w:rsidRPr="00C96650">
        <w:rPr>
          <w:rFonts w:ascii="Arial" w:eastAsia="Calibri" w:hAnsi="Arial" w:cs="Arial"/>
          <w:iCs/>
          <w:kern w:val="0"/>
          <w:sz w:val="24"/>
          <w:szCs w:val="24"/>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96650">
        <w:rPr>
          <w:rFonts w:ascii="Arial" w:eastAsia="Calibri" w:hAnsi="Arial" w:cs="Arial"/>
          <w:iCs/>
          <w:kern w:val="0"/>
          <w:sz w:val="24"/>
          <w:szCs w:val="24"/>
        </w:rPr>
        <w:t xml:space="preserve"> привлекаемой организации,</w:t>
      </w:r>
      <w:r w:rsidRPr="00C96650">
        <w:rPr>
          <w:rFonts w:ascii="Arial" w:eastAsia="Calibri" w:hAnsi="Arial" w:cs="Arial"/>
          <w:kern w:val="0"/>
          <w:sz w:val="24"/>
          <w:szCs w:val="24"/>
        </w:rPr>
        <w:t xml:space="preserve"> вид которой установлен законодательством Российской Федерации.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5.2.16. Уполномоченный на рассмотрение жалобы орган</w:t>
      </w:r>
      <w:r w:rsidRPr="00C96650">
        <w:rPr>
          <w:rFonts w:ascii="Arial" w:eastAsia="Calibri" w:hAnsi="Arial" w:cs="Arial"/>
          <w:i/>
          <w:iCs/>
          <w:kern w:val="0"/>
          <w:sz w:val="24"/>
          <w:szCs w:val="24"/>
        </w:rPr>
        <w:t xml:space="preserve">, </w:t>
      </w:r>
      <w:r w:rsidRPr="00C96650">
        <w:rPr>
          <w:rFonts w:ascii="Arial" w:eastAsia="Calibri" w:hAnsi="Arial" w:cs="Arial"/>
          <w:iCs/>
          <w:kern w:val="0"/>
          <w:sz w:val="24"/>
          <w:szCs w:val="24"/>
        </w:rPr>
        <w:t>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C96650">
        <w:rPr>
          <w:rFonts w:ascii="Arial" w:eastAsia="Calibri" w:hAnsi="Arial" w:cs="Arial"/>
          <w:kern w:val="0"/>
          <w:sz w:val="24"/>
          <w:szCs w:val="24"/>
        </w:rPr>
        <w:t xml:space="preserve"> в удовлетворе</w:t>
      </w:r>
      <w:r w:rsidR="00445FB1">
        <w:rPr>
          <w:rFonts w:ascii="Arial" w:eastAsia="Calibri" w:hAnsi="Arial" w:cs="Arial"/>
          <w:kern w:val="0"/>
          <w:sz w:val="24"/>
          <w:szCs w:val="24"/>
        </w:rPr>
        <w:t>нии жалобы в следующих случаях:</w:t>
      </w:r>
      <w:r w:rsidRPr="00C96650">
        <w:rPr>
          <w:rFonts w:ascii="Arial" w:eastAsia="Calibri" w:hAnsi="Arial" w:cs="Arial"/>
          <w:kern w:val="0"/>
          <w:sz w:val="24"/>
          <w:szCs w:val="24"/>
        </w:rPr>
        <w:t xml:space="preserve">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наличие вступившего в законную силу решения суда, арбитражного суда по жалобе о том же предмете и по тем же основаниям;</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E7F1E" w:rsidRPr="00C96650" w:rsidRDefault="00AE7F1E" w:rsidP="00322F14">
      <w:pPr>
        <w:ind w:firstLine="709"/>
        <w:jc w:val="both"/>
        <w:rPr>
          <w:rFonts w:ascii="Arial" w:hAnsi="Arial" w:cs="Arial"/>
          <w:kern w:val="0"/>
          <w:sz w:val="24"/>
          <w:szCs w:val="24"/>
        </w:rPr>
      </w:pPr>
      <w:r w:rsidRPr="00C96650">
        <w:rPr>
          <w:rFonts w:ascii="Arial" w:hAnsi="Arial" w:cs="Arial"/>
          <w:kern w:val="0"/>
          <w:sz w:val="24"/>
          <w:szCs w:val="24"/>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15" w:anchor="/document-relations/70216748/1/0/10211" w:history="1"/>
    </w:p>
    <w:p w:rsidR="00AE7F1E" w:rsidRPr="00C96650" w:rsidRDefault="00AE7F1E" w:rsidP="00322F14">
      <w:pPr>
        <w:ind w:firstLine="709"/>
        <w:jc w:val="both"/>
        <w:rPr>
          <w:rFonts w:ascii="Arial" w:hAnsi="Arial" w:cs="Arial"/>
          <w:kern w:val="0"/>
          <w:sz w:val="24"/>
          <w:szCs w:val="24"/>
        </w:rPr>
      </w:pPr>
      <w:r w:rsidRPr="00C96650">
        <w:rPr>
          <w:rFonts w:ascii="Arial" w:hAnsi="Arial" w:cs="Arial"/>
          <w:kern w:val="0"/>
          <w:sz w:val="24"/>
          <w:szCs w:val="24"/>
        </w:rPr>
        <w:t xml:space="preserve">а) наличие в жалобе нецензурных либо оскорбительных выражений, угроз жизни, здоровью и имуществу должностного лица, </w:t>
      </w:r>
      <w:r w:rsidRPr="00C96650">
        <w:rPr>
          <w:rFonts w:ascii="Arial" w:hAnsi="Arial" w:cs="Arial"/>
          <w:iCs/>
          <w:kern w:val="0"/>
          <w:sz w:val="24"/>
          <w:szCs w:val="24"/>
        </w:rPr>
        <w:t>работника,</w:t>
      </w:r>
      <w:r w:rsidRPr="00C96650">
        <w:rPr>
          <w:rFonts w:ascii="Arial" w:hAnsi="Arial" w:cs="Arial"/>
          <w:kern w:val="0"/>
          <w:sz w:val="24"/>
          <w:szCs w:val="24"/>
        </w:rPr>
        <w:t xml:space="preserve"> а также членов его семьи;</w:t>
      </w:r>
    </w:p>
    <w:p w:rsidR="00AE7F1E" w:rsidRPr="00C96650" w:rsidRDefault="00AE7F1E" w:rsidP="00322F14">
      <w:pPr>
        <w:ind w:firstLine="709"/>
        <w:jc w:val="both"/>
        <w:rPr>
          <w:rFonts w:ascii="Arial" w:hAnsi="Arial" w:cs="Arial"/>
          <w:kern w:val="0"/>
          <w:sz w:val="24"/>
          <w:szCs w:val="24"/>
        </w:rPr>
      </w:pPr>
      <w:r w:rsidRPr="00C96650">
        <w:rPr>
          <w:rFonts w:ascii="Arial" w:hAnsi="Arial" w:cs="Arial"/>
          <w:kern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5.2.18. В случае</w:t>
      </w:r>
      <w:proofErr w:type="gramStart"/>
      <w:r w:rsidRPr="00C96650">
        <w:rPr>
          <w:rFonts w:ascii="Arial" w:eastAsia="Calibri" w:hAnsi="Arial" w:cs="Arial"/>
          <w:kern w:val="0"/>
          <w:sz w:val="24"/>
          <w:szCs w:val="24"/>
        </w:rPr>
        <w:t>,</w:t>
      </w:r>
      <w:proofErr w:type="gramEnd"/>
      <w:r w:rsidRPr="00C96650">
        <w:rPr>
          <w:rFonts w:ascii="Arial" w:eastAsia="Calibri" w:hAnsi="Arial" w:cs="Arial"/>
          <w:kern w:val="0"/>
          <w:sz w:val="24"/>
          <w:szCs w:val="24"/>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5.3. Порядок обжалования решения по жалобе.</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7615C" w:rsidRPr="00C96650" w:rsidRDefault="0087615C" w:rsidP="00322F14">
      <w:pPr>
        <w:ind w:firstLine="709"/>
        <w:jc w:val="both"/>
        <w:rPr>
          <w:rFonts w:ascii="Arial" w:eastAsia="Calibri" w:hAnsi="Arial" w:cs="Arial"/>
          <w:b/>
          <w:bCs/>
          <w:kern w:val="0"/>
          <w:sz w:val="24"/>
          <w:szCs w:val="24"/>
        </w:rPr>
      </w:pPr>
    </w:p>
    <w:p w:rsidR="00AE7F1E" w:rsidRPr="00C96650" w:rsidRDefault="00445FB1" w:rsidP="00322F14">
      <w:pPr>
        <w:ind w:firstLine="709"/>
        <w:jc w:val="both"/>
        <w:rPr>
          <w:rFonts w:ascii="Arial" w:eastAsia="Calibri" w:hAnsi="Arial" w:cs="Arial"/>
          <w:kern w:val="0"/>
          <w:sz w:val="24"/>
          <w:szCs w:val="24"/>
        </w:rPr>
      </w:pPr>
      <w:r>
        <w:rPr>
          <w:rFonts w:ascii="Arial" w:eastAsia="Calibri" w:hAnsi="Arial" w:cs="Arial"/>
          <w:bCs/>
          <w:kern w:val="0"/>
          <w:sz w:val="24"/>
          <w:szCs w:val="24"/>
        </w:rPr>
        <w:t xml:space="preserve">Раздел </w:t>
      </w:r>
      <w:r>
        <w:rPr>
          <w:rFonts w:ascii="Arial" w:eastAsia="Calibri" w:hAnsi="Arial" w:cs="Arial"/>
          <w:bCs/>
          <w:kern w:val="0"/>
          <w:sz w:val="24"/>
          <w:szCs w:val="24"/>
          <w:lang w:val="en-US"/>
        </w:rPr>
        <w:t>VI</w:t>
      </w:r>
      <w:r w:rsidR="00AE7F1E" w:rsidRPr="00C96650">
        <w:rPr>
          <w:rFonts w:ascii="Arial" w:eastAsia="Calibri" w:hAnsi="Arial" w:cs="Arial"/>
          <w:bCs/>
          <w:kern w:val="0"/>
          <w:sz w:val="24"/>
          <w:szCs w:val="24"/>
        </w:rPr>
        <w:t xml:space="preserve">. Особенности выполнения </w:t>
      </w:r>
      <w:r w:rsidR="00AE7F1E" w:rsidRPr="00C96650">
        <w:rPr>
          <w:rFonts w:ascii="Arial" w:eastAsia="Calibri" w:hAnsi="Arial" w:cs="Arial"/>
          <w:kern w:val="0"/>
          <w:sz w:val="24"/>
          <w:szCs w:val="24"/>
        </w:rPr>
        <w:t>административных процедур (действий) в многофункциональных центрах предоставления государственных и муниципальных услуг</w:t>
      </w:r>
    </w:p>
    <w:p w:rsidR="0087615C" w:rsidRPr="00C96650" w:rsidRDefault="0087615C" w:rsidP="00322F14">
      <w:pPr>
        <w:ind w:firstLine="709"/>
        <w:jc w:val="both"/>
        <w:rPr>
          <w:rFonts w:ascii="Arial" w:eastAsia="Calibri" w:hAnsi="Arial" w:cs="Arial"/>
          <w:b/>
          <w:kern w:val="0"/>
          <w:sz w:val="24"/>
          <w:szCs w:val="24"/>
        </w:rPr>
      </w:pPr>
    </w:p>
    <w:p w:rsidR="00AE7F1E" w:rsidRPr="00445FB1"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w:t>
      </w:r>
      <w:r w:rsidR="00445FB1">
        <w:rPr>
          <w:rFonts w:ascii="Arial" w:eastAsia="Calibri" w:hAnsi="Arial" w:cs="Arial"/>
          <w:kern w:val="0"/>
          <w:sz w:val="24"/>
          <w:szCs w:val="24"/>
        </w:rPr>
        <w:t>печить обслуживание заявителя.</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Заявителю предоставляется возможность записи на любые свободные для приема дату и время в пределах установленного графика приема.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Предварительная запись аннулируется в случае неявки заявителя по истечении 15 минут с назначенного времени приема.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6.2</w:t>
      </w:r>
      <w:r w:rsidRPr="00C96650">
        <w:rPr>
          <w:rFonts w:ascii="Arial" w:eastAsia="Calibri" w:hAnsi="Arial" w:cs="Arial"/>
          <w:i/>
          <w:kern w:val="0"/>
          <w:sz w:val="24"/>
          <w:szCs w:val="24"/>
        </w:rPr>
        <w:t>. </w:t>
      </w:r>
      <w:r w:rsidRPr="00C96650">
        <w:rPr>
          <w:rFonts w:ascii="Arial" w:eastAsia="Calibri" w:hAnsi="Arial" w:cs="Arial"/>
          <w:kern w:val="0"/>
          <w:sz w:val="24"/>
          <w:szCs w:val="24"/>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AE7F1E" w:rsidRPr="00C96650" w:rsidRDefault="00AE7F1E" w:rsidP="00322F14">
      <w:pPr>
        <w:autoSpaceDE w:val="0"/>
        <w:autoSpaceDN w:val="0"/>
        <w:adjustRightInd w:val="0"/>
        <w:ind w:firstLine="709"/>
        <w:jc w:val="both"/>
        <w:rPr>
          <w:rFonts w:ascii="Arial" w:eastAsia="Calibri" w:hAnsi="Arial" w:cs="Arial"/>
          <w:kern w:val="0"/>
          <w:sz w:val="24"/>
          <w:szCs w:val="24"/>
        </w:rPr>
      </w:pPr>
      <w:r w:rsidRPr="00C96650">
        <w:rPr>
          <w:rFonts w:ascii="Arial" w:eastAsia="Calibri" w:hAnsi="Arial" w:cs="Arial"/>
          <w:kern w:val="0"/>
          <w:sz w:val="24"/>
          <w:szCs w:val="24"/>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16" w:history="1">
        <w:r w:rsidRPr="00C96650">
          <w:rPr>
            <w:rFonts w:ascii="Arial" w:eastAsia="Calibri" w:hAnsi="Arial" w:cs="Arial"/>
            <w:kern w:val="0"/>
            <w:sz w:val="24"/>
            <w:szCs w:val="24"/>
          </w:rPr>
          <w:t>статьей 15.1</w:t>
        </w:r>
      </w:hyperlink>
      <w:r w:rsidR="00445FB1">
        <w:rPr>
          <w:rFonts w:ascii="Arial" w:eastAsia="Calibri" w:hAnsi="Arial" w:cs="Arial"/>
          <w:kern w:val="0"/>
          <w:sz w:val="24"/>
          <w:szCs w:val="24"/>
        </w:rPr>
        <w:t xml:space="preserve"> Федерального закона №</w:t>
      </w:r>
      <w:r w:rsidRPr="00C96650">
        <w:rPr>
          <w:rFonts w:ascii="Arial" w:eastAsia="Calibri" w:hAnsi="Arial" w:cs="Arial"/>
          <w:kern w:val="0"/>
          <w:sz w:val="24"/>
          <w:szCs w:val="24"/>
        </w:rPr>
        <w:t>210-ФЗ.</w:t>
      </w:r>
    </w:p>
    <w:p w:rsidR="00AE7F1E" w:rsidRPr="00C96650" w:rsidRDefault="00AE7F1E" w:rsidP="00AE7F1E">
      <w:pPr>
        <w:autoSpaceDE w:val="0"/>
        <w:spacing w:line="360" w:lineRule="auto"/>
        <w:ind w:firstLine="709"/>
        <w:jc w:val="center"/>
        <w:rPr>
          <w:rFonts w:ascii="Arial" w:eastAsia="Calibri" w:hAnsi="Arial" w:cs="Arial"/>
          <w:b/>
          <w:kern w:val="28"/>
          <w:sz w:val="24"/>
          <w:szCs w:val="24"/>
        </w:rPr>
      </w:pPr>
    </w:p>
    <w:p w:rsidR="00AE7F1E" w:rsidRPr="00C96650" w:rsidRDefault="00445FB1" w:rsidP="0087615C">
      <w:pPr>
        <w:keepNext/>
        <w:pageBreakBefore/>
        <w:tabs>
          <w:tab w:val="left" w:pos="-4111"/>
        </w:tabs>
        <w:ind w:left="4956" w:right="-6"/>
        <w:jc w:val="right"/>
        <w:outlineLvl w:val="0"/>
        <w:rPr>
          <w:rFonts w:ascii="Arial" w:eastAsia="Calibri" w:hAnsi="Arial" w:cs="Arial"/>
          <w:bCs/>
          <w:kern w:val="28"/>
          <w:sz w:val="24"/>
          <w:szCs w:val="24"/>
        </w:rPr>
      </w:pPr>
      <w:r>
        <w:rPr>
          <w:rFonts w:ascii="Arial" w:eastAsia="Calibri" w:hAnsi="Arial" w:cs="Arial"/>
          <w:bCs/>
          <w:kern w:val="28"/>
          <w:sz w:val="24"/>
          <w:szCs w:val="24"/>
        </w:rPr>
        <w:lastRenderedPageBreak/>
        <w:t>Приложение №</w:t>
      </w:r>
      <w:r w:rsidR="00AE7F1E" w:rsidRPr="00C96650">
        <w:rPr>
          <w:rFonts w:ascii="Arial" w:eastAsia="Calibri" w:hAnsi="Arial" w:cs="Arial"/>
          <w:bCs/>
          <w:kern w:val="28"/>
          <w:sz w:val="24"/>
          <w:szCs w:val="24"/>
        </w:rPr>
        <w:t>1</w:t>
      </w:r>
    </w:p>
    <w:p w:rsidR="00AE7F1E" w:rsidRPr="00C96650" w:rsidRDefault="00AE7F1E" w:rsidP="0087615C">
      <w:pPr>
        <w:keepNext/>
        <w:tabs>
          <w:tab w:val="left" w:pos="-4111"/>
        </w:tabs>
        <w:ind w:left="4956" w:right="-6"/>
        <w:jc w:val="right"/>
        <w:outlineLvl w:val="0"/>
        <w:rPr>
          <w:rFonts w:ascii="Arial" w:eastAsia="Calibri" w:hAnsi="Arial" w:cs="Arial"/>
          <w:bCs/>
          <w:kern w:val="28"/>
          <w:sz w:val="24"/>
          <w:szCs w:val="24"/>
        </w:rPr>
      </w:pPr>
      <w:r w:rsidRPr="00C96650">
        <w:rPr>
          <w:rFonts w:ascii="Arial" w:eastAsia="Calibri" w:hAnsi="Arial" w:cs="Arial"/>
          <w:bCs/>
          <w:kern w:val="28"/>
          <w:sz w:val="24"/>
          <w:szCs w:val="24"/>
        </w:rPr>
        <w:t xml:space="preserve">к административному регламенту </w:t>
      </w:r>
    </w:p>
    <w:p w:rsidR="00AE7F1E" w:rsidRPr="00C96650" w:rsidRDefault="00AE7F1E" w:rsidP="0087615C">
      <w:pPr>
        <w:spacing w:line="360" w:lineRule="auto"/>
        <w:ind w:left="4536"/>
        <w:jc w:val="right"/>
        <w:rPr>
          <w:rFonts w:ascii="Arial" w:eastAsia="Calibri" w:hAnsi="Arial" w:cs="Arial"/>
          <w:kern w:val="0"/>
          <w:sz w:val="24"/>
          <w:szCs w:val="24"/>
        </w:rPr>
      </w:pPr>
    </w:p>
    <w:p w:rsidR="006F7121" w:rsidRPr="00C96650" w:rsidRDefault="00AE7F1E" w:rsidP="00D23AA1">
      <w:pPr>
        <w:ind w:left="4536"/>
        <w:jc w:val="right"/>
        <w:rPr>
          <w:rFonts w:ascii="Arial" w:eastAsia="Calibri" w:hAnsi="Arial" w:cs="Arial"/>
          <w:kern w:val="0"/>
          <w:sz w:val="24"/>
          <w:szCs w:val="24"/>
        </w:rPr>
      </w:pPr>
      <w:r w:rsidRPr="00C96650">
        <w:rPr>
          <w:rFonts w:ascii="Arial" w:eastAsia="Calibri" w:hAnsi="Arial" w:cs="Arial"/>
          <w:kern w:val="0"/>
          <w:sz w:val="24"/>
          <w:szCs w:val="24"/>
        </w:rPr>
        <w:t>Администрация</w:t>
      </w:r>
      <w:r w:rsidR="00445FB1" w:rsidRPr="00445FB1">
        <w:rPr>
          <w:rFonts w:ascii="Arial" w:eastAsia="Calibri" w:hAnsi="Arial" w:cs="Arial"/>
          <w:kern w:val="0"/>
          <w:sz w:val="24"/>
          <w:szCs w:val="24"/>
        </w:rPr>
        <w:t xml:space="preserve"> </w:t>
      </w:r>
      <w:r w:rsidR="00445FB1">
        <w:rPr>
          <w:rFonts w:ascii="Arial" w:eastAsia="Calibri" w:hAnsi="Arial" w:cs="Arial"/>
          <w:kern w:val="0"/>
          <w:sz w:val="24"/>
          <w:szCs w:val="24"/>
        </w:rPr>
        <w:t>Тарминского</w:t>
      </w:r>
      <w:r w:rsidRPr="00C96650">
        <w:rPr>
          <w:rFonts w:ascii="Arial" w:eastAsia="Calibri" w:hAnsi="Arial" w:cs="Arial"/>
          <w:kern w:val="0"/>
          <w:sz w:val="24"/>
          <w:szCs w:val="24"/>
        </w:rPr>
        <w:t xml:space="preserve"> муниципального образования</w:t>
      </w:r>
    </w:p>
    <w:p w:rsidR="00AE7F1E" w:rsidRPr="00C96650" w:rsidRDefault="00AE7F1E" w:rsidP="00D23AA1">
      <w:pPr>
        <w:ind w:left="4536"/>
        <w:jc w:val="right"/>
        <w:rPr>
          <w:rFonts w:ascii="Arial" w:eastAsia="Calibri" w:hAnsi="Arial" w:cs="Arial"/>
          <w:kern w:val="0"/>
          <w:sz w:val="24"/>
          <w:szCs w:val="24"/>
        </w:rPr>
      </w:pPr>
      <w:r w:rsidRPr="00C96650">
        <w:rPr>
          <w:rFonts w:ascii="Arial" w:eastAsia="Calibri" w:hAnsi="Arial" w:cs="Arial"/>
          <w:kern w:val="0"/>
          <w:sz w:val="24"/>
          <w:szCs w:val="24"/>
        </w:rPr>
        <w:t xml:space="preserve"> __________________________________ </w:t>
      </w:r>
      <w:r w:rsidR="006F7121" w:rsidRPr="00C96650">
        <w:rPr>
          <w:rFonts w:ascii="Arial" w:eastAsia="Calibri" w:hAnsi="Arial" w:cs="Arial"/>
          <w:kern w:val="0"/>
          <w:sz w:val="24"/>
          <w:szCs w:val="24"/>
          <w:vertAlign w:val="superscript"/>
        </w:rPr>
        <w:t xml:space="preserve">                        </w:t>
      </w:r>
      <w:r w:rsidR="006F7121" w:rsidRPr="00C96650">
        <w:rPr>
          <w:rFonts w:ascii="Arial" w:eastAsia="Calibri" w:hAnsi="Arial" w:cs="Arial"/>
          <w:kern w:val="0"/>
          <w:sz w:val="24"/>
          <w:szCs w:val="24"/>
        </w:rPr>
        <w:t>(</w:t>
      </w:r>
      <w:r w:rsidRPr="00C96650">
        <w:rPr>
          <w:rFonts w:ascii="Arial" w:eastAsia="Calibri" w:hAnsi="Arial" w:cs="Arial"/>
          <w:kern w:val="0"/>
          <w:sz w:val="24"/>
          <w:szCs w:val="24"/>
        </w:rPr>
        <w:t>наименование муниципального образования)</w:t>
      </w:r>
    </w:p>
    <w:p w:rsidR="006F7121" w:rsidRPr="00C96650" w:rsidRDefault="006F7121" w:rsidP="00D23AA1">
      <w:pPr>
        <w:ind w:left="4536"/>
        <w:jc w:val="right"/>
        <w:rPr>
          <w:rFonts w:ascii="Arial" w:eastAsia="Calibri" w:hAnsi="Arial" w:cs="Arial"/>
          <w:kern w:val="0"/>
          <w:sz w:val="24"/>
          <w:szCs w:val="24"/>
        </w:rPr>
      </w:pPr>
    </w:p>
    <w:p w:rsidR="00AE7F1E" w:rsidRPr="00C96650" w:rsidRDefault="00AE7F1E" w:rsidP="00445FB1">
      <w:pPr>
        <w:ind w:left="4536"/>
        <w:rPr>
          <w:rFonts w:ascii="Arial" w:eastAsia="Calibri" w:hAnsi="Arial" w:cs="Arial"/>
          <w:kern w:val="0"/>
          <w:sz w:val="24"/>
          <w:szCs w:val="24"/>
        </w:rPr>
      </w:pPr>
      <w:r w:rsidRPr="00C96650">
        <w:rPr>
          <w:rFonts w:ascii="Arial" w:eastAsia="Calibri" w:hAnsi="Arial" w:cs="Arial"/>
          <w:kern w:val="0"/>
          <w:sz w:val="24"/>
          <w:szCs w:val="24"/>
        </w:rPr>
        <w:t>от ________________________________</w:t>
      </w:r>
      <w:r w:rsidR="006F7121" w:rsidRPr="00C96650">
        <w:rPr>
          <w:rFonts w:ascii="Arial" w:eastAsia="Calibri" w:hAnsi="Arial" w:cs="Arial"/>
          <w:kern w:val="0"/>
          <w:sz w:val="24"/>
          <w:szCs w:val="24"/>
        </w:rPr>
        <w:t>________________________________________</w:t>
      </w:r>
    </w:p>
    <w:p w:rsidR="00AE7F1E" w:rsidRPr="00C96650" w:rsidRDefault="006F7121" w:rsidP="006F7121">
      <w:pPr>
        <w:ind w:left="4820"/>
        <w:jc w:val="center"/>
        <w:rPr>
          <w:rFonts w:ascii="Arial" w:eastAsia="Calibri" w:hAnsi="Arial" w:cs="Arial"/>
          <w:kern w:val="0"/>
          <w:sz w:val="24"/>
          <w:szCs w:val="24"/>
        </w:rPr>
      </w:pPr>
      <w:r w:rsidRPr="00C96650">
        <w:rPr>
          <w:rFonts w:ascii="Arial" w:eastAsia="Calibri" w:hAnsi="Arial" w:cs="Arial"/>
          <w:kern w:val="0"/>
          <w:sz w:val="24"/>
          <w:szCs w:val="24"/>
        </w:rPr>
        <w:t xml:space="preserve"> </w:t>
      </w:r>
      <w:r w:rsidR="00AE7F1E" w:rsidRPr="00C96650">
        <w:rPr>
          <w:rFonts w:ascii="Arial" w:eastAsia="Calibri" w:hAnsi="Arial" w:cs="Arial"/>
          <w:kern w:val="0"/>
          <w:sz w:val="24"/>
          <w:szCs w:val="24"/>
        </w:rPr>
        <w:t>(наименование застройщика)</w:t>
      </w:r>
    </w:p>
    <w:p w:rsidR="00AE7F1E" w:rsidRPr="00C96650" w:rsidRDefault="00AE7F1E" w:rsidP="00D23AA1">
      <w:pPr>
        <w:ind w:left="4536"/>
        <w:jc w:val="right"/>
        <w:rPr>
          <w:rFonts w:ascii="Arial" w:eastAsia="Calibri" w:hAnsi="Arial" w:cs="Arial"/>
          <w:kern w:val="0"/>
          <w:sz w:val="24"/>
          <w:szCs w:val="24"/>
        </w:rPr>
      </w:pPr>
      <w:r w:rsidRPr="00C96650">
        <w:rPr>
          <w:rFonts w:ascii="Arial" w:eastAsia="Calibri" w:hAnsi="Arial" w:cs="Arial"/>
          <w:kern w:val="0"/>
          <w:sz w:val="24"/>
          <w:szCs w:val="24"/>
        </w:rPr>
        <w:t>__________________________________</w:t>
      </w:r>
      <w:r w:rsidR="006F7121" w:rsidRPr="00C96650">
        <w:rPr>
          <w:rFonts w:ascii="Arial" w:eastAsia="Calibri" w:hAnsi="Arial" w:cs="Arial"/>
          <w:kern w:val="0"/>
          <w:sz w:val="24"/>
          <w:szCs w:val="24"/>
        </w:rPr>
        <w:t>______________________________________________________________________________________________________________</w:t>
      </w:r>
    </w:p>
    <w:p w:rsidR="00AE7F1E" w:rsidRPr="00C96650" w:rsidRDefault="00AE7F1E" w:rsidP="00D23AA1">
      <w:pPr>
        <w:ind w:left="4536"/>
        <w:jc w:val="right"/>
        <w:rPr>
          <w:rFonts w:ascii="Arial" w:eastAsia="Calibri" w:hAnsi="Arial" w:cs="Arial"/>
          <w:kern w:val="0"/>
          <w:sz w:val="24"/>
          <w:szCs w:val="24"/>
        </w:rPr>
      </w:pPr>
      <w:proofErr w:type="gramStart"/>
      <w:r w:rsidRPr="00C96650">
        <w:rPr>
          <w:rFonts w:ascii="Arial" w:eastAsia="Calibri" w:hAnsi="Arial" w:cs="Arial"/>
          <w:kern w:val="0"/>
          <w:sz w:val="24"/>
          <w:szCs w:val="24"/>
        </w:rPr>
        <w:t>(фамилия, имя, отчество (последнее при наличии), почтовый индекс, адрес, телефон – для физических лиц (при наличии))</w:t>
      </w:r>
      <w:proofErr w:type="gramEnd"/>
    </w:p>
    <w:p w:rsidR="00AE7F1E" w:rsidRPr="00C96650" w:rsidRDefault="00AE7F1E" w:rsidP="00D23AA1">
      <w:pPr>
        <w:ind w:left="4536"/>
        <w:jc w:val="right"/>
        <w:rPr>
          <w:rFonts w:ascii="Arial" w:eastAsia="Calibri" w:hAnsi="Arial" w:cs="Arial"/>
          <w:kern w:val="0"/>
          <w:sz w:val="24"/>
          <w:szCs w:val="24"/>
        </w:rPr>
      </w:pPr>
      <w:r w:rsidRPr="00C96650">
        <w:rPr>
          <w:rFonts w:ascii="Arial" w:eastAsia="Calibri" w:hAnsi="Arial" w:cs="Arial"/>
          <w:kern w:val="0"/>
          <w:sz w:val="24"/>
          <w:szCs w:val="24"/>
        </w:rPr>
        <w:t>__________________________________</w:t>
      </w:r>
      <w:r w:rsidR="006F7121" w:rsidRPr="00C96650">
        <w:rPr>
          <w:rFonts w:ascii="Arial" w:eastAsia="Calibri" w:hAnsi="Arial" w:cs="Arial"/>
          <w:kern w:val="0"/>
          <w:sz w:val="24"/>
          <w:szCs w:val="24"/>
        </w:rPr>
        <w:t>______________________________________________________________________________________________________________</w:t>
      </w:r>
    </w:p>
    <w:p w:rsidR="00AE7F1E" w:rsidRPr="00C96650" w:rsidRDefault="00AE7F1E" w:rsidP="00D23AA1">
      <w:pPr>
        <w:ind w:left="4536"/>
        <w:jc w:val="right"/>
        <w:rPr>
          <w:rFonts w:ascii="Arial" w:eastAsia="Calibri" w:hAnsi="Arial" w:cs="Arial"/>
          <w:kern w:val="0"/>
          <w:sz w:val="24"/>
          <w:szCs w:val="24"/>
        </w:rPr>
      </w:pPr>
      <w:proofErr w:type="gramStart"/>
      <w:r w:rsidRPr="00C96650">
        <w:rPr>
          <w:rFonts w:ascii="Arial" w:eastAsia="Calibri" w:hAnsi="Arial" w:cs="Arial"/>
          <w:kern w:val="0"/>
          <w:sz w:val="24"/>
          <w:szCs w:val="24"/>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AE7F1E" w:rsidRPr="00C96650" w:rsidRDefault="00AE7F1E" w:rsidP="00D23AA1">
      <w:pPr>
        <w:widowControl w:val="0"/>
        <w:autoSpaceDE w:val="0"/>
        <w:autoSpaceDN w:val="0"/>
        <w:adjustRightInd w:val="0"/>
        <w:spacing w:line="360" w:lineRule="auto"/>
        <w:jc w:val="right"/>
        <w:rPr>
          <w:rFonts w:ascii="Arial" w:eastAsia="Calibri" w:hAnsi="Arial" w:cs="Arial"/>
          <w:kern w:val="0"/>
          <w:sz w:val="24"/>
          <w:szCs w:val="24"/>
        </w:rPr>
      </w:pPr>
    </w:p>
    <w:p w:rsidR="00AE7F1E" w:rsidRPr="00C96650" w:rsidRDefault="00AE7F1E" w:rsidP="00AE7F1E">
      <w:pPr>
        <w:widowControl w:val="0"/>
        <w:autoSpaceDE w:val="0"/>
        <w:autoSpaceDN w:val="0"/>
        <w:adjustRightInd w:val="0"/>
        <w:spacing w:line="360" w:lineRule="auto"/>
        <w:rPr>
          <w:rFonts w:ascii="Arial" w:eastAsia="Calibri" w:hAnsi="Arial" w:cs="Arial"/>
          <w:kern w:val="0"/>
          <w:sz w:val="24"/>
          <w:szCs w:val="24"/>
        </w:rPr>
      </w:pPr>
    </w:p>
    <w:p w:rsidR="00AE7F1E" w:rsidRPr="00C96650" w:rsidRDefault="00AE7F1E" w:rsidP="00AE7F1E">
      <w:pPr>
        <w:widowControl w:val="0"/>
        <w:autoSpaceDE w:val="0"/>
        <w:autoSpaceDN w:val="0"/>
        <w:adjustRightInd w:val="0"/>
        <w:jc w:val="center"/>
        <w:rPr>
          <w:rFonts w:ascii="Arial" w:eastAsia="Calibri" w:hAnsi="Arial" w:cs="Arial"/>
          <w:b/>
          <w:kern w:val="0"/>
          <w:sz w:val="24"/>
          <w:szCs w:val="24"/>
        </w:rPr>
      </w:pPr>
      <w:r w:rsidRPr="00C96650">
        <w:rPr>
          <w:rFonts w:ascii="Arial" w:eastAsia="Calibri" w:hAnsi="Arial" w:cs="Arial"/>
          <w:b/>
          <w:kern w:val="0"/>
          <w:sz w:val="24"/>
          <w:szCs w:val="24"/>
        </w:rPr>
        <w:t>ЗАЯВЛЕНИЕ</w:t>
      </w:r>
    </w:p>
    <w:p w:rsidR="00AE7F1E" w:rsidRPr="00C96650" w:rsidRDefault="00AE7F1E" w:rsidP="00AE7F1E">
      <w:pPr>
        <w:jc w:val="center"/>
        <w:rPr>
          <w:rFonts w:ascii="Arial" w:hAnsi="Arial" w:cs="Arial"/>
          <w:b/>
          <w:kern w:val="0"/>
          <w:sz w:val="24"/>
          <w:szCs w:val="24"/>
        </w:rPr>
      </w:pPr>
      <w:r w:rsidRPr="00C96650">
        <w:rPr>
          <w:rFonts w:ascii="Arial" w:hAnsi="Arial" w:cs="Arial"/>
          <w:b/>
          <w:kern w:val="0"/>
          <w:sz w:val="24"/>
          <w:szCs w:val="24"/>
        </w:rPr>
        <w:t xml:space="preserve">о согласовании создания места (площадки) накопления </w:t>
      </w:r>
      <w:proofErr w:type="gramStart"/>
      <w:r w:rsidRPr="00C96650">
        <w:rPr>
          <w:rFonts w:ascii="Arial" w:hAnsi="Arial" w:cs="Arial"/>
          <w:b/>
          <w:kern w:val="0"/>
          <w:sz w:val="24"/>
          <w:szCs w:val="24"/>
        </w:rPr>
        <w:t>твердых</w:t>
      </w:r>
      <w:proofErr w:type="gramEnd"/>
    </w:p>
    <w:p w:rsidR="00AE7F1E" w:rsidRPr="00C96650" w:rsidRDefault="00AE7F1E" w:rsidP="00AE7F1E">
      <w:pPr>
        <w:jc w:val="center"/>
        <w:rPr>
          <w:rFonts w:ascii="Arial" w:hAnsi="Arial" w:cs="Arial"/>
          <w:b/>
          <w:kern w:val="0"/>
          <w:sz w:val="24"/>
          <w:szCs w:val="24"/>
        </w:rPr>
      </w:pPr>
      <w:r w:rsidRPr="00C96650">
        <w:rPr>
          <w:rFonts w:ascii="Arial" w:hAnsi="Arial" w:cs="Arial"/>
          <w:b/>
          <w:kern w:val="0"/>
          <w:sz w:val="24"/>
          <w:szCs w:val="24"/>
        </w:rPr>
        <w:t>коммунальных отходов</w:t>
      </w:r>
    </w:p>
    <w:p w:rsidR="00445FB1" w:rsidRDefault="00445FB1" w:rsidP="00AE7F1E">
      <w:pPr>
        <w:ind w:firstLine="708"/>
        <w:jc w:val="both"/>
        <w:rPr>
          <w:rFonts w:ascii="Arial" w:hAnsi="Arial" w:cs="Arial"/>
          <w:kern w:val="0"/>
          <w:sz w:val="24"/>
          <w:szCs w:val="24"/>
        </w:rPr>
      </w:pPr>
    </w:p>
    <w:p w:rsidR="00AE7F1E" w:rsidRPr="00C96650" w:rsidRDefault="00AE7F1E" w:rsidP="00AE7F1E">
      <w:pPr>
        <w:ind w:firstLine="708"/>
        <w:jc w:val="both"/>
        <w:rPr>
          <w:rFonts w:ascii="Arial" w:hAnsi="Arial" w:cs="Arial"/>
          <w:kern w:val="0"/>
          <w:sz w:val="24"/>
          <w:szCs w:val="24"/>
        </w:rPr>
      </w:pPr>
      <w:r w:rsidRPr="00C96650">
        <w:rPr>
          <w:rFonts w:ascii="Arial" w:hAnsi="Arial" w:cs="Arial"/>
          <w:kern w:val="0"/>
          <w:sz w:val="24"/>
          <w:szCs w:val="24"/>
        </w:rP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w:t>
      </w:r>
      <w:r w:rsidR="006F7121" w:rsidRPr="00C96650">
        <w:rPr>
          <w:rFonts w:ascii="Arial" w:hAnsi="Arial" w:cs="Arial"/>
          <w:kern w:val="0"/>
          <w:sz w:val="24"/>
          <w:szCs w:val="24"/>
        </w:rPr>
        <w:t>тходов по адресу:_____________</w:t>
      </w:r>
    </w:p>
    <w:p w:rsidR="00AE7F1E" w:rsidRPr="00C96650" w:rsidRDefault="00AE7F1E" w:rsidP="00AE7F1E">
      <w:pPr>
        <w:rPr>
          <w:rFonts w:ascii="Arial" w:hAnsi="Arial" w:cs="Arial"/>
          <w:kern w:val="0"/>
          <w:sz w:val="24"/>
          <w:szCs w:val="24"/>
        </w:rPr>
      </w:pPr>
      <w:r w:rsidRPr="00C96650">
        <w:rPr>
          <w:rFonts w:ascii="Arial" w:hAnsi="Arial" w:cs="Arial"/>
          <w:kern w:val="0"/>
          <w:sz w:val="24"/>
          <w:szCs w:val="24"/>
        </w:rPr>
        <w:t>__________________________________________________________________</w:t>
      </w:r>
      <w:r w:rsidR="006F7121" w:rsidRPr="00C96650">
        <w:rPr>
          <w:rFonts w:ascii="Arial" w:hAnsi="Arial" w:cs="Arial"/>
          <w:kern w:val="0"/>
          <w:sz w:val="24"/>
          <w:szCs w:val="24"/>
        </w:rPr>
        <w:t>___</w:t>
      </w:r>
      <w:r w:rsidRPr="00C96650">
        <w:rPr>
          <w:rFonts w:ascii="Arial" w:hAnsi="Arial" w:cs="Arial"/>
          <w:kern w:val="0"/>
          <w:sz w:val="24"/>
          <w:szCs w:val="24"/>
        </w:rPr>
        <w:t>.</w:t>
      </w:r>
    </w:p>
    <w:p w:rsidR="006F7121" w:rsidRPr="00C96650" w:rsidRDefault="006F7121" w:rsidP="006F7121">
      <w:pPr>
        <w:jc w:val="both"/>
        <w:rPr>
          <w:rFonts w:ascii="Arial" w:hAnsi="Arial" w:cs="Arial"/>
          <w:kern w:val="0"/>
          <w:sz w:val="24"/>
          <w:szCs w:val="24"/>
        </w:rPr>
      </w:pPr>
    </w:p>
    <w:p w:rsidR="00AE7F1E" w:rsidRPr="00C96650" w:rsidRDefault="006F7121" w:rsidP="006F7121">
      <w:pPr>
        <w:ind w:firstLine="709"/>
        <w:jc w:val="both"/>
        <w:rPr>
          <w:rFonts w:ascii="Arial" w:hAnsi="Arial" w:cs="Arial"/>
          <w:kern w:val="0"/>
          <w:sz w:val="24"/>
          <w:szCs w:val="24"/>
        </w:rPr>
      </w:pPr>
      <w:r w:rsidRPr="00C96650">
        <w:rPr>
          <w:rFonts w:ascii="Arial" w:hAnsi="Arial" w:cs="Arial"/>
          <w:kern w:val="0"/>
          <w:sz w:val="24"/>
          <w:szCs w:val="24"/>
        </w:rPr>
        <w:t>Размещение места (площадки) накопления твердых коммунальных отходов б</w:t>
      </w:r>
      <w:r w:rsidR="00D23AA1" w:rsidRPr="00C96650">
        <w:rPr>
          <w:rFonts w:ascii="Arial" w:hAnsi="Arial" w:cs="Arial"/>
          <w:kern w:val="0"/>
          <w:sz w:val="24"/>
          <w:szCs w:val="24"/>
        </w:rPr>
        <w:t>удет</w:t>
      </w:r>
      <w:r w:rsidR="00AE7F1E" w:rsidRPr="00C96650">
        <w:rPr>
          <w:rFonts w:ascii="Arial" w:hAnsi="Arial" w:cs="Arial"/>
          <w:kern w:val="0"/>
          <w:sz w:val="24"/>
          <w:szCs w:val="24"/>
        </w:rPr>
        <w:t xml:space="preserve">  осуществляться  на  земельном  участке:  входящем  в  состав  общего имущества   многоквартирного   дома/на   землях   или  земельных  участках,</w:t>
      </w:r>
      <w:r w:rsidRPr="00C96650">
        <w:rPr>
          <w:rFonts w:ascii="Arial" w:hAnsi="Arial" w:cs="Arial"/>
          <w:kern w:val="0"/>
          <w:sz w:val="24"/>
          <w:szCs w:val="24"/>
        </w:rPr>
        <w:t xml:space="preserve"> </w:t>
      </w:r>
      <w:r w:rsidR="00D23AA1" w:rsidRPr="00C96650">
        <w:rPr>
          <w:rFonts w:ascii="Arial" w:hAnsi="Arial" w:cs="Arial"/>
          <w:kern w:val="0"/>
          <w:sz w:val="24"/>
          <w:szCs w:val="24"/>
        </w:rPr>
        <w:t>н</w:t>
      </w:r>
      <w:r w:rsidR="00AE7F1E" w:rsidRPr="00C96650">
        <w:rPr>
          <w:rFonts w:ascii="Arial" w:hAnsi="Arial" w:cs="Arial"/>
          <w:kern w:val="0"/>
          <w:sz w:val="24"/>
          <w:szCs w:val="24"/>
        </w:rPr>
        <w:t xml:space="preserve">аходящихся   в   муниципальной   собственности,  а  также  государственная </w:t>
      </w:r>
      <w:proofErr w:type="gramStart"/>
      <w:r w:rsidR="00AE7F1E" w:rsidRPr="00C96650">
        <w:rPr>
          <w:rFonts w:ascii="Arial" w:hAnsi="Arial" w:cs="Arial"/>
          <w:kern w:val="0"/>
          <w:sz w:val="24"/>
          <w:szCs w:val="24"/>
        </w:rPr>
        <w:t>собственность</w:t>
      </w:r>
      <w:proofErr w:type="gramEnd"/>
      <w:r w:rsidR="00AE7F1E" w:rsidRPr="00C96650">
        <w:rPr>
          <w:rFonts w:ascii="Arial" w:hAnsi="Arial" w:cs="Arial"/>
          <w:kern w:val="0"/>
          <w:sz w:val="24"/>
          <w:szCs w:val="24"/>
        </w:rPr>
        <w:t xml:space="preserve"> на которые не разграничена (нужное подчеркнуть), в собственности/пользова</w:t>
      </w:r>
      <w:r w:rsidR="00D23AA1" w:rsidRPr="00C96650">
        <w:rPr>
          <w:rFonts w:ascii="Arial" w:hAnsi="Arial" w:cs="Arial"/>
          <w:kern w:val="0"/>
          <w:sz w:val="24"/>
          <w:szCs w:val="24"/>
        </w:rPr>
        <w:t>нии</w:t>
      </w:r>
      <w:r w:rsidR="00AE7F1E" w:rsidRPr="00C96650">
        <w:rPr>
          <w:rFonts w:ascii="Arial" w:hAnsi="Arial" w:cs="Arial"/>
          <w:kern w:val="0"/>
          <w:sz w:val="24"/>
          <w:szCs w:val="24"/>
        </w:rPr>
        <w:t>.</w:t>
      </w:r>
    </w:p>
    <w:p w:rsidR="00D23AA1" w:rsidRPr="00C96650" w:rsidRDefault="00D23AA1" w:rsidP="00D23AA1">
      <w:pPr>
        <w:jc w:val="both"/>
        <w:rPr>
          <w:rFonts w:ascii="Arial" w:hAnsi="Arial" w:cs="Arial"/>
          <w:kern w:val="0"/>
          <w:sz w:val="24"/>
          <w:szCs w:val="24"/>
        </w:rPr>
      </w:pPr>
    </w:p>
    <w:p w:rsidR="00AE7F1E" w:rsidRPr="00C96650" w:rsidRDefault="00AE7F1E" w:rsidP="00AE7F1E">
      <w:pPr>
        <w:ind w:firstLine="708"/>
        <w:jc w:val="both"/>
        <w:rPr>
          <w:rFonts w:ascii="Arial" w:hAnsi="Arial" w:cs="Arial"/>
          <w:kern w:val="0"/>
          <w:sz w:val="24"/>
          <w:szCs w:val="24"/>
        </w:rPr>
      </w:pPr>
      <w:r w:rsidRPr="00C96650">
        <w:rPr>
          <w:rFonts w:ascii="Arial" w:hAnsi="Arial" w:cs="Arial"/>
          <w:kern w:val="0"/>
          <w:sz w:val="24"/>
          <w:szCs w:val="24"/>
        </w:rPr>
        <w:lastRenderedPageBreak/>
        <w:t xml:space="preserve">- адрес  земельного  участка  (или  при  отсутствии  адреса земельного участка иное описание местоположения земельного участка) </w:t>
      </w:r>
    </w:p>
    <w:p w:rsidR="00AE7F1E" w:rsidRPr="00C96650" w:rsidRDefault="00AE7F1E" w:rsidP="00AE7F1E">
      <w:pPr>
        <w:jc w:val="both"/>
        <w:rPr>
          <w:rFonts w:ascii="Arial" w:hAnsi="Arial" w:cs="Arial"/>
          <w:kern w:val="0"/>
          <w:sz w:val="24"/>
          <w:szCs w:val="24"/>
        </w:rPr>
      </w:pPr>
      <w:r w:rsidRPr="00C96650">
        <w:rPr>
          <w:rFonts w:ascii="Arial" w:hAnsi="Arial" w:cs="Arial"/>
          <w:kern w:val="0"/>
          <w:sz w:val="24"/>
          <w:szCs w:val="24"/>
        </w:rPr>
        <w:t>__________________________________________________________________</w:t>
      </w:r>
      <w:r w:rsidR="006F7121" w:rsidRPr="00C96650">
        <w:rPr>
          <w:rFonts w:ascii="Arial" w:hAnsi="Arial" w:cs="Arial"/>
          <w:kern w:val="0"/>
          <w:sz w:val="24"/>
          <w:szCs w:val="24"/>
        </w:rPr>
        <w:t>___</w:t>
      </w:r>
      <w:r w:rsidRPr="00C96650">
        <w:rPr>
          <w:rFonts w:ascii="Arial" w:hAnsi="Arial" w:cs="Arial"/>
          <w:kern w:val="0"/>
          <w:sz w:val="24"/>
          <w:szCs w:val="24"/>
        </w:rPr>
        <w:t>;</w:t>
      </w:r>
    </w:p>
    <w:p w:rsidR="00AE7F1E" w:rsidRPr="00C96650" w:rsidRDefault="00AE7F1E" w:rsidP="00AE7F1E">
      <w:pPr>
        <w:ind w:firstLine="708"/>
        <w:rPr>
          <w:rFonts w:ascii="Arial" w:hAnsi="Arial" w:cs="Arial"/>
          <w:kern w:val="0"/>
          <w:sz w:val="24"/>
          <w:szCs w:val="24"/>
        </w:rPr>
      </w:pPr>
      <w:r w:rsidRPr="00C96650">
        <w:rPr>
          <w:rFonts w:ascii="Arial" w:hAnsi="Arial" w:cs="Arial"/>
          <w:kern w:val="0"/>
          <w:sz w:val="24"/>
          <w:szCs w:val="24"/>
        </w:rPr>
        <w:t>- кадастровый   номер  земельного  участка  (или  кадастровые  номера земельных участков) в случае наличия __________________________________________________________________</w:t>
      </w:r>
      <w:r w:rsidR="006F7121" w:rsidRPr="00C96650">
        <w:rPr>
          <w:rFonts w:ascii="Arial" w:hAnsi="Arial" w:cs="Arial"/>
          <w:kern w:val="0"/>
          <w:sz w:val="24"/>
          <w:szCs w:val="24"/>
        </w:rPr>
        <w:t>___</w:t>
      </w:r>
      <w:r w:rsidRPr="00C96650">
        <w:rPr>
          <w:rFonts w:ascii="Arial" w:hAnsi="Arial" w:cs="Arial"/>
          <w:kern w:val="0"/>
          <w:sz w:val="24"/>
          <w:szCs w:val="24"/>
        </w:rPr>
        <w:t>;</w:t>
      </w:r>
    </w:p>
    <w:p w:rsidR="00AE7F1E" w:rsidRPr="00C96650" w:rsidRDefault="00AE7F1E" w:rsidP="00AE7F1E">
      <w:pPr>
        <w:ind w:firstLine="708"/>
        <w:rPr>
          <w:rFonts w:ascii="Arial" w:hAnsi="Arial" w:cs="Arial"/>
          <w:kern w:val="0"/>
          <w:sz w:val="24"/>
          <w:szCs w:val="24"/>
        </w:rPr>
      </w:pPr>
      <w:r w:rsidRPr="00C96650">
        <w:rPr>
          <w:rFonts w:ascii="Arial" w:hAnsi="Arial" w:cs="Arial"/>
          <w:kern w:val="0"/>
          <w:sz w:val="24"/>
          <w:szCs w:val="24"/>
        </w:rPr>
        <w:t>- срок   использования  земель  или  земельных  участков  в  связи  с размещением объекта  __________________________________________________________________</w:t>
      </w:r>
      <w:r w:rsidR="006F7121" w:rsidRPr="00C96650">
        <w:rPr>
          <w:rFonts w:ascii="Arial" w:hAnsi="Arial" w:cs="Arial"/>
          <w:kern w:val="0"/>
          <w:sz w:val="24"/>
          <w:szCs w:val="24"/>
        </w:rPr>
        <w:t>___</w:t>
      </w:r>
      <w:r w:rsidRPr="00C96650">
        <w:rPr>
          <w:rFonts w:ascii="Arial" w:hAnsi="Arial" w:cs="Arial"/>
          <w:kern w:val="0"/>
          <w:sz w:val="24"/>
          <w:szCs w:val="24"/>
        </w:rPr>
        <w:t>;</w:t>
      </w:r>
    </w:p>
    <w:p w:rsidR="00AE7F1E" w:rsidRPr="00C96650" w:rsidRDefault="00AE7F1E" w:rsidP="00AE7F1E">
      <w:pPr>
        <w:ind w:firstLine="708"/>
        <w:rPr>
          <w:rFonts w:ascii="Arial" w:hAnsi="Arial" w:cs="Arial"/>
          <w:kern w:val="0"/>
          <w:sz w:val="24"/>
          <w:szCs w:val="24"/>
        </w:rPr>
      </w:pPr>
      <w:r w:rsidRPr="00C96650">
        <w:rPr>
          <w:rFonts w:ascii="Arial" w:hAnsi="Arial" w:cs="Arial"/>
          <w:kern w:val="0"/>
          <w:sz w:val="24"/>
          <w:szCs w:val="24"/>
        </w:rPr>
        <w:t>- срок  проведения  работ  по  размещению  места (площадки) накопления твердых коммунальных отходов __________________________________________________________________</w:t>
      </w:r>
      <w:r w:rsidR="006F7121" w:rsidRPr="00C96650">
        <w:rPr>
          <w:rFonts w:ascii="Arial" w:hAnsi="Arial" w:cs="Arial"/>
          <w:kern w:val="0"/>
          <w:sz w:val="24"/>
          <w:szCs w:val="24"/>
        </w:rPr>
        <w:t>___</w:t>
      </w:r>
      <w:r w:rsidRPr="00C96650">
        <w:rPr>
          <w:rFonts w:ascii="Arial" w:hAnsi="Arial" w:cs="Arial"/>
          <w:kern w:val="0"/>
          <w:sz w:val="24"/>
          <w:szCs w:val="24"/>
        </w:rPr>
        <w:t>;</w:t>
      </w:r>
    </w:p>
    <w:p w:rsidR="00AE7F1E" w:rsidRPr="00C96650" w:rsidRDefault="00AE7F1E" w:rsidP="00AE7F1E">
      <w:pPr>
        <w:ind w:firstLine="708"/>
        <w:rPr>
          <w:rFonts w:ascii="Arial" w:hAnsi="Arial" w:cs="Arial"/>
          <w:kern w:val="0"/>
          <w:sz w:val="24"/>
          <w:szCs w:val="24"/>
        </w:rPr>
      </w:pPr>
      <w:r w:rsidRPr="00C96650">
        <w:rPr>
          <w:rFonts w:ascii="Arial" w:hAnsi="Arial" w:cs="Arial"/>
          <w:kern w:val="0"/>
          <w:sz w:val="24"/>
          <w:szCs w:val="24"/>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w:t>
      </w:r>
      <w:r w:rsidR="00D23AA1" w:rsidRPr="00C96650">
        <w:rPr>
          <w:rFonts w:ascii="Arial" w:hAnsi="Arial" w:cs="Arial"/>
          <w:kern w:val="0"/>
          <w:sz w:val="24"/>
          <w:szCs w:val="24"/>
        </w:rPr>
        <w:t>____________________________</w:t>
      </w:r>
      <w:r w:rsidRPr="00C96650">
        <w:rPr>
          <w:rFonts w:ascii="Arial" w:hAnsi="Arial" w:cs="Arial"/>
          <w:kern w:val="0"/>
          <w:sz w:val="24"/>
          <w:szCs w:val="24"/>
        </w:rPr>
        <w:t>;</w:t>
      </w:r>
    </w:p>
    <w:p w:rsidR="00AE7F1E" w:rsidRPr="00C96650" w:rsidRDefault="00AE7F1E" w:rsidP="00AE7F1E">
      <w:pPr>
        <w:ind w:firstLine="708"/>
        <w:rPr>
          <w:rFonts w:ascii="Arial" w:hAnsi="Arial" w:cs="Arial"/>
          <w:kern w:val="0"/>
          <w:sz w:val="24"/>
          <w:szCs w:val="24"/>
        </w:rPr>
      </w:pPr>
      <w:proofErr w:type="gramStart"/>
      <w:r w:rsidRPr="00C96650">
        <w:rPr>
          <w:rFonts w:ascii="Arial" w:hAnsi="Arial" w:cs="Arial"/>
          <w:kern w:val="0"/>
          <w:sz w:val="24"/>
          <w:szCs w:val="24"/>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w:t>
      </w:r>
      <w:r w:rsidR="00D23AA1" w:rsidRPr="00C96650">
        <w:rPr>
          <w:rFonts w:ascii="Arial" w:hAnsi="Arial" w:cs="Arial"/>
          <w:kern w:val="0"/>
          <w:sz w:val="24"/>
          <w:szCs w:val="24"/>
        </w:rPr>
        <w:t>______________________</w:t>
      </w:r>
      <w:r w:rsidRPr="00C96650">
        <w:rPr>
          <w:rFonts w:ascii="Arial" w:hAnsi="Arial" w:cs="Arial"/>
          <w:kern w:val="0"/>
          <w:sz w:val="24"/>
          <w:szCs w:val="24"/>
        </w:rPr>
        <w:t>.</w:t>
      </w:r>
      <w:proofErr w:type="gramEnd"/>
    </w:p>
    <w:p w:rsidR="00AE7F1E" w:rsidRPr="00C96650" w:rsidRDefault="00AE7F1E" w:rsidP="00AE7F1E">
      <w:pPr>
        <w:ind w:firstLine="360"/>
        <w:rPr>
          <w:rFonts w:ascii="Arial" w:hAnsi="Arial" w:cs="Arial"/>
          <w:kern w:val="0"/>
          <w:sz w:val="24"/>
          <w:szCs w:val="24"/>
        </w:rPr>
      </w:pPr>
    </w:p>
    <w:p w:rsidR="00AE7F1E" w:rsidRPr="00C96650" w:rsidRDefault="00AE7F1E" w:rsidP="00AE7F1E">
      <w:pPr>
        <w:ind w:firstLine="360"/>
        <w:rPr>
          <w:rFonts w:ascii="Arial" w:hAnsi="Arial" w:cs="Arial"/>
          <w:kern w:val="0"/>
          <w:sz w:val="24"/>
          <w:szCs w:val="24"/>
        </w:rPr>
      </w:pPr>
      <w:r w:rsidRPr="00C96650">
        <w:rPr>
          <w:rFonts w:ascii="Arial" w:hAnsi="Arial" w:cs="Arial"/>
          <w:kern w:val="0"/>
          <w:sz w:val="24"/>
          <w:szCs w:val="24"/>
        </w:rPr>
        <w:t>Способ получения результата заявления:</w:t>
      </w:r>
    </w:p>
    <w:p w:rsidR="00AE7F1E" w:rsidRPr="00C96650" w:rsidRDefault="00AE7F1E" w:rsidP="00AE7F1E">
      <w:pPr>
        <w:ind w:firstLine="360"/>
        <w:rPr>
          <w:rFonts w:ascii="Arial" w:hAnsi="Arial" w:cs="Arial"/>
          <w:kern w:val="0"/>
          <w:sz w:val="24"/>
          <w:szCs w:val="24"/>
        </w:rPr>
      </w:pPr>
      <w:r w:rsidRPr="00C96650">
        <w:rPr>
          <w:rFonts w:ascii="Arial" w:hAnsi="Arial" w:cs="Arial"/>
          <w:kern w:val="0"/>
          <w:sz w:val="24"/>
          <w:szCs w:val="24"/>
        </w:rPr>
        <w:t>Документы, прилагаемые к заявлению:</w:t>
      </w:r>
    </w:p>
    <w:p w:rsidR="00AE7F1E" w:rsidRPr="00C96650" w:rsidRDefault="00AE7F1E" w:rsidP="00AE7F1E">
      <w:pPr>
        <w:ind w:firstLine="360"/>
        <w:rPr>
          <w:rFonts w:ascii="Arial" w:hAnsi="Arial" w:cs="Arial"/>
          <w:kern w:val="0"/>
          <w:sz w:val="24"/>
          <w:szCs w:val="24"/>
        </w:rPr>
      </w:pPr>
      <w:r w:rsidRPr="00C96650">
        <w:rPr>
          <w:rFonts w:ascii="Arial" w:hAnsi="Arial" w:cs="Arial"/>
          <w:kern w:val="0"/>
          <w:sz w:val="24"/>
          <w:szCs w:val="24"/>
        </w:rPr>
        <w:t>1. ______________________________________________________________</w:t>
      </w:r>
    </w:p>
    <w:p w:rsidR="00AE7F1E" w:rsidRPr="00C96650" w:rsidRDefault="00AE7F1E" w:rsidP="00AE7F1E">
      <w:pPr>
        <w:ind w:firstLine="360"/>
        <w:rPr>
          <w:rFonts w:ascii="Arial" w:hAnsi="Arial" w:cs="Arial"/>
          <w:kern w:val="0"/>
          <w:sz w:val="24"/>
          <w:szCs w:val="24"/>
        </w:rPr>
      </w:pPr>
      <w:r w:rsidRPr="00C96650">
        <w:rPr>
          <w:rFonts w:ascii="Arial" w:hAnsi="Arial" w:cs="Arial"/>
          <w:kern w:val="0"/>
          <w:sz w:val="24"/>
          <w:szCs w:val="24"/>
        </w:rPr>
        <w:t>2.______________________________________________________________</w:t>
      </w:r>
    </w:p>
    <w:p w:rsidR="00AE7F1E" w:rsidRPr="00C96650" w:rsidRDefault="00AE7F1E" w:rsidP="00AE7F1E">
      <w:pPr>
        <w:ind w:firstLine="360"/>
        <w:rPr>
          <w:rFonts w:ascii="Arial" w:hAnsi="Arial" w:cs="Arial"/>
          <w:kern w:val="0"/>
          <w:sz w:val="24"/>
          <w:szCs w:val="24"/>
        </w:rPr>
      </w:pPr>
      <w:r w:rsidRPr="00C96650">
        <w:rPr>
          <w:rFonts w:ascii="Arial" w:hAnsi="Arial" w:cs="Arial"/>
          <w:kern w:val="0"/>
          <w:sz w:val="24"/>
          <w:szCs w:val="24"/>
        </w:rPr>
        <w:t>3. ______________________________________________________________</w:t>
      </w:r>
    </w:p>
    <w:p w:rsidR="006F7121" w:rsidRPr="00C96650" w:rsidRDefault="006F7121" w:rsidP="00AE7F1E">
      <w:pPr>
        <w:rPr>
          <w:rFonts w:ascii="Arial" w:hAnsi="Arial" w:cs="Arial"/>
          <w:kern w:val="0"/>
          <w:sz w:val="24"/>
          <w:szCs w:val="24"/>
        </w:rPr>
      </w:pPr>
    </w:p>
    <w:p w:rsidR="006F7121" w:rsidRPr="00C96650" w:rsidRDefault="006F7121" w:rsidP="00AE7F1E">
      <w:pPr>
        <w:rPr>
          <w:rFonts w:ascii="Arial" w:hAnsi="Arial" w:cs="Arial"/>
          <w:kern w:val="0"/>
          <w:sz w:val="24"/>
          <w:szCs w:val="24"/>
        </w:rPr>
      </w:pPr>
    </w:p>
    <w:p w:rsidR="00D23AA1" w:rsidRPr="00C96650" w:rsidRDefault="00AE7F1E" w:rsidP="00AE7F1E">
      <w:pPr>
        <w:rPr>
          <w:rFonts w:ascii="Arial" w:hAnsi="Arial" w:cs="Arial"/>
          <w:kern w:val="0"/>
          <w:sz w:val="24"/>
          <w:szCs w:val="24"/>
        </w:rPr>
      </w:pPr>
      <w:r w:rsidRPr="00C96650">
        <w:rPr>
          <w:rFonts w:ascii="Arial" w:hAnsi="Arial" w:cs="Arial"/>
          <w:kern w:val="0"/>
          <w:sz w:val="24"/>
          <w:szCs w:val="24"/>
        </w:rPr>
        <w:br/>
        <w:t>___________              </w:t>
      </w:r>
      <w:r w:rsidR="006F7121" w:rsidRPr="00C96650">
        <w:rPr>
          <w:rFonts w:ascii="Arial" w:hAnsi="Arial" w:cs="Arial"/>
          <w:kern w:val="0"/>
          <w:sz w:val="24"/>
          <w:szCs w:val="24"/>
        </w:rPr>
        <w:tab/>
      </w:r>
      <w:r w:rsidRPr="00C96650">
        <w:rPr>
          <w:rFonts w:ascii="Arial" w:hAnsi="Arial" w:cs="Arial"/>
          <w:kern w:val="0"/>
          <w:sz w:val="24"/>
          <w:szCs w:val="24"/>
        </w:rPr>
        <w:t> _____________     </w:t>
      </w:r>
      <w:r w:rsidR="00D23AA1" w:rsidRPr="00C96650">
        <w:rPr>
          <w:rFonts w:ascii="Arial" w:hAnsi="Arial" w:cs="Arial"/>
          <w:kern w:val="0"/>
          <w:sz w:val="24"/>
          <w:szCs w:val="24"/>
        </w:rPr>
        <w:t>     __________________________</w:t>
      </w:r>
    </w:p>
    <w:p w:rsidR="00AE7F1E" w:rsidRPr="00C96650" w:rsidRDefault="00D23AA1" w:rsidP="00AE7F1E">
      <w:pPr>
        <w:rPr>
          <w:rFonts w:ascii="Arial" w:hAnsi="Arial" w:cs="Arial"/>
          <w:kern w:val="0"/>
          <w:sz w:val="24"/>
          <w:szCs w:val="24"/>
        </w:rPr>
      </w:pPr>
      <w:r w:rsidRPr="00C96650">
        <w:rPr>
          <w:rFonts w:ascii="Arial" w:hAnsi="Arial" w:cs="Arial"/>
          <w:kern w:val="0"/>
          <w:sz w:val="24"/>
          <w:szCs w:val="24"/>
        </w:rPr>
        <w:t xml:space="preserve">     </w:t>
      </w:r>
      <w:r w:rsidR="00AE7F1E" w:rsidRPr="00C96650">
        <w:rPr>
          <w:rFonts w:ascii="Arial" w:hAnsi="Arial" w:cs="Arial"/>
          <w:kern w:val="0"/>
          <w:sz w:val="24"/>
          <w:szCs w:val="24"/>
        </w:rPr>
        <w:t> (дата)          </w:t>
      </w:r>
      <w:r w:rsidRPr="00C96650">
        <w:rPr>
          <w:rFonts w:ascii="Arial" w:hAnsi="Arial" w:cs="Arial"/>
          <w:kern w:val="0"/>
          <w:sz w:val="24"/>
          <w:szCs w:val="24"/>
        </w:rPr>
        <w:t xml:space="preserve">               </w:t>
      </w:r>
      <w:r w:rsidR="006F7121" w:rsidRPr="00C96650">
        <w:rPr>
          <w:rFonts w:ascii="Arial" w:hAnsi="Arial" w:cs="Arial"/>
          <w:kern w:val="0"/>
          <w:sz w:val="24"/>
          <w:szCs w:val="24"/>
        </w:rPr>
        <w:tab/>
        <w:t xml:space="preserve">      </w:t>
      </w:r>
      <w:r w:rsidR="00AE7F1E" w:rsidRPr="00C96650">
        <w:rPr>
          <w:rFonts w:ascii="Arial" w:hAnsi="Arial" w:cs="Arial"/>
          <w:kern w:val="0"/>
          <w:sz w:val="24"/>
          <w:szCs w:val="24"/>
        </w:rPr>
        <w:t>(подпись)      </w:t>
      </w:r>
      <w:r w:rsidRPr="00C96650">
        <w:rPr>
          <w:rFonts w:ascii="Arial" w:hAnsi="Arial" w:cs="Arial"/>
          <w:kern w:val="0"/>
          <w:sz w:val="24"/>
          <w:szCs w:val="24"/>
        </w:rPr>
        <w:t xml:space="preserve">                 </w:t>
      </w:r>
      <w:r w:rsidR="00AE7F1E" w:rsidRPr="00C96650">
        <w:rPr>
          <w:rFonts w:ascii="Arial" w:hAnsi="Arial" w:cs="Arial"/>
          <w:kern w:val="0"/>
          <w:sz w:val="24"/>
          <w:szCs w:val="24"/>
        </w:rPr>
        <w:t>(расшифровка подписи)</w:t>
      </w:r>
    </w:p>
    <w:p w:rsidR="00AE7F1E" w:rsidRPr="00C96650" w:rsidRDefault="00AE7F1E" w:rsidP="00AE7F1E">
      <w:pPr>
        <w:jc w:val="center"/>
        <w:rPr>
          <w:rFonts w:ascii="Arial" w:hAnsi="Arial" w:cs="Arial"/>
          <w:kern w:val="0"/>
          <w:sz w:val="24"/>
          <w:szCs w:val="24"/>
        </w:rPr>
      </w:pPr>
    </w:p>
    <w:p w:rsidR="00AE7F1E" w:rsidRPr="00C96650" w:rsidRDefault="00AE7F1E" w:rsidP="00AE7F1E">
      <w:pPr>
        <w:jc w:val="center"/>
        <w:rPr>
          <w:rFonts w:ascii="Arial" w:hAnsi="Arial" w:cs="Arial"/>
          <w:kern w:val="0"/>
          <w:sz w:val="24"/>
          <w:szCs w:val="24"/>
        </w:rPr>
      </w:pPr>
    </w:p>
    <w:p w:rsidR="00AE7F1E" w:rsidRPr="00C96650" w:rsidRDefault="00AE7F1E" w:rsidP="00AE7F1E">
      <w:pPr>
        <w:jc w:val="center"/>
        <w:rPr>
          <w:rFonts w:ascii="Arial" w:hAnsi="Arial" w:cs="Arial"/>
          <w:kern w:val="0"/>
          <w:sz w:val="24"/>
          <w:szCs w:val="24"/>
        </w:rPr>
      </w:pPr>
    </w:p>
    <w:p w:rsidR="00AE7F1E" w:rsidRPr="00C96650" w:rsidRDefault="00AE7F1E" w:rsidP="00AE7F1E">
      <w:pPr>
        <w:jc w:val="center"/>
        <w:rPr>
          <w:rFonts w:ascii="Arial" w:hAnsi="Arial" w:cs="Arial"/>
          <w:kern w:val="0"/>
          <w:sz w:val="24"/>
          <w:szCs w:val="24"/>
        </w:rPr>
      </w:pPr>
    </w:p>
    <w:p w:rsidR="00AE7F1E" w:rsidRPr="00C96650" w:rsidRDefault="00AE7F1E" w:rsidP="00AE7F1E">
      <w:pPr>
        <w:rPr>
          <w:rFonts w:ascii="Arial" w:eastAsia="Calibri" w:hAnsi="Arial" w:cs="Arial"/>
          <w:kern w:val="0"/>
          <w:sz w:val="24"/>
          <w:szCs w:val="24"/>
        </w:rPr>
      </w:pPr>
    </w:p>
    <w:p w:rsidR="00AE7F1E" w:rsidRPr="00C96650" w:rsidRDefault="00AE7F1E" w:rsidP="00AE7F1E">
      <w:pPr>
        <w:widowControl w:val="0"/>
        <w:autoSpaceDE w:val="0"/>
        <w:autoSpaceDN w:val="0"/>
        <w:adjustRightInd w:val="0"/>
        <w:spacing w:line="360" w:lineRule="auto"/>
        <w:jc w:val="center"/>
        <w:rPr>
          <w:rFonts w:ascii="Arial" w:eastAsia="Calibri" w:hAnsi="Arial" w:cs="Arial"/>
          <w:kern w:val="0"/>
          <w:sz w:val="24"/>
          <w:szCs w:val="24"/>
        </w:rPr>
      </w:pPr>
    </w:p>
    <w:p w:rsidR="00AE7F1E" w:rsidRPr="00C96650" w:rsidRDefault="00AE7F1E" w:rsidP="00AE7F1E">
      <w:pPr>
        <w:widowControl w:val="0"/>
        <w:autoSpaceDE w:val="0"/>
        <w:autoSpaceDN w:val="0"/>
        <w:adjustRightInd w:val="0"/>
        <w:spacing w:line="360" w:lineRule="auto"/>
        <w:jc w:val="center"/>
        <w:rPr>
          <w:rFonts w:ascii="Arial" w:eastAsia="Calibri" w:hAnsi="Arial" w:cs="Arial"/>
          <w:kern w:val="0"/>
          <w:sz w:val="24"/>
          <w:szCs w:val="24"/>
        </w:rPr>
      </w:pPr>
    </w:p>
    <w:p w:rsidR="00AE7F1E" w:rsidRPr="00C96650" w:rsidRDefault="00AE7F1E" w:rsidP="00AE7F1E">
      <w:pPr>
        <w:widowControl w:val="0"/>
        <w:autoSpaceDE w:val="0"/>
        <w:autoSpaceDN w:val="0"/>
        <w:adjustRightInd w:val="0"/>
        <w:spacing w:line="360" w:lineRule="auto"/>
        <w:jc w:val="center"/>
        <w:rPr>
          <w:rFonts w:ascii="Arial" w:eastAsia="Calibri" w:hAnsi="Arial" w:cs="Arial"/>
          <w:kern w:val="0"/>
          <w:sz w:val="24"/>
          <w:szCs w:val="24"/>
        </w:rPr>
      </w:pPr>
    </w:p>
    <w:p w:rsidR="00AE7F1E" w:rsidRPr="00C96650" w:rsidRDefault="00AE7F1E" w:rsidP="00AE7F1E">
      <w:pPr>
        <w:widowControl w:val="0"/>
        <w:autoSpaceDE w:val="0"/>
        <w:autoSpaceDN w:val="0"/>
        <w:adjustRightInd w:val="0"/>
        <w:spacing w:line="360" w:lineRule="auto"/>
        <w:jc w:val="center"/>
        <w:rPr>
          <w:rFonts w:ascii="Arial" w:eastAsia="Calibri" w:hAnsi="Arial" w:cs="Arial"/>
          <w:kern w:val="0"/>
          <w:sz w:val="24"/>
          <w:szCs w:val="24"/>
        </w:rPr>
      </w:pPr>
    </w:p>
    <w:p w:rsidR="00D23AA1" w:rsidRPr="00C96650" w:rsidRDefault="00D23AA1" w:rsidP="00AE7F1E">
      <w:pPr>
        <w:widowControl w:val="0"/>
        <w:autoSpaceDE w:val="0"/>
        <w:autoSpaceDN w:val="0"/>
        <w:adjustRightInd w:val="0"/>
        <w:spacing w:line="360" w:lineRule="auto"/>
        <w:jc w:val="center"/>
        <w:rPr>
          <w:rFonts w:ascii="Arial" w:eastAsia="Calibri" w:hAnsi="Arial" w:cs="Arial"/>
          <w:kern w:val="0"/>
          <w:sz w:val="24"/>
          <w:szCs w:val="24"/>
        </w:rPr>
      </w:pPr>
    </w:p>
    <w:p w:rsidR="00D23AA1" w:rsidRPr="00C96650" w:rsidRDefault="00D23AA1" w:rsidP="00AE7F1E">
      <w:pPr>
        <w:widowControl w:val="0"/>
        <w:autoSpaceDE w:val="0"/>
        <w:autoSpaceDN w:val="0"/>
        <w:adjustRightInd w:val="0"/>
        <w:spacing w:line="360" w:lineRule="auto"/>
        <w:jc w:val="center"/>
        <w:rPr>
          <w:rFonts w:ascii="Arial" w:eastAsia="Calibri" w:hAnsi="Arial" w:cs="Arial"/>
          <w:kern w:val="0"/>
          <w:sz w:val="24"/>
          <w:szCs w:val="24"/>
        </w:rPr>
      </w:pPr>
    </w:p>
    <w:p w:rsidR="00D23AA1" w:rsidRPr="00C96650" w:rsidRDefault="00D23AA1" w:rsidP="00AE7F1E">
      <w:pPr>
        <w:widowControl w:val="0"/>
        <w:autoSpaceDE w:val="0"/>
        <w:autoSpaceDN w:val="0"/>
        <w:adjustRightInd w:val="0"/>
        <w:spacing w:line="360" w:lineRule="auto"/>
        <w:jc w:val="center"/>
        <w:rPr>
          <w:rFonts w:ascii="Arial" w:eastAsia="Calibri" w:hAnsi="Arial" w:cs="Arial"/>
          <w:kern w:val="0"/>
          <w:sz w:val="24"/>
          <w:szCs w:val="24"/>
        </w:rPr>
      </w:pPr>
    </w:p>
    <w:p w:rsidR="00D23AA1" w:rsidRPr="00C96650" w:rsidRDefault="00D23AA1" w:rsidP="00AE7F1E">
      <w:pPr>
        <w:widowControl w:val="0"/>
        <w:autoSpaceDE w:val="0"/>
        <w:autoSpaceDN w:val="0"/>
        <w:adjustRightInd w:val="0"/>
        <w:spacing w:line="360" w:lineRule="auto"/>
        <w:jc w:val="center"/>
        <w:rPr>
          <w:rFonts w:ascii="Arial" w:eastAsia="Calibri" w:hAnsi="Arial" w:cs="Arial"/>
          <w:kern w:val="0"/>
          <w:sz w:val="24"/>
          <w:szCs w:val="24"/>
        </w:rPr>
      </w:pPr>
    </w:p>
    <w:p w:rsidR="00AE7F1E" w:rsidRPr="00322F14" w:rsidRDefault="00445FB1" w:rsidP="005C7654">
      <w:pPr>
        <w:keepNext/>
        <w:tabs>
          <w:tab w:val="left" w:pos="-4111"/>
        </w:tabs>
        <w:ind w:left="4956" w:right="-6"/>
        <w:jc w:val="right"/>
        <w:outlineLvl w:val="0"/>
        <w:rPr>
          <w:rFonts w:ascii="Courier New" w:eastAsia="Calibri" w:hAnsi="Courier New" w:cs="Courier New"/>
          <w:bCs/>
          <w:kern w:val="28"/>
          <w:sz w:val="22"/>
          <w:szCs w:val="22"/>
        </w:rPr>
      </w:pPr>
      <w:r w:rsidRPr="00322F14">
        <w:rPr>
          <w:rFonts w:ascii="Courier New" w:eastAsia="Calibri" w:hAnsi="Courier New" w:cs="Courier New"/>
          <w:bCs/>
          <w:kern w:val="28"/>
          <w:sz w:val="22"/>
          <w:szCs w:val="22"/>
        </w:rPr>
        <w:lastRenderedPageBreak/>
        <w:t>Приложение №</w:t>
      </w:r>
      <w:r w:rsidR="00AE7F1E" w:rsidRPr="00322F14">
        <w:rPr>
          <w:rFonts w:ascii="Courier New" w:eastAsia="Calibri" w:hAnsi="Courier New" w:cs="Courier New"/>
          <w:bCs/>
          <w:kern w:val="28"/>
          <w:sz w:val="22"/>
          <w:szCs w:val="22"/>
        </w:rPr>
        <w:t>2</w:t>
      </w:r>
    </w:p>
    <w:p w:rsidR="00AE7F1E" w:rsidRPr="00322F14" w:rsidRDefault="00AE7F1E" w:rsidP="005C7654">
      <w:pPr>
        <w:keepNext/>
        <w:tabs>
          <w:tab w:val="left" w:pos="-4111"/>
        </w:tabs>
        <w:ind w:left="4956" w:right="-6"/>
        <w:jc w:val="right"/>
        <w:outlineLvl w:val="0"/>
        <w:rPr>
          <w:rFonts w:ascii="Courier New" w:eastAsia="Calibri" w:hAnsi="Courier New" w:cs="Courier New"/>
          <w:bCs/>
          <w:kern w:val="28"/>
          <w:sz w:val="22"/>
          <w:szCs w:val="22"/>
        </w:rPr>
      </w:pPr>
      <w:r w:rsidRPr="00322F14">
        <w:rPr>
          <w:rFonts w:ascii="Courier New" w:eastAsia="Calibri" w:hAnsi="Courier New" w:cs="Courier New"/>
          <w:bCs/>
          <w:kern w:val="28"/>
          <w:sz w:val="22"/>
          <w:szCs w:val="22"/>
        </w:rPr>
        <w:t>к административному регламенту</w:t>
      </w:r>
    </w:p>
    <w:p w:rsidR="00AE7F1E" w:rsidRPr="00322F14" w:rsidRDefault="00AE7F1E" w:rsidP="006F7121">
      <w:pPr>
        <w:rPr>
          <w:rFonts w:ascii="Courier New" w:eastAsia="Calibri" w:hAnsi="Courier New" w:cs="Courier New"/>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7F1E" w:rsidRPr="00C96650" w:rsidTr="005156AB">
        <w:trPr>
          <w:trHeight w:val="2019"/>
        </w:trPr>
        <w:tc>
          <w:tcPr>
            <w:tcW w:w="4785" w:type="dxa"/>
            <w:tcBorders>
              <w:right w:val="single" w:sz="4" w:space="0" w:color="auto"/>
            </w:tcBorders>
            <w:vAlign w:val="center"/>
          </w:tcPr>
          <w:p w:rsidR="00AE7F1E" w:rsidRPr="00C96650" w:rsidRDefault="00AE7F1E" w:rsidP="006F7121">
            <w:pPr>
              <w:jc w:val="center"/>
              <w:rPr>
                <w:rFonts w:ascii="Arial" w:eastAsia="Calibri" w:hAnsi="Arial" w:cs="Arial"/>
                <w:kern w:val="0"/>
                <w:sz w:val="24"/>
                <w:szCs w:val="24"/>
              </w:rPr>
            </w:pPr>
            <w:r w:rsidRPr="00C96650">
              <w:rPr>
                <w:rFonts w:ascii="Arial" w:eastAsia="Calibri" w:hAnsi="Arial" w:cs="Arial"/>
                <w:kern w:val="0"/>
                <w:sz w:val="24"/>
                <w:szCs w:val="24"/>
              </w:rPr>
              <w:t>Исходящий штамп</w:t>
            </w:r>
          </w:p>
        </w:tc>
        <w:tc>
          <w:tcPr>
            <w:tcW w:w="4785" w:type="dxa"/>
            <w:tcBorders>
              <w:top w:val="nil"/>
              <w:left w:val="single" w:sz="4" w:space="0" w:color="auto"/>
              <w:bottom w:val="nil"/>
              <w:right w:val="nil"/>
            </w:tcBorders>
          </w:tcPr>
          <w:p w:rsidR="00AE7F1E" w:rsidRPr="00C96650" w:rsidRDefault="00AE7F1E" w:rsidP="006F7121">
            <w:pPr>
              <w:tabs>
                <w:tab w:val="left" w:pos="4569"/>
              </w:tabs>
              <w:rPr>
                <w:rFonts w:ascii="Arial" w:eastAsia="Calibri" w:hAnsi="Arial" w:cs="Arial"/>
                <w:kern w:val="0"/>
                <w:sz w:val="24"/>
                <w:szCs w:val="24"/>
              </w:rPr>
            </w:pPr>
            <w:r w:rsidRPr="00C96650">
              <w:rPr>
                <w:rFonts w:ascii="Arial" w:eastAsia="Calibri" w:hAnsi="Arial" w:cs="Arial"/>
                <w:kern w:val="0"/>
                <w:sz w:val="24"/>
                <w:szCs w:val="24"/>
              </w:rPr>
              <w:t>________________________________</w:t>
            </w:r>
          </w:p>
          <w:p w:rsidR="00AE7F1E" w:rsidRPr="00C96650" w:rsidRDefault="00AE7F1E" w:rsidP="006F7121">
            <w:pPr>
              <w:jc w:val="center"/>
              <w:rPr>
                <w:rFonts w:ascii="Arial" w:eastAsia="Calibri" w:hAnsi="Arial" w:cs="Arial"/>
                <w:kern w:val="0"/>
                <w:sz w:val="24"/>
                <w:szCs w:val="24"/>
              </w:rPr>
            </w:pPr>
            <w:r w:rsidRPr="00C96650">
              <w:rPr>
                <w:rFonts w:ascii="Arial" w:eastAsia="Calibri" w:hAnsi="Arial" w:cs="Arial"/>
                <w:kern w:val="0"/>
                <w:sz w:val="24"/>
                <w:szCs w:val="24"/>
              </w:rPr>
              <w:t>Ф.И.О. заявителя</w:t>
            </w:r>
          </w:p>
        </w:tc>
      </w:tr>
    </w:tbl>
    <w:p w:rsidR="00AE7F1E" w:rsidRPr="00C96650" w:rsidRDefault="00AE7F1E" w:rsidP="00AE7F1E">
      <w:pPr>
        <w:spacing w:line="360" w:lineRule="auto"/>
        <w:jc w:val="center"/>
        <w:rPr>
          <w:rFonts w:ascii="Arial" w:eastAsia="Calibri" w:hAnsi="Arial" w:cs="Arial"/>
          <w:b/>
          <w:kern w:val="0"/>
          <w:sz w:val="24"/>
          <w:szCs w:val="24"/>
        </w:rPr>
      </w:pPr>
    </w:p>
    <w:p w:rsidR="00AE7F1E" w:rsidRPr="00C96650" w:rsidRDefault="00AE7F1E" w:rsidP="006F7121">
      <w:pPr>
        <w:jc w:val="center"/>
        <w:rPr>
          <w:rFonts w:ascii="Arial" w:eastAsia="Calibri" w:hAnsi="Arial" w:cs="Arial"/>
          <w:b/>
          <w:kern w:val="0"/>
          <w:sz w:val="24"/>
          <w:szCs w:val="24"/>
        </w:rPr>
      </w:pPr>
      <w:r w:rsidRPr="00C96650">
        <w:rPr>
          <w:rFonts w:ascii="Arial" w:eastAsia="Calibri" w:hAnsi="Arial" w:cs="Arial"/>
          <w:b/>
          <w:kern w:val="0"/>
          <w:sz w:val="24"/>
          <w:szCs w:val="24"/>
        </w:rPr>
        <w:t xml:space="preserve">Уведомление о приёме документов </w:t>
      </w:r>
    </w:p>
    <w:p w:rsidR="00AE7F1E" w:rsidRPr="00C96650" w:rsidRDefault="00AE7F1E" w:rsidP="006F7121">
      <w:pPr>
        <w:jc w:val="center"/>
        <w:rPr>
          <w:rFonts w:ascii="Arial" w:eastAsia="Calibri" w:hAnsi="Arial" w:cs="Arial"/>
          <w:b/>
          <w:kern w:val="0"/>
          <w:sz w:val="24"/>
          <w:szCs w:val="24"/>
        </w:rPr>
      </w:pPr>
      <w:r w:rsidRPr="00C96650">
        <w:rPr>
          <w:rFonts w:ascii="Arial" w:eastAsia="Calibri" w:hAnsi="Arial" w:cs="Arial"/>
          <w:b/>
          <w:kern w:val="0"/>
          <w:sz w:val="24"/>
          <w:szCs w:val="24"/>
        </w:rPr>
        <w:t>для предоставления муниципальной услуги</w:t>
      </w:r>
    </w:p>
    <w:p w:rsidR="00AE7F1E" w:rsidRPr="00C96650" w:rsidRDefault="00AE7F1E" w:rsidP="006F7121">
      <w:pPr>
        <w:jc w:val="center"/>
        <w:rPr>
          <w:rFonts w:ascii="Arial" w:eastAsia="Calibri" w:hAnsi="Arial" w:cs="Arial"/>
          <w:b/>
          <w:kern w:val="0"/>
          <w:sz w:val="24"/>
          <w:szCs w:val="24"/>
        </w:rPr>
      </w:pPr>
    </w:p>
    <w:p w:rsidR="00AE7F1E" w:rsidRPr="00C96650" w:rsidRDefault="00AE7F1E" w:rsidP="006F7121">
      <w:pPr>
        <w:tabs>
          <w:tab w:val="left" w:pos="9354"/>
        </w:tabs>
        <w:ind w:firstLine="709"/>
        <w:jc w:val="both"/>
        <w:rPr>
          <w:rFonts w:ascii="Arial" w:eastAsia="Calibri" w:hAnsi="Arial" w:cs="Arial"/>
          <w:kern w:val="0"/>
          <w:sz w:val="24"/>
          <w:szCs w:val="24"/>
        </w:rPr>
      </w:pPr>
      <w:r w:rsidRPr="00C96650">
        <w:rPr>
          <w:rFonts w:ascii="Arial" w:eastAsia="Calibri" w:hAnsi="Arial" w:cs="Arial"/>
          <w:kern w:val="0"/>
          <w:sz w:val="24"/>
          <w:szCs w:val="24"/>
        </w:rPr>
        <w:t>Настоящим уведомляем о том, что для получения муниципальной услуги «</w:t>
      </w:r>
      <w:r w:rsidRPr="00C96650">
        <w:rPr>
          <w:rFonts w:ascii="Arial" w:eastAsia="Calibri" w:hAnsi="Arial" w:cs="Arial"/>
          <w:color w:val="000000"/>
          <w:kern w:val="0"/>
          <w:sz w:val="24"/>
          <w:szCs w:val="24"/>
        </w:rPr>
        <w:t>Согласование создания места (площадки) накопления твердых коммунальных отходов на территории</w:t>
      </w:r>
      <w:r w:rsidR="0087615C" w:rsidRPr="00C96650">
        <w:rPr>
          <w:rFonts w:ascii="Arial" w:eastAsia="Calibri" w:hAnsi="Arial" w:cs="Arial"/>
          <w:color w:val="000000"/>
          <w:kern w:val="0"/>
          <w:sz w:val="24"/>
          <w:szCs w:val="24"/>
        </w:rPr>
        <w:t xml:space="preserve"> </w:t>
      </w:r>
      <w:bookmarkStart w:id="12" w:name="_GoBack"/>
      <w:bookmarkEnd w:id="12"/>
      <w:r w:rsidR="00445FB1">
        <w:rPr>
          <w:rFonts w:ascii="Arial" w:eastAsia="Calibri" w:hAnsi="Arial" w:cs="Arial"/>
          <w:kern w:val="0"/>
          <w:sz w:val="24"/>
          <w:szCs w:val="24"/>
        </w:rPr>
        <w:t>Тарминского</w:t>
      </w:r>
      <w:r w:rsidRPr="00C96650">
        <w:rPr>
          <w:rFonts w:ascii="Arial" w:eastAsia="Calibri" w:hAnsi="Arial" w:cs="Arial"/>
          <w:color w:val="000000"/>
          <w:kern w:val="0"/>
          <w:sz w:val="24"/>
          <w:szCs w:val="24"/>
        </w:rPr>
        <w:t xml:space="preserve"> муниципального образования</w:t>
      </w:r>
      <w:r w:rsidRPr="00C96650">
        <w:rPr>
          <w:rFonts w:ascii="Arial" w:hAnsi="Arial" w:cs="Arial"/>
          <w:kern w:val="0"/>
          <w:sz w:val="24"/>
          <w:szCs w:val="24"/>
        </w:rPr>
        <w:t>»</w:t>
      </w:r>
      <w:r w:rsidRPr="00C96650">
        <w:rPr>
          <w:rFonts w:ascii="Arial" w:eastAsia="Calibri" w:hAnsi="Arial" w:cs="Arial"/>
          <w:kern w:val="0"/>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E7F1E" w:rsidRPr="00C96650" w:rsidTr="005156AB">
        <w:tc>
          <w:tcPr>
            <w:tcW w:w="594" w:type="dxa"/>
            <w:vAlign w:val="center"/>
          </w:tcPr>
          <w:p w:rsidR="00AE7F1E" w:rsidRPr="00C96650" w:rsidRDefault="00AE7F1E" w:rsidP="006F7121">
            <w:pPr>
              <w:tabs>
                <w:tab w:val="left" w:pos="9354"/>
              </w:tabs>
              <w:jc w:val="center"/>
              <w:rPr>
                <w:rFonts w:ascii="Arial" w:eastAsia="Calibri" w:hAnsi="Arial" w:cs="Arial"/>
                <w:kern w:val="0"/>
                <w:sz w:val="24"/>
                <w:szCs w:val="24"/>
              </w:rPr>
            </w:pPr>
            <w:r w:rsidRPr="00C96650">
              <w:rPr>
                <w:rFonts w:ascii="Arial" w:eastAsia="Calibri" w:hAnsi="Arial" w:cs="Arial"/>
                <w:kern w:val="0"/>
                <w:sz w:val="24"/>
                <w:szCs w:val="24"/>
              </w:rPr>
              <w:t xml:space="preserve">№ </w:t>
            </w:r>
            <w:proofErr w:type="gramStart"/>
            <w:r w:rsidRPr="00C96650">
              <w:rPr>
                <w:rFonts w:ascii="Arial" w:eastAsia="Calibri" w:hAnsi="Arial" w:cs="Arial"/>
                <w:kern w:val="0"/>
                <w:sz w:val="24"/>
                <w:szCs w:val="24"/>
              </w:rPr>
              <w:t>п</w:t>
            </w:r>
            <w:proofErr w:type="gramEnd"/>
            <w:r w:rsidRPr="00C96650">
              <w:rPr>
                <w:rFonts w:ascii="Arial" w:eastAsia="Calibri" w:hAnsi="Arial" w:cs="Arial"/>
                <w:kern w:val="0"/>
                <w:sz w:val="24"/>
                <w:szCs w:val="24"/>
              </w:rPr>
              <w:t>/п</w:t>
            </w:r>
          </w:p>
        </w:tc>
        <w:tc>
          <w:tcPr>
            <w:tcW w:w="3253" w:type="dxa"/>
            <w:vAlign w:val="center"/>
          </w:tcPr>
          <w:p w:rsidR="00AE7F1E" w:rsidRPr="00C96650" w:rsidRDefault="00AE7F1E" w:rsidP="006F7121">
            <w:pPr>
              <w:tabs>
                <w:tab w:val="left" w:pos="9354"/>
              </w:tabs>
              <w:jc w:val="center"/>
              <w:rPr>
                <w:rFonts w:ascii="Arial" w:eastAsia="Calibri" w:hAnsi="Arial" w:cs="Arial"/>
                <w:kern w:val="0"/>
                <w:sz w:val="24"/>
                <w:szCs w:val="24"/>
              </w:rPr>
            </w:pPr>
            <w:r w:rsidRPr="00C96650">
              <w:rPr>
                <w:rFonts w:ascii="Arial" w:eastAsia="Calibri" w:hAnsi="Arial" w:cs="Arial"/>
                <w:kern w:val="0"/>
                <w:sz w:val="24"/>
                <w:szCs w:val="24"/>
              </w:rPr>
              <w:t>Наименование документа</w:t>
            </w:r>
          </w:p>
        </w:tc>
        <w:tc>
          <w:tcPr>
            <w:tcW w:w="1912" w:type="dxa"/>
            <w:vAlign w:val="center"/>
          </w:tcPr>
          <w:p w:rsidR="00AE7F1E" w:rsidRPr="00C96650" w:rsidRDefault="00AE7F1E" w:rsidP="006F7121">
            <w:pPr>
              <w:tabs>
                <w:tab w:val="left" w:pos="9354"/>
              </w:tabs>
              <w:jc w:val="center"/>
              <w:rPr>
                <w:rFonts w:ascii="Arial" w:eastAsia="Calibri" w:hAnsi="Arial" w:cs="Arial"/>
                <w:kern w:val="0"/>
                <w:sz w:val="24"/>
                <w:szCs w:val="24"/>
              </w:rPr>
            </w:pPr>
            <w:r w:rsidRPr="00C96650">
              <w:rPr>
                <w:rFonts w:ascii="Arial" w:eastAsia="Calibri" w:hAnsi="Arial" w:cs="Arial"/>
                <w:kern w:val="0"/>
                <w:sz w:val="24"/>
                <w:szCs w:val="24"/>
              </w:rPr>
              <w:t>Вид документа (оригинал, нотариальная копия, ксерокопия)</w:t>
            </w:r>
          </w:p>
        </w:tc>
        <w:tc>
          <w:tcPr>
            <w:tcW w:w="2146" w:type="dxa"/>
            <w:vAlign w:val="center"/>
          </w:tcPr>
          <w:p w:rsidR="00AE7F1E" w:rsidRPr="00C96650" w:rsidRDefault="00AE7F1E" w:rsidP="006F7121">
            <w:pPr>
              <w:tabs>
                <w:tab w:val="left" w:pos="9354"/>
              </w:tabs>
              <w:jc w:val="center"/>
              <w:rPr>
                <w:rFonts w:ascii="Arial" w:eastAsia="Calibri" w:hAnsi="Arial" w:cs="Arial"/>
                <w:kern w:val="0"/>
                <w:sz w:val="24"/>
                <w:szCs w:val="24"/>
              </w:rPr>
            </w:pPr>
            <w:r w:rsidRPr="00C96650">
              <w:rPr>
                <w:rFonts w:ascii="Arial" w:eastAsia="Calibri" w:hAnsi="Arial" w:cs="Arial"/>
                <w:kern w:val="0"/>
                <w:sz w:val="24"/>
                <w:szCs w:val="24"/>
              </w:rPr>
              <w:t>Реквизиты документа (дата выдачи, номер, кем выдан, иное)</w:t>
            </w:r>
          </w:p>
        </w:tc>
        <w:tc>
          <w:tcPr>
            <w:tcW w:w="1665" w:type="dxa"/>
            <w:vAlign w:val="center"/>
          </w:tcPr>
          <w:p w:rsidR="00AE7F1E" w:rsidRPr="00C96650" w:rsidRDefault="00AE7F1E" w:rsidP="006F7121">
            <w:pPr>
              <w:tabs>
                <w:tab w:val="left" w:pos="9354"/>
              </w:tabs>
              <w:jc w:val="center"/>
              <w:rPr>
                <w:rFonts w:ascii="Arial" w:eastAsia="Calibri" w:hAnsi="Arial" w:cs="Arial"/>
                <w:kern w:val="0"/>
                <w:sz w:val="24"/>
                <w:szCs w:val="24"/>
              </w:rPr>
            </w:pPr>
            <w:r w:rsidRPr="00C96650">
              <w:rPr>
                <w:rFonts w:ascii="Arial" w:eastAsia="Calibri" w:hAnsi="Arial" w:cs="Arial"/>
                <w:kern w:val="0"/>
                <w:sz w:val="24"/>
                <w:szCs w:val="24"/>
              </w:rPr>
              <w:t>Количество листов</w:t>
            </w:r>
          </w:p>
        </w:tc>
      </w:tr>
      <w:tr w:rsidR="00AE7F1E" w:rsidRPr="00C96650" w:rsidTr="005156AB">
        <w:trPr>
          <w:trHeight w:val="567"/>
        </w:trPr>
        <w:tc>
          <w:tcPr>
            <w:tcW w:w="594" w:type="dxa"/>
          </w:tcPr>
          <w:p w:rsidR="00AE7F1E" w:rsidRPr="00C96650" w:rsidRDefault="00AE7F1E" w:rsidP="006F7121">
            <w:pPr>
              <w:tabs>
                <w:tab w:val="left" w:pos="9354"/>
              </w:tabs>
              <w:jc w:val="both"/>
              <w:rPr>
                <w:rFonts w:ascii="Arial" w:eastAsia="Calibri" w:hAnsi="Arial" w:cs="Arial"/>
                <w:kern w:val="0"/>
                <w:sz w:val="24"/>
                <w:szCs w:val="24"/>
              </w:rPr>
            </w:pPr>
          </w:p>
        </w:tc>
        <w:tc>
          <w:tcPr>
            <w:tcW w:w="3253" w:type="dxa"/>
          </w:tcPr>
          <w:p w:rsidR="00AE7F1E" w:rsidRPr="00C96650" w:rsidRDefault="00AE7F1E" w:rsidP="006F7121">
            <w:pPr>
              <w:tabs>
                <w:tab w:val="left" w:pos="9354"/>
              </w:tabs>
              <w:jc w:val="both"/>
              <w:rPr>
                <w:rFonts w:ascii="Arial" w:eastAsia="Calibri" w:hAnsi="Arial" w:cs="Arial"/>
                <w:kern w:val="0"/>
                <w:sz w:val="24"/>
                <w:szCs w:val="24"/>
              </w:rPr>
            </w:pPr>
          </w:p>
        </w:tc>
        <w:tc>
          <w:tcPr>
            <w:tcW w:w="1912" w:type="dxa"/>
          </w:tcPr>
          <w:p w:rsidR="00AE7F1E" w:rsidRPr="00C96650" w:rsidRDefault="00AE7F1E" w:rsidP="006F7121">
            <w:pPr>
              <w:tabs>
                <w:tab w:val="left" w:pos="9354"/>
              </w:tabs>
              <w:jc w:val="both"/>
              <w:rPr>
                <w:rFonts w:ascii="Arial" w:eastAsia="Calibri" w:hAnsi="Arial" w:cs="Arial"/>
                <w:kern w:val="0"/>
                <w:sz w:val="24"/>
                <w:szCs w:val="24"/>
              </w:rPr>
            </w:pPr>
          </w:p>
        </w:tc>
        <w:tc>
          <w:tcPr>
            <w:tcW w:w="2146" w:type="dxa"/>
          </w:tcPr>
          <w:p w:rsidR="00AE7F1E" w:rsidRPr="00C96650" w:rsidRDefault="00AE7F1E" w:rsidP="006F7121">
            <w:pPr>
              <w:tabs>
                <w:tab w:val="left" w:pos="9354"/>
              </w:tabs>
              <w:jc w:val="both"/>
              <w:rPr>
                <w:rFonts w:ascii="Arial" w:eastAsia="Calibri" w:hAnsi="Arial" w:cs="Arial"/>
                <w:kern w:val="0"/>
                <w:sz w:val="24"/>
                <w:szCs w:val="24"/>
              </w:rPr>
            </w:pPr>
          </w:p>
        </w:tc>
        <w:tc>
          <w:tcPr>
            <w:tcW w:w="1665" w:type="dxa"/>
          </w:tcPr>
          <w:p w:rsidR="00AE7F1E" w:rsidRPr="00C96650" w:rsidRDefault="00AE7F1E" w:rsidP="006F7121">
            <w:pPr>
              <w:tabs>
                <w:tab w:val="left" w:pos="9354"/>
              </w:tabs>
              <w:jc w:val="both"/>
              <w:rPr>
                <w:rFonts w:ascii="Arial" w:eastAsia="Calibri" w:hAnsi="Arial" w:cs="Arial"/>
                <w:kern w:val="0"/>
                <w:sz w:val="24"/>
                <w:szCs w:val="24"/>
              </w:rPr>
            </w:pPr>
          </w:p>
        </w:tc>
      </w:tr>
      <w:tr w:rsidR="00AE7F1E" w:rsidRPr="00C96650" w:rsidTr="005156AB">
        <w:trPr>
          <w:trHeight w:val="567"/>
        </w:trPr>
        <w:tc>
          <w:tcPr>
            <w:tcW w:w="594" w:type="dxa"/>
          </w:tcPr>
          <w:p w:rsidR="00AE7F1E" w:rsidRPr="00C96650" w:rsidRDefault="00AE7F1E" w:rsidP="006F7121">
            <w:pPr>
              <w:tabs>
                <w:tab w:val="left" w:pos="9354"/>
              </w:tabs>
              <w:jc w:val="both"/>
              <w:rPr>
                <w:rFonts w:ascii="Arial" w:eastAsia="Calibri" w:hAnsi="Arial" w:cs="Arial"/>
                <w:kern w:val="0"/>
                <w:sz w:val="24"/>
                <w:szCs w:val="24"/>
              </w:rPr>
            </w:pPr>
          </w:p>
        </w:tc>
        <w:tc>
          <w:tcPr>
            <w:tcW w:w="3253" w:type="dxa"/>
          </w:tcPr>
          <w:p w:rsidR="00AE7F1E" w:rsidRPr="00C96650" w:rsidRDefault="00AE7F1E" w:rsidP="006F7121">
            <w:pPr>
              <w:tabs>
                <w:tab w:val="left" w:pos="9354"/>
              </w:tabs>
              <w:jc w:val="both"/>
              <w:rPr>
                <w:rFonts w:ascii="Arial" w:eastAsia="Calibri" w:hAnsi="Arial" w:cs="Arial"/>
                <w:kern w:val="0"/>
                <w:sz w:val="24"/>
                <w:szCs w:val="24"/>
              </w:rPr>
            </w:pPr>
          </w:p>
        </w:tc>
        <w:tc>
          <w:tcPr>
            <w:tcW w:w="1912" w:type="dxa"/>
          </w:tcPr>
          <w:p w:rsidR="00AE7F1E" w:rsidRPr="00C96650" w:rsidRDefault="00AE7F1E" w:rsidP="006F7121">
            <w:pPr>
              <w:tabs>
                <w:tab w:val="left" w:pos="9354"/>
              </w:tabs>
              <w:jc w:val="both"/>
              <w:rPr>
                <w:rFonts w:ascii="Arial" w:eastAsia="Calibri" w:hAnsi="Arial" w:cs="Arial"/>
                <w:kern w:val="0"/>
                <w:sz w:val="24"/>
                <w:szCs w:val="24"/>
              </w:rPr>
            </w:pPr>
          </w:p>
        </w:tc>
        <w:tc>
          <w:tcPr>
            <w:tcW w:w="2146" w:type="dxa"/>
          </w:tcPr>
          <w:p w:rsidR="00AE7F1E" w:rsidRPr="00C96650" w:rsidRDefault="00AE7F1E" w:rsidP="006F7121">
            <w:pPr>
              <w:tabs>
                <w:tab w:val="left" w:pos="9354"/>
              </w:tabs>
              <w:jc w:val="both"/>
              <w:rPr>
                <w:rFonts w:ascii="Arial" w:eastAsia="Calibri" w:hAnsi="Arial" w:cs="Arial"/>
                <w:kern w:val="0"/>
                <w:sz w:val="24"/>
                <w:szCs w:val="24"/>
              </w:rPr>
            </w:pPr>
          </w:p>
        </w:tc>
        <w:tc>
          <w:tcPr>
            <w:tcW w:w="1665" w:type="dxa"/>
          </w:tcPr>
          <w:p w:rsidR="00AE7F1E" w:rsidRPr="00C96650" w:rsidRDefault="00AE7F1E" w:rsidP="006F7121">
            <w:pPr>
              <w:tabs>
                <w:tab w:val="left" w:pos="9354"/>
              </w:tabs>
              <w:jc w:val="both"/>
              <w:rPr>
                <w:rFonts w:ascii="Arial" w:eastAsia="Calibri" w:hAnsi="Arial" w:cs="Arial"/>
                <w:kern w:val="0"/>
                <w:sz w:val="24"/>
                <w:szCs w:val="24"/>
              </w:rPr>
            </w:pPr>
          </w:p>
        </w:tc>
      </w:tr>
    </w:tbl>
    <w:p w:rsidR="00AE7F1E" w:rsidRPr="00C96650" w:rsidRDefault="00AE7F1E" w:rsidP="00AE7F1E">
      <w:pPr>
        <w:tabs>
          <w:tab w:val="left" w:pos="9354"/>
        </w:tabs>
        <w:spacing w:before="120" w:line="360" w:lineRule="auto"/>
        <w:jc w:val="both"/>
        <w:rPr>
          <w:rFonts w:ascii="Arial" w:eastAsia="Calibri" w:hAnsi="Arial" w:cs="Arial"/>
          <w:kern w:val="0"/>
          <w:sz w:val="24"/>
          <w:szCs w:val="24"/>
        </w:rPr>
      </w:pPr>
      <w:r w:rsidRPr="00C96650">
        <w:rPr>
          <w:rFonts w:ascii="Arial" w:eastAsia="Calibri" w:hAnsi="Arial" w:cs="Arial"/>
          <w:kern w:val="0"/>
          <w:sz w:val="24"/>
          <w:szCs w:val="24"/>
        </w:rPr>
        <w:t>Всего принято ____________ документов на ____________ листах.</w:t>
      </w:r>
    </w:p>
    <w:p w:rsidR="00AE7F1E" w:rsidRPr="00C96650" w:rsidRDefault="00AE7F1E" w:rsidP="00AE7F1E">
      <w:pPr>
        <w:spacing w:line="360" w:lineRule="auto"/>
        <w:rPr>
          <w:rFonts w:ascii="Arial" w:eastAsia="Calibri" w:hAnsi="Arial" w:cs="Arial"/>
          <w:kern w:val="0"/>
          <w:sz w:val="24"/>
          <w:szCs w:val="24"/>
        </w:rPr>
      </w:pPr>
    </w:p>
    <w:tbl>
      <w:tblPr>
        <w:tblW w:w="0" w:type="auto"/>
        <w:tblLook w:val="04A0"/>
      </w:tblPr>
      <w:tblGrid>
        <w:gridCol w:w="2660"/>
        <w:gridCol w:w="2126"/>
        <w:gridCol w:w="284"/>
        <w:gridCol w:w="2268"/>
        <w:gridCol w:w="283"/>
        <w:gridCol w:w="1701"/>
        <w:gridCol w:w="248"/>
      </w:tblGrid>
      <w:tr w:rsidR="00AE7F1E" w:rsidRPr="00C96650" w:rsidTr="005156AB">
        <w:tc>
          <w:tcPr>
            <w:tcW w:w="2660" w:type="dxa"/>
          </w:tcPr>
          <w:p w:rsidR="00AE7F1E" w:rsidRPr="00C96650" w:rsidRDefault="00AE7F1E" w:rsidP="00AE7F1E">
            <w:pPr>
              <w:spacing w:line="360" w:lineRule="auto"/>
              <w:ind w:left="-85" w:right="-85"/>
              <w:jc w:val="both"/>
              <w:rPr>
                <w:rFonts w:ascii="Arial" w:hAnsi="Arial" w:cs="Arial"/>
                <w:kern w:val="0"/>
                <w:sz w:val="24"/>
                <w:szCs w:val="24"/>
              </w:rPr>
            </w:pPr>
            <w:r w:rsidRPr="00C96650">
              <w:rPr>
                <w:rFonts w:ascii="Arial" w:hAnsi="Arial" w:cs="Arial"/>
                <w:kern w:val="0"/>
                <w:sz w:val="24"/>
                <w:szCs w:val="24"/>
              </w:rPr>
              <w:t>Документы передал:</w:t>
            </w:r>
          </w:p>
        </w:tc>
        <w:tc>
          <w:tcPr>
            <w:tcW w:w="2126"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84" w:type="dxa"/>
          </w:tcPr>
          <w:p w:rsidR="00AE7F1E" w:rsidRPr="00C96650" w:rsidRDefault="00AE7F1E" w:rsidP="00AE7F1E">
            <w:pPr>
              <w:spacing w:line="360" w:lineRule="auto"/>
              <w:ind w:left="-85" w:right="-85"/>
              <w:jc w:val="both"/>
              <w:rPr>
                <w:rFonts w:ascii="Arial" w:hAnsi="Arial" w:cs="Arial"/>
                <w:kern w:val="0"/>
                <w:sz w:val="24"/>
                <w:szCs w:val="24"/>
              </w:rPr>
            </w:pPr>
          </w:p>
        </w:tc>
        <w:tc>
          <w:tcPr>
            <w:tcW w:w="2268"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83" w:type="dxa"/>
          </w:tcPr>
          <w:p w:rsidR="00AE7F1E" w:rsidRPr="00C96650" w:rsidRDefault="00AE7F1E" w:rsidP="00AE7F1E">
            <w:pPr>
              <w:spacing w:line="360" w:lineRule="auto"/>
              <w:ind w:left="-85" w:right="-85"/>
              <w:jc w:val="both"/>
              <w:rPr>
                <w:rFonts w:ascii="Arial" w:hAnsi="Arial" w:cs="Arial"/>
                <w:kern w:val="0"/>
                <w:sz w:val="24"/>
                <w:szCs w:val="24"/>
              </w:rPr>
            </w:pPr>
          </w:p>
        </w:tc>
        <w:tc>
          <w:tcPr>
            <w:tcW w:w="1701"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48" w:type="dxa"/>
          </w:tcPr>
          <w:p w:rsidR="00AE7F1E" w:rsidRPr="00C96650" w:rsidRDefault="00AE7F1E" w:rsidP="00AE7F1E">
            <w:pPr>
              <w:spacing w:line="360" w:lineRule="auto"/>
              <w:ind w:left="-85" w:right="-85"/>
              <w:jc w:val="both"/>
              <w:rPr>
                <w:rFonts w:ascii="Arial" w:hAnsi="Arial" w:cs="Arial"/>
                <w:kern w:val="0"/>
                <w:sz w:val="24"/>
                <w:szCs w:val="24"/>
              </w:rPr>
            </w:pPr>
            <w:proofErr w:type="gramStart"/>
            <w:r w:rsidRPr="00C96650">
              <w:rPr>
                <w:rFonts w:ascii="Arial" w:hAnsi="Arial" w:cs="Arial"/>
                <w:kern w:val="0"/>
                <w:sz w:val="24"/>
                <w:szCs w:val="24"/>
              </w:rPr>
              <w:t>г</w:t>
            </w:r>
            <w:proofErr w:type="gramEnd"/>
            <w:r w:rsidRPr="00C96650">
              <w:rPr>
                <w:rFonts w:ascii="Arial" w:hAnsi="Arial" w:cs="Arial"/>
                <w:kern w:val="0"/>
                <w:sz w:val="24"/>
                <w:szCs w:val="24"/>
              </w:rPr>
              <w:t>.</w:t>
            </w:r>
          </w:p>
        </w:tc>
      </w:tr>
      <w:tr w:rsidR="00AE7F1E" w:rsidRPr="00C96650" w:rsidTr="005156AB">
        <w:tc>
          <w:tcPr>
            <w:tcW w:w="2660" w:type="dxa"/>
          </w:tcPr>
          <w:p w:rsidR="00AE7F1E" w:rsidRPr="00C96650" w:rsidRDefault="00AE7F1E" w:rsidP="00AE7F1E">
            <w:pPr>
              <w:spacing w:line="360" w:lineRule="auto"/>
              <w:ind w:left="-85" w:right="-85"/>
              <w:jc w:val="center"/>
              <w:rPr>
                <w:rFonts w:ascii="Arial" w:hAnsi="Arial" w:cs="Arial"/>
                <w:kern w:val="0"/>
                <w:sz w:val="24"/>
                <w:szCs w:val="24"/>
              </w:rPr>
            </w:pPr>
          </w:p>
        </w:tc>
        <w:tc>
          <w:tcPr>
            <w:tcW w:w="2126"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(Ф.И.О.)</w:t>
            </w:r>
          </w:p>
        </w:tc>
        <w:tc>
          <w:tcPr>
            <w:tcW w:w="284" w:type="dxa"/>
          </w:tcPr>
          <w:p w:rsidR="00AE7F1E" w:rsidRPr="00C96650" w:rsidRDefault="00AE7F1E" w:rsidP="00AE7F1E">
            <w:pPr>
              <w:spacing w:line="360" w:lineRule="auto"/>
              <w:ind w:left="-85" w:right="-85"/>
              <w:jc w:val="center"/>
              <w:rPr>
                <w:rFonts w:ascii="Arial" w:hAnsi="Arial" w:cs="Arial"/>
                <w:kern w:val="0"/>
                <w:sz w:val="24"/>
                <w:szCs w:val="24"/>
              </w:rPr>
            </w:pPr>
          </w:p>
        </w:tc>
        <w:tc>
          <w:tcPr>
            <w:tcW w:w="2268"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(подпись)</w:t>
            </w:r>
          </w:p>
        </w:tc>
        <w:tc>
          <w:tcPr>
            <w:tcW w:w="283" w:type="dxa"/>
          </w:tcPr>
          <w:p w:rsidR="00AE7F1E" w:rsidRPr="00C96650" w:rsidRDefault="00AE7F1E" w:rsidP="00AE7F1E">
            <w:pPr>
              <w:spacing w:line="360" w:lineRule="auto"/>
              <w:ind w:left="-85" w:right="-85"/>
              <w:jc w:val="center"/>
              <w:rPr>
                <w:rFonts w:ascii="Arial" w:hAnsi="Arial" w:cs="Arial"/>
                <w:kern w:val="0"/>
                <w:sz w:val="24"/>
                <w:szCs w:val="24"/>
              </w:rPr>
            </w:pPr>
          </w:p>
        </w:tc>
        <w:tc>
          <w:tcPr>
            <w:tcW w:w="1701"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(дата)</w:t>
            </w:r>
          </w:p>
        </w:tc>
        <w:tc>
          <w:tcPr>
            <w:tcW w:w="248" w:type="dxa"/>
          </w:tcPr>
          <w:p w:rsidR="00AE7F1E" w:rsidRPr="00C96650" w:rsidRDefault="00AE7F1E" w:rsidP="00AE7F1E">
            <w:pPr>
              <w:spacing w:line="360" w:lineRule="auto"/>
              <w:ind w:left="-85" w:right="-85"/>
              <w:jc w:val="center"/>
              <w:rPr>
                <w:rFonts w:ascii="Arial" w:hAnsi="Arial" w:cs="Arial"/>
                <w:kern w:val="0"/>
                <w:sz w:val="24"/>
                <w:szCs w:val="24"/>
              </w:rPr>
            </w:pPr>
          </w:p>
        </w:tc>
      </w:tr>
    </w:tbl>
    <w:p w:rsidR="00AE7F1E" w:rsidRPr="00C96650" w:rsidRDefault="00AE7F1E" w:rsidP="00AE7F1E">
      <w:pPr>
        <w:spacing w:line="360" w:lineRule="auto"/>
        <w:jc w:val="both"/>
        <w:rPr>
          <w:rFonts w:ascii="Arial" w:hAnsi="Arial" w:cs="Arial"/>
          <w:kern w:val="0"/>
          <w:sz w:val="24"/>
          <w:szCs w:val="24"/>
        </w:rPr>
      </w:pPr>
    </w:p>
    <w:tbl>
      <w:tblPr>
        <w:tblW w:w="0" w:type="auto"/>
        <w:tblLook w:val="04A0"/>
      </w:tblPr>
      <w:tblGrid>
        <w:gridCol w:w="2660"/>
        <w:gridCol w:w="2126"/>
        <w:gridCol w:w="284"/>
        <w:gridCol w:w="2268"/>
        <w:gridCol w:w="283"/>
        <w:gridCol w:w="1701"/>
        <w:gridCol w:w="248"/>
      </w:tblGrid>
      <w:tr w:rsidR="00AE7F1E" w:rsidRPr="00C96650" w:rsidTr="005156AB">
        <w:tc>
          <w:tcPr>
            <w:tcW w:w="2660" w:type="dxa"/>
          </w:tcPr>
          <w:p w:rsidR="00AE7F1E" w:rsidRPr="00C96650" w:rsidRDefault="00AE7F1E" w:rsidP="00AE7F1E">
            <w:pPr>
              <w:spacing w:line="360" w:lineRule="auto"/>
              <w:ind w:left="-85" w:right="-85"/>
              <w:jc w:val="both"/>
              <w:rPr>
                <w:rFonts w:ascii="Arial" w:hAnsi="Arial" w:cs="Arial"/>
                <w:kern w:val="0"/>
                <w:sz w:val="24"/>
                <w:szCs w:val="24"/>
              </w:rPr>
            </w:pPr>
            <w:r w:rsidRPr="00C96650">
              <w:rPr>
                <w:rFonts w:ascii="Arial" w:hAnsi="Arial" w:cs="Arial"/>
                <w:kern w:val="0"/>
                <w:sz w:val="24"/>
                <w:szCs w:val="24"/>
              </w:rPr>
              <w:t>Документы принял:</w:t>
            </w:r>
          </w:p>
        </w:tc>
        <w:tc>
          <w:tcPr>
            <w:tcW w:w="2126"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84" w:type="dxa"/>
          </w:tcPr>
          <w:p w:rsidR="00AE7F1E" w:rsidRPr="00C96650" w:rsidRDefault="00AE7F1E" w:rsidP="00AE7F1E">
            <w:pPr>
              <w:spacing w:line="360" w:lineRule="auto"/>
              <w:ind w:left="-85" w:right="-85"/>
              <w:jc w:val="both"/>
              <w:rPr>
                <w:rFonts w:ascii="Arial" w:hAnsi="Arial" w:cs="Arial"/>
                <w:kern w:val="0"/>
                <w:sz w:val="24"/>
                <w:szCs w:val="24"/>
              </w:rPr>
            </w:pPr>
          </w:p>
        </w:tc>
        <w:tc>
          <w:tcPr>
            <w:tcW w:w="2268"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83" w:type="dxa"/>
          </w:tcPr>
          <w:p w:rsidR="00AE7F1E" w:rsidRPr="00C96650" w:rsidRDefault="00AE7F1E" w:rsidP="00AE7F1E">
            <w:pPr>
              <w:spacing w:line="360" w:lineRule="auto"/>
              <w:ind w:left="-85" w:right="-85"/>
              <w:jc w:val="both"/>
              <w:rPr>
                <w:rFonts w:ascii="Arial" w:hAnsi="Arial" w:cs="Arial"/>
                <w:kern w:val="0"/>
                <w:sz w:val="24"/>
                <w:szCs w:val="24"/>
              </w:rPr>
            </w:pPr>
          </w:p>
        </w:tc>
        <w:tc>
          <w:tcPr>
            <w:tcW w:w="1701" w:type="dxa"/>
            <w:tcBorders>
              <w:bottom w:val="single" w:sz="4" w:space="0" w:color="auto"/>
            </w:tcBorders>
          </w:tcPr>
          <w:p w:rsidR="00AE7F1E" w:rsidRPr="00C96650" w:rsidRDefault="00AE7F1E" w:rsidP="00AE7F1E">
            <w:pPr>
              <w:spacing w:line="360" w:lineRule="auto"/>
              <w:ind w:left="-85" w:right="-85"/>
              <w:jc w:val="both"/>
              <w:rPr>
                <w:rFonts w:ascii="Arial" w:hAnsi="Arial" w:cs="Arial"/>
                <w:kern w:val="0"/>
                <w:sz w:val="24"/>
                <w:szCs w:val="24"/>
              </w:rPr>
            </w:pPr>
          </w:p>
        </w:tc>
        <w:tc>
          <w:tcPr>
            <w:tcW w:w="248" w:type="dxa"/>
          </w:tcPr>
          <w:p w:rsidR="00AE7F1E" w:rsidRPr="00C96650" w:rsidRDefault="00AE7F1E" w:rsidP="00AE7F1E">
            <w:pPr>
              <w:spacing w:line="360" w:lineRule="auto"/>
              <w:ind w:left="-85" w:right="-85"/>
              <w:jc w:val="both"/>
              <w:rPr>
                <w:rFonts w:ascii="Arial" w:hAnsi="Arial" w:cs="Arial"/>
                <w:kern w:val="0"/>
                <w:sz w:val="24"/>
                <w:szCs w:val="24"/>
              </w:rPr>
            </w:pPr>
            <w:proofErr w:type="gramStart"/>
            <w:r w:rsidRPr="00C96650">
              <w:rPr>
                <w:rFonts w:ascii="Arial" w:hAnsi="Arial" w:cs="Arial"/>
                <w:kern w:val="0"/>
                <w:sz w:val="24"/>
                <w:szCs w:val="24"/>
              </w:rPr>
              <w:t>г</w:t>
            </w:r>
            <w:proofErr w:type="gramEnd"/>
            <w:r w:rsidRPr="00C96650">
              <w:rPr>
                <w:rFonts w:ascii="Arial" w:hAnsi="Arial" w:cs="Arial"/>
                <w:kern w:val="0"/>
                <w:sz w:val="24"/>
                <w:szCs w:val="24"/>
              </w:rPr>
              <w:t>.</w:t>
            </w:r>
          </w:p>
        </w:tc>
      </w:tr>
      <w:tr w:rsidR="00AE7F1E" w:rsidRPr="00C96650" w:rsidTr="005156AB">
        <w:tc>
          <w:tcPr>
            <w:tcW w:w="2660" w:type="dxa"/>
          </w:tcPr>
          <w:p w:rsidR="00AE7F1E" w:rsidRPr="00C96650" w:rsidRDefault="00AE7F1E" w:rsidP="00AE7F1E">
            <w:pPr>
              <w:spacing w:line="360" w:lineRule="auto"/>
              <w:ind w:left="-85" w:right="-85"/>
              <w:jc w:val="center"/>
              <w:rPr>
                <w:rFonts w:ascii="Arial" w:hAnsi="Arial" w:cs="Arial"/>
                <w:kern w:val="0"/>
                <w:sz w:val="24"/>
                <w:szCs w:val="24"/>
              </w:rPr>
            </w:pPr>
          </w:p>
        </w:tc>
        <w:tc>
          <w:tcPr>
            <w:tcW w:w="2126"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(Ф.И.О.)</w:t>
            </w:r>
          </w:p>
        </w:tc>
        <w:tc>
          <w:tcPr>
            <w:tcW w:w="284" w:type="dxa"/>
          </w:tcPr>
          <w:p w:rsidR="00AE7F1E" w:rsidRPr="00C96650" w:rsidRDefault="00AE7F1E" w:rsidP="00AE7F1E">
            <w:pPr>
              <w:spacing w:line="360" w:lineRule="auto"/>
              <w:ind w:left="-85" w:right="-85"/>
              <w:jc w:val="center"/>
              <w:rPr>
                <w:rFonts w:ascii="Arial" w:hAnsi="Arial" w:cs="Arial"/>
                <w:kern w:val="0"/>
                <w:sz w:val="24"/>
                <w:szCs w:val="24"/>
              </w:rPr>
            </w:pPr>
          </w:p>
        </w:tc>
        <w:tc>
          <w:tcPr>
            <w:tcW w:w="2268"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(подпись)</w:t>
            </w:r>
          </w:p>
        </w:tc>
        <w:tc>
          <w:tcPr>
            <w:tcW w:w="283" w:type="dxa"/>
          </w:tcPr>
          <w:p w:rsidR="00AE7F1E" w:rsidRPr="00C96650" w:rsidRDefault="00AE7F1E" w:rsidP="00AE7F1E">
            <w:pPr>
              <w:spacing w:line="360" w:lineRule="auto"/>
              <w:ind w:left="-85" w:right="-85"/>
              <w:jc w:val="center"/>
              <w:rPr>
                <w:rFonts w:ascii="Arial" w:hAnsi="Arial" w:cs="Arial"/>
                <w:kern w:val="0"/>
                <w:sz w:val="24"/>
                <w:szCs w:val="24"/>
              </w:rPr>
            </w:pPr>
          </w:p>
        </w:tc>
        <w:tc>
          <w:tcPr>
            <w:tcW w:w="1701" w:type="dxa"/>
            <w:tcBorders>
              <w:top w:val="single" w:sz="4" w:space="0" w:color="auto"/>
            </w:tcBorders>
          </w:tcPr>
          <w:p w:rsidR="00AE7F1E" w:rsidRPr="00C96650" w:rsidRDefault="00AE7F1E" w:rsidP="00AE7F1E">
            <w:pPr>
              <w:spacing w:line="360" w:lineRule="auto"/>
              <w:ind w:left="-85" w:right="-85"/>
              <w:jc w:val="center"/>
              <w:rPr>
                <w:rFonts w:ascii="Arial" w:hAnsi="Arial" w:cs="Arial"/>
                <w:kern w:val="0"/>
                <w:sz w:val="24"/>
                <w:szCs w:val="24"/>
              </w:rPr>
            </w:pPr>
            <w:r w:rsidRPr="00C96650">
              <w:rPr>
                <w:rFonts w:ascii="Arial" w:hAnsi="Arial" w:cs="Arial"/>
                <w:kern w:val="0"/>
                <w:sz w:val="24"/>
                <w:szCs w:val="24"/>
              </w:rPr>
              <w:t>(дата)</w:t>
            </w:r>
          </w:p>
        </w:tc>
        <w:tc>
          <w:tcPr>
            <w:tcW w:w="248" w:type="dxa"/>
          </w:tcPr>
          <w:p w:rsidR="00AE7F1E" w:rsidRPr="00C96650" w:rsidRDefault="00AE7F1E" w:rsidP="00AE7F1E">
            <w:pPr>
              <w:spacing w:line="360" w:lineRule="auto"/>
              <w:ind w:left="-85" w:right="-85"/>
              <w:jc w:val="center"/>
              <w:rPr>
                <w:rFonts w:ascii="Arial" w:hAnsi="Arial" w:cs="Arial"/>
                <w:kern w:val="0"/>
                <w:sz w:val="24"/>
                <w:szCs w:val="24"/>
              </w:rPr>
            </w:pPr>
          </w:p>
        </w:tc>
      </w:tr>
    </w:tbl>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445FB1" w:rsidRDefault="00445FB1" w:rsidP="00445FB1">
      <w:pPr>
        <w:spacing w:line="360" w:lineRule="auto"/>
        <w:jc w:val="right"/>
        <w:rPr>
          <w:rFonts w:ascii="Arial" w:hAnsi="Arial" w:cs="Arial"/>
          <w:kern w:val="0"/>
          <w:sz w:val="24"/>
          <w:szCs w:val="24"/>
        </w:rPr>
      </w:pPr>
    </w:p>
    <w:p w:rsidR="00AE7F1E" w:rsidRPr="00322F14" w:rsidRDefault="00AE7F1E" w:rsidP="00445FB1">
      <w:pPr>
        <w:spacing w:line="360" w:lineRule="auto"/>
        <w:jc w:val="right"/>
        <w:rPr>
          <w:rFonts w:ascii="Courier New" w:eastAsia="Calibri" w:hAnsi="Courier New" w:cs="Courier New"/>
          <w:bCs/>
          <w:kern w:val="28"/>
          <w:sz w:val="22"/>
          <w:szCs w:val="22"/>
        </w:rPr>
      </w:pPr>
      <w:r w:rsidRPr="00C96650">
        <w:rPr>
          <w:rFonts w:ascii="Arial" w:hAnsi="Arial" w:cs="Arial"/>
          <w:kern w:val="0"/>
          <w:sz w:val="24"/>
          <w:szCs w:val="24"/>
        </w:rPr>
        <w:lastRenderedPageBreak/>
        <w:t> </w:t>
      </w:r>
      <w:r w:rsidR="00445FB1" w:rsidRPr="00322F14">
        <w:rPr>
          <w:rFonts w:ascii="Courier New" w:eastAsia="Calibri" w:hAnsi="Courier New" w:cs="Courier New"/>
          <w:bCs/>
          <w:kern w:val="28"/>
          <w:sz w:val="22"/>
          <w:szCs w:val="22"/>
        </w:rPr>
        <w:t>Приложение №</w:t>
      </w:r>
      <w:r w:rsidRPr="00322F14">
        <w:rPr>
          <w:rFonts w:ascii="Courier New" w:eastAsia="Calibri" w:hAnsi="Courier New" w:cs="Courier New"/>
          <w:bCs/>
          <w:kern w:val="28"/>
          <w:sz w:val="22"/>
          <w:szCs w:val="22"/>
        </w:rPr>
        <w:t>3</w:t>
      </w:r>
    </w:p>
    <w:p w:rsidR="00AE7F1E" w:rsidRPr="00322F14" w:rsidRDefault="00AE7F1E" w:rsidP="00445FB1">
      <w:pPr>
        <w:keepNext/>
        <w:tabs>
          <w:tab w:val="left" w:pos="-4111"/>
        </w:tabs>
        <w:ind w:left="4956" w:right="-6"/>
        <w:jc w:val="right"/>
        <w:outlineLvl w:val="0"/>
        <w:rPr>
          <w:rFonts w:ascii="Courier New" w:eastAsia="Calibri" w:hAnsi="Courier New" w:cs="Courier New"/>
          <w:b/>
          <w:bCs/>
          <w:kern w:val="32"/>
          <w:sz w:val="22"/>
          <w:szCs w:val="22"/>
        </w:rPr>
      </w:pPr>
      <w:r w:rsidRPr="00322F14">
        <w:rPr>
          <w:rFonts w:ascii="Courier New" w:eastAsia="Calibri" w:hAnsi="Courier New" w:cs="Courier New"/>
          <w:bCs/>
          <w:kern w:val="28"/>
          <w:sz w:val="22"/>
          <w:szCs w:val="22"/>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7F1E" w:rsidRPr="00C96650" w:rsidTr="005156AB">
        <w:trPr>
          <w:trHeight w:val="2019"/>
        </w:trPr>
        <w:tc>
          <w:tcPr>
            <w:tcW w:w="4785" w:type="dxa"/>
            <w:tcBorders>
              <w:right w:val="single" w:sz="4" w:space="0" w:color="auto"/>
            </w:tcBorders>
            <w:vAlign w:val="center"/>
          </w:tcPr>
          <w:p w:rsidR="00AE7F1E" w:rsidRPr="00C96650" w:rsidRDefault="00AE7F1E" w:rsidP="006F7121">
            <w:pPr>
              <w:jc w:val="center"/>
              <w:rPr>
                <w:rFonts w:ascii="Arial" w:eastAsia="Calibri" w:hAnsi="Arial" w:cs="Arial"/>
                <w:kern w:val="0"/>
                <w:sz w:val="24"/>
                <w:szCs w:val="24"/>
              </w:rPr>
            </w:pPr>
            <w:r w:rsidRPr="00C96650">
              <w:rPr>
                <w:rFonts w:ascii="Arial" w:eastAsia="Calibri" w:hAnsi="Arial" w:cs="Arial"/>
                <w:kern w:val="0"/>
                <w:sz w:val="24"/>
                <w:szCs w:val="24"/>
              </w:rPr>
              <w:t>Исходящий штамп</w:t>
            </w:r>
          </w:p>
        </w:tc>
        <w:tc>
          <w:tcPr>
            <w:tcW w:w="4785" w:type="dxa"/>
            <w:tcBorders>
              <w:top w:val="nil"/>
              <w:left w:val="single" w:sz="4" w:space="0" w:color="auto"/>
              <w:bottom w:val="nil"/>
              <w:right w:val="nil"/>
            </w:tcBorders>
          </w:tcPr>
          <w:p w:rsidR="00AE7F1E" w:rsidRPr="00C96650" w:rsidRDefault="00AE7F1E" w:rsidP="006F7121">
            <w:pPr>
              <w:tabs>
                <w:tab w:val="left" w:pos="4569"/>
              </w:tabs>
              <w:rPr>
                <w:rFonts w:ascii="Arial" w:eastAsia="Calibri" w:hAnsi="Arial" w:cs="Arial"/>
                <w:kern w:val="0"/>
                <w:sz w:val="24"/>
                <w:szCs w:val="24"/>
              </w:rPr>
            </w:pPr>
            <w:r w:rsidRPr="00C96650">
              <w:rPr>
                <w:rFonts w:ascii="Arial" w:eastAsia="Calibri" w:hAnsi="Arial" w:cs="Arial"/>
                <w:kern w:val="0"/>
                <w:sz w:val="24"/>
                <w:szCs w:val="24"/>
              </w:rPr>
              <w:t>________________________________</w:t>
            </w:r>
          </w:p>
          <w:p w:rsidR="00AE7F1E" w:rsidRPr="00C96650" w:rsidRDefault="00AE7F1E" w:rsidP="006F7121">
            <w:pPr>
              <w:jc w:val="center"/>
              <w:rPr>
                <w:rFonts w:ascii="Arial" w:eastAsia="Calibri" w:hAnsi="Arial" w:cs="Arial"/>
                <w:kern w:val="0"/>
                <w:sz w:val="24"/>
                <w:szCs w:val="24"/>
              </w:rPr>
            </w:pPr>
            <w:r w:rsidRPr="00C96650">
              <w:rPr>
                <w:rFonts w:ascii="Arial" w:eastAsia="Calibri" w:hAnsi="Arial" w:cs="Arial"/>
                <w:kern w:val="0"/>
                <w:sz w:val="24"/>
                <w:szCs w:val="24"/>
              </w:rPr>
              <w:t>Ф.И.О. заявителя</w:t>
            </w:r>
          </w:p>
        </w:tc>
      </w:tr>
    </w:tbl>
    <w:p w:rsidR="00AE7F1E" w:rsidRPr="00C96650" w:rsidRDefault="00AE7F1E" w:rsidP="00AE7F1E">
      <w:pPr>
        <w:spacing w:line="360" w:lineRule="auto"/>
        <w:rPr>
          <w:rFonts w:ascii="Arial" w:eastAsia="Calibri" w:hAnsi="Arial" w:cs="Arial"/>
          <w:kern w:val="0"/>
          <w:sz w:val="24"/>
          <w:szCs w:val="24"/>
        </w:rPr>
      </w:pPr>
    </w:p>
    <w:p w:rsidR="00AE7F1E" w:rsidRPr="00C96650" w:rsidRDefault="00AE7F1E" w:rsidP="006F7121">
      <w:pPr>
        <w:jc w:val="center"/>
        <w:rPr>
          <w:rFonts w:ascii="Arial" w:eastAsia="Calibri" w:hAnsi="Arial" w:cs="Arial"/>
          <w:b/>
          <w:kern w:val="0"/>
          <w:sz w:val="24"/>
          <w:szCs w:val="24"/>
        </w:rPr>
      </w:pPr>
      <w:r w:rsidRPr="00C96650">
        <w:rPr>
          <w:rFonts w:ascii="Arial" w:eastAsia="Calibri" w:hAnsi="Arial" w:cs="Arial"/>
          <w:b/>
          <w:kern w:val="0"/>
          <w:sz w:val="24"/>
          <w:szCs w:val="24"/>
        </w:rPr>
        <w:t>Уведомление об отказе</w:t>
      </w:r>
    </w:p>
    <w:p w:rsidR="00AE7F1E" w:rsidRPr="00C96650" w:rsidRDefault="00AE7F1E" w:rsidP="006F7121">
      <w:pPr>
        <w:jc w:val="center"/>
        <w:rPr>
          <w:rFonts w:ascii="Arial" w:eastAsia="Calibri" w:hAnsi="Arial" w:cs="Arial"/>
          <w:b/>
          <w:kern w:val="0"/>
          <w:sz w:val="24"/>
          <w:szCs w:val="24"/>
        </w:rPr>
      </w:pPr>
      <w:r w:rsidRPr="00C96650">
        <w:rPr>
          <w:rFonts w:ascii="Arial" w:eastAsia="Calibri" w:hAnsi="Arial" w:cs="Arial"/>
          <w:b/>
          <w:kern w:val="0"/>
          <w:sz w:val="24"/>
          <w:szCs w:val="24"/>
        </w:rPr>
        <w:t>в предоставлении муниципальной услуги</w:t>
      </w:r>
    </w:p>
    <w:p w:rsidR="00AE7F1E" w:rsidRPr="00C96650" w:rsidRDefault="00AE7F1E" w:rsidP="006F7121">
      <w:pPr>
        <w:rPr>
          <w:rFonts w:ascii="Arial" w:eastAsia="Calibri" w:hAnsi="Arial" w:cs="Arial"/>
          <w:kern w:val="0"/>
          <w:sz w:val="24"/>
          <w:szCs w:val="24"/>
        </w:rPr>
      </w:pPr>
    </w:p>
    <w:p w:rsidR="00AE7F1E" w:rsidRPr="00C96650" w:rsidRDefault="00AE7F1E" w:rsidP="006F7121">
      <w:pPr>
        <w:tabs>
          <w:tab w:val="left" w:pos="9354"/>
        </w:tabs>
        <w:ind w:firstLine="709"/>
        <w:jc w:val="both"/>
        <w:rPr>
          <w:rFonts w:ascii="Arial" w:eastAsia="Calibri" w:hAnsi="Arial" w:cs="Arial"/>
          <w:kern w:val="0"/>
          <w:sz w:val="24"/>
          <w:szCs w:val="24"/>
        </w:rPr>
      </w:pPr>
      <w:r w:rsidRPr="00C96650">
        <w:rPr>
          <w:rFonts w:ascii="Arial" w:eastAsia="Calibri" w:hAnsi="Arial" w:cs="Arial"/>
          <w:kern w:val="0"/>
          <w:sz w:val="24"/>
          <w:szCs w:val="24"/>
        </w:rPr>
        <w:t>Настоящим уведомляем Вас о том, что муниципальная услуга «</w:t>
      </w:r>
      <w:r w:rsidRPr="00C96650">
        <w:rPr>
          <w:rFonts w:ascii="Arial" w:eastAsia="Calibri" w:hAnsi="Arial" w:cs="Arial"/>
          <w:color w:val="000000"/>
          <w:kern w:val="0"/>
          <w:sz w:val="24"/>
          <w:szCs w:val="24"/>
        </w:rPr>
        <w:t xml:space="preserve">Согласование создания места (площадки) накопления твердых коммунальных отходов на территории </w:t>
      </w:r>
      <w:r w:rsidR="00445FB1">
        <w:rPr>
          <w:rFonts w:ascii="Arial" w:eastAsia="Calibri" w:hAnsi="Arial" w:cs="Arial"/>
          <w:color w:val="000000"/>
          <w:kern w:val="0"/>
          <w:sz w:val="24"/>
          <w:szCs w:val="24"/>
        </w:rPr>
        <w:t>Тарминского</w:t>
      </w:r>
      <w:r w:rsidR="0087615C" w:rsidRPr="00C96650">
        <w:rPr>
          <w:rFonts w:ascii="Arial" w:eastAsia="Calibri" w:hAnsi="Arial" w:cs="Arial"/>
          <w:color w:val="000000"/>
          <w:kern w:val="0"/>
          <w:sz w:val="24"/>
          <w:szCs w:val="24"/>
        </w:rPr>
        <w:t xml:space="preserve"> </w:t>
      </w:r>
      <w:r w:rsidRPr="00C96650">
        <w:rPr>
          <w:rFonts w:ascii="Arial" w:eastAsia="Calibri" w:hAnsi="Arial" w:cs="Arial"/>
          <w:color w:val="000000"/>
          <w:kern w:val="0"/>
          <w:sz w:val="24"/>
          <w:szCs w:val="24"/>
        </w:rPr>
        <w:t>муниципального образования</w:t>
      </w:r>
      <w:r w:rsidRPr="00C96650">
        <w:rPr>
          <w:rFonts w:ascii="Arial" w:hAnsi="Arial" w:cs="Arial"/>
          <w:kern w:val="0"/>
          <w:sz w:val="24"/>
          <w:szCs w:val="24"/>
        </w:rPr>
        <w:t>»</w:t>
      </w:r>
      <w:r w:rsidRPr="00C96650">
        <w:rPr>
          <w:rFonts w:ascii="Arial" w:eastAsia="Calibri" w:hAnsi="Arial" w:cs="Arial"/>
          <w:kern w:val="0"/>
          <w:sz w:val="24"/>
          <w:szCs w:val="24"/>
        </w:rPr>
        <w:t xml:space="preserve">, не может быть предоставлена по следующим основаниям: </w:t>
      </w:r>
    </w:p>
    <w:p w:rsidR="00AE7F1E" w:rsidRPr="00C96650" w:rsidRDefault="00AE7F1E" w:rsidP="00AE7F1E">
      <w:pPr>
        <w:tabs>
          <w:tab w:val="left" w:pos="9354"/>
        </w:tabs>
        <w:spacing w:line="360" w:lineRule="auto"/>
        <w:jc w:val="both"/>
        <w:rPr>
          <w:rFonts w:ascii="Arial" w:eastAsia="Calibri" w:hAnsi="Arial" w:cs="Arial"/>
          <w:kern w:val="0"/>
          <w:sz w:val="24"/>
          <w:szCs w:val="24"/>
          <w:u w:val="single"/>
        </w:rPr>
      </w:pPr>
      <w:r w:rsidRPr="00C96650">
        <w:rPr>
          <w:rFonts w:ascii="Arial" w:eastAsia="Calibri" w:hAnsi="Arial" w:cs="Arial"/>
          <w:kern w:val="0"/>
          <w:sz w:val="24"/>
          <w:szCs w:val="24"/>
          <w:u w:val="single"/>
        </w:rPr>
        <w:tab/>
      </w:r>
    </w:p>
    <w:p w:rsidR="00AE7F1E" w:rsidRPr="00C96650" w:rsidRDefault="00AE7F1E" w:rsidP="00AE7F1E">
      <w:pPr>
        <w:tabs>
          <w:tab w:val="left" w:pos="9354"/>
        </w:tabs>
        <w:spacing w:line="360" w:lineRule="auto"/>
        <w:jc w:val="both"/>
        <w:rPr>
          <w:rFonts w:ascii="Arial" w:eastAsia="Calibri" w:hAnsi="Arial" w:cs="Arial"/>
          <w:kern w:val="0"/>
          <w:sz w:val="24"/>
          <w:szCs w:val="24"/>
          <w:u w:val="single"/>
        </w:rPr>
      </w:pPr>
      <w:r w:rsidRPr="00C96650">
        <w:rPr>
          <w:rFonts w:ascii="Arial" w:eastAsia="Calibri" w:hAnsi="Arial" w:cs="Arial"/>
          <w:kern w:val="0"/>
          <w:sz w:val="24"/>
          <w:szCs w:val="24"/>
          <w:u w:val="single"/>
        </w:rPr>
        <w:tab/>
      </w:r>
    </w:p>
    <w:p w:rsidR="00AE7F1E" w:rsidRPr="00C96650" w:rsidRDefault="00AE7F1E" w:rsidP="006F7121">
      <w:pPr>
        <w:tabs>
          <w:tab w:val="left" w:pos="9354"/>
        </w:tabs>
        <w:jc w:val="both"/>
        <w:rPr>
          <w:rFonts w:ascii="Arial" w:eastAsia="Calibri" w:hAnsi="Arial" w:cs="Arial"/>
          <w:kern w:val="0"/>
          <w:sz w:val="24"/>
          <w:szCs w:val="24"/>
          <w:u w:val="single"/>
        </w:rPr>
      </w:pPr>
      <w:r w:rsidRPr="00C96650">
        <w:rPr>
          <w:rFonts w:ascii="Arial" w:eastAsia="Calibri" w:hAnsi="Arial" w:cs="Arial"/>
          <w:kern w:val="0"/>
          <w:sz w:val="24"/>
          <w:szCs w:val="24"/>
          <w:u w:val="single"/>
        </w:rPr>
        <w:tab/>
      </w:r>
    </w:p>
    <w:p w:rsidR="00AE7F1E" w:rsidRPr="00C96650" w:rsidRDefault="00AE7F1E" w:rsidP="006F7121">
      <w:pPr>
        <w:rPr>
          <w:rFonts w:ascii="Arial" w:eastAsia="Calibri" w:hAnsi="Arial" w:cs="Arial"/>
          <w:kern w:val="0"/>
          <w:sz w:val="24"/>
          <w:szCs w:val="24"/>
        </w:rPr>
      </w:pPr>
    </w:p>
    <w:p w:rsidR="00AE7F1E" w:rsidRPr="00C96650" w:rsidRDefault="00AE7F1E" w:rsidP="006F7121">
      <w:pPr>
        <w:ind w:firstLine="709"/>
        <w:jc w:val="both"/>
        <w:rPr>
          <w:rFonts w:ascii="Arial" w:eastAsia="Calibri" w:hAnsi="Arial" w:cs="Arial"/>
          <w:kern w:val="0"/>
          <w:sz w:val="24"/>
          <w:szCs w:val="24"/>
        </w:rPr>
      </w:pPr>
      <w:r w:rsidRPr="00C96650">
        <w:rPr>
          <w:rFonts w:ascii="Arial" w:eastAsia="Calibri" w:hAnsi="Arial" w:cs="Arial"/>
          <w:kern w:val="0"/>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E7F1E" w:rsidRPr="00C96650" w:rsidRDefault="00AE7F1E" w:rsidP="006F7121">
      <w:pPr>
        <w:rPr>
          <w:rFonts w:ascii="Arial" w:eastAsia="Calibri" w:hAnsi="Arial" w:cs="Arial"/>
          <w:kern w:val="0"/>
          <w:sz w:val="24"/>
          <w:szCs w:val="24"/>
        </w:rPr>
      </w:pPr>
    </w:p>
    <w:p w:rsidR="00AE7F1E" w:rsidRPr="00C96650" w:rsidRDefault="00AE7F1E" w:rsidP="006F7121">
      <w:pPr>
        <w:rPr>
          <w:rFonts w:ascii="Arial" w:eastAsia="Calibri" w:hAnsi="Arial" w:cs="Arial"/>
          <w:kern w:val="0"/>
          <w:sz w:val="24"/>
          <w:szCs w:val="24"/>
        </w:rPr>
      </w:pPr>
      <w:r w:rsidRPr="00C96650">
        <w:rPr>
          <w:rFonts w:ascii="Arial" w:eastAsia="Calibri" w:hAnsi="Arial" w:cs="Arial"/>
          <w:kern w:val="0"/>
          <w:sz w:val="24"/>
          <w:szCs w:val="24"/>
        </w:rPr>
        <w:t xml:space="preserve">Уполномоченное </w:t>
      </w:r>
    </w:p>
    <w:p w:rsidR="00AE7F1E" w:rsidRPr="00C96650" w:rsidRDefault="00AE7F1E" w:rsidP="006F7121">
      <w:pPr>
        <w:rPr>
          <w:rFonts w:ascii="Arial" w:eastAsia="Calibri" w:hAnsi="Arial" w:cs="Arial"/>
          <w:kern w:val="0"/>
          <w:sz w:val="24"/>
          <w:szCs w:val="24"/>
        </w:rPr>
      </w:pPr>
      <w:r w:rsidRPr="00C96650">
        <w:rPr>
          <w:rFonts w:ascii="Arial" w:eastAsia="Calibri" w:hAnsi="Arial" w:cs="Arial"/>
          <w:kern w:val="0"/>
          <w:sz w:val="24"/>
          <w:szCs w:val="24"/>
        </w:rPr>
        <w:t>должностное лицо</w:t>
      </w:r>
      <w:r w:rsidRPr="00C96650">
        <w:rPr>
          <w:rFonts w:ascii="Arial" w:eastAsia="Calibri" w:hAnsi="Arial" w:cs="Arial"/>
          <w:kern w:val="0"/>
          <w:sz w:val="24"/>
          <w:szCs w:val="24"/>
        </w:rPr>
        <w:tab/>
      </w:r>
      <w:r w:rsidR="006F7121" w:rsidRPr="00C96650">
        <w:rPr>
          <w:rFonts w:ascii="Arial" w:eastAsia="Calibri" w:hAnsi="Arial" w:cs="Arial"/>
          <w:kern w:val="0"/>
          <w:sz w:val="24"/>
          <w:szCs w:val="24"/>
        </w:rPr>
        <w:tab/>
      </w:r>
      <w:r w:rsidR="006F7121" w:rsidRPr="00C96650">
        <w:rPr>
          <w:rFonts w:ascii="Arial" w:eastAsia="Calibri" w:hAnsi="Arial" w:cs="Arial"/>
          <w:kern w:val="0"/>
          <w:sz w:val="24"/>
          <w:szCs w:val="24"/>
        </w:rPr>
        <w:tab/>
      </w:r>
      <w:r w:rsidRPr="00C96650">
        <w:rPr>
          <w:rFonts w:ascii="Arial" w:eastAsia="Calibri" w:hAnsi="Arial" w:cs="Arial"/>
          <w:kern w:val="0"/>
          <w:sz w:val="24"/>
          <w:szCs w:val="24"/>
        </w:rPr>
        <w:t>____________</w:t>
      </w:r>
      <w:r w:rsidRPr="00C96650">
        <w:rPr>
          <w:rFonts w:ascii="Arial" w:eastAsia="Calibri" w:hAnsi="Arial" w:cs="Arial"/>
          <w:kern w:val="0"/>
          <w:sz w:val="24"/>
          <w:szCs w:val="24"/>
        </w:rPr>
        <w:tab/>
      </w:r>
      <w:r w:rsidRPr="00C96650">
        <w:rPr>
          <w:rFonts w:ascii="Arial" w:eastAsia="Calibri" w:hAnsi="Arial" w:cs="Arial"/>
          <w:kern w:val="0"/>
          <w:sz w:val="24"/>
          <w:szCs w:val="24"/>
        </w:rPr>
        <w:tab/>
        <w:t>___________________</w:t>
      </w:r>
    </w:p>
    <w:p w:rsidR="00AE7F1E" w:rsidRPr="00C96650" w:rsidRDefault="00AE7F1E" w:rsidP="006F7121">
      <w:pPr>
        <w:rPr>
          <w:rFonts w:ascii="Arial" w:eastAsia="Calibri" w:hAnsi="Arial" w:cs="Arial"/>
          <w:kern w:val="0"/>
          <w:sz w:val="24"/>
          <w:szCs w:val="24"/>
        </w:rPr>
      </w:pPr>
      <w:r w:rsidRPr="00C96650">
        <w:rPr>
          <w:rFonts w:ascii="Arial" w:eastAsia="Calibri" w:hAnsi="Arial" w:cs="Arial"/>
          <w:kern w:val="0"/>
          <w:sz w:val="24"/>
          <w:szCs w:val="24"/>
        </w:rPr>
        <w:tab/>
      </w:r>
      <w:r w:rsidRPr="00C96650">
        <w:rPr>
          <w:rFonts w:ascii="Arial" w:eastAsia="Calibri" w:hAnsi="Arial" w:cs="Arial"/>
          <w:kern w:val="0"/>
          <w:sz w:val="24"/>
          <w:szCs w:val="24"/>
        </w:rPr>
        <w:tab/>
      </w:r>
      <w:r w:rsidRPr="00C96650">
        <w:rPr>
          <w:rFonts w:ascii="Arial" w:eastAsia="Calibri" w:hAnsi="Arial" w:cs="Arial"/>
          <w:kern w:val="0"/>
          <w:sz w:val="24"/>
          <w:szCs w:val="24"/>
        </w:rPr>
        <w:tab/>
      </w:r>
      <w:r w:rsidRPr="00C96650">
        <w:rPr>
          <w:rFonts w:ascii="Arial" w:eastAsia="Calibri" w:hAnsi="Arial" w:cs="Arial"/>
          <w:kern w:val="0"/>
          <w:sz w:val="24"/>
          <w:szCs w:val="24"/>
        </w:rPr>
        <w:tab/>
        <w:t xml:space="preserve">     </w:t>
      </w:r>
      <w:r w:rsidR="006F7121" w:rsidRPr="00C96650">
        <w:rPr>
          <w:rFonts w:ascii="Arial" w:eastAsia="Calibri" w:hAnsi="Arial" w:cs="Arial"/>
          <w:kern w:val="0"/>
          <w:sz w:val="24"/>
          <w:szCs w:val="24"/>
        </w:rPr>
        <w:tab/>
        <w:t xml:space="preserve">    (подпись)</w:t>
      </w:r>
      <w:r w:rsidR="006F7121" w:rsidRPr="00C96650">
        <w:rPr>
          <w:rFonts w:ascii="Arial" w:eastAsia="Calibri" w:hAnsi="Arial" w:cs="Arial"/>
          <w:kern w:val="0"/>
          <w:sz w:val="24"/>
          <w:szCs w:val="24"/>
        </w:rPr>
        <w:tab/>
      </w:r>
      <w:r w:rsidR="006F7121" w:rsidRPr="00C96650">
        <w:rPr>
          <w:rFonts w:ascii="Arial" w:eastAsia="Calibri" w:hAnsi="Arial" w:cs="Arial"/>
          <w:kern w:val="0"/>
          <w:sz w:val="24"/>
          <w:szCs w:val="24"/>
        </w:rPr>
        <w:tab/>
        <w:t xml:space="preserve">     </w:t>
      </w:r>
      <w:r w:rsidRPr="00C96650">
        <w:rPr>
          <w:rFonts w:ascii="Arial" w:eastAsia="Calibri" w:hAnsi="Arial" w:cs="Arial"/>
          <w:kern w:val="0"/>
          <w:sz w:val="24"/>
          <w:szCs w:val="24"/>
        </w:rPr>
        <w:t xml:space="preserve"> </w:t>
      </w:r>
      <w:r w:rsidR="006F7121" w:rsidRPr="00C96650">
        <w:rPr>
          <w:rFonts w:ascii="Arial" w:eastAsia="Calibri" w:hAnsi="Arial" w:cs="Arial"/>
          <w:kern w:val="0"/>
          <w:sz w:val="24"/>
          <w:szCs w:val="24"/>
        </w:rPr>
        <w:t xml:space="preserve">            </w:t>
      </w:r>
      <w:r w:rsidRPr="00C96650">
        <w:rPr>
          <w:rFonts w:ascii="Arial" w:eastAsia="Calibri" w:hAnsi="Arial" w:cs="Arial"/>
          <w:kern w:val="0"/>
          <w:sz w:val="24"/>
          <w:szCs w:val="24"/>
        </w:rPr>
        <w:t>(И.О. Фамилия)</w:t>
      </w:r>
    </w:p>
    <w:p w:rsidR="00AE7F1E" w:rsidRPr="00C96650" w:rsidRDefault="00AE7F1E" w:rsidP="00AE7F1E">
      <w:pPr>
        <w:spacing w:line="360" w:lineRule="auto"/>
        <w:rPr>
          <w:rFonts w:ascii="Arial" w:eastAsia="Calibri" w:hAnsi="Arial" w:cs="Arial"/>
          <w:kern w:val="0"/>
          <w:sz w:val="24"/>
          <w:szCs w:val="24"/>
        </w:rPr>
      </w:pPr>
    </w:p>
    <w:p w:rsidR="00EF55CF" w:rsidRPr="00C96650" w:rsidRDefault="00EF55CF" w:rsidP="00EF55CF">
      <w:pPr>
        <w:pStyle w:val="ConsPlusNormal"/>
        <w:jc w:val="center"/>
        <w:rPr>
          <w:sz w:val="24"/>
          <w:szCs w:val="24"/>
        </w:rPr>
      </w:pPr>
    </w:p>
    <w:sectPr w:rsidR="00EF55CF" w:rsidRPr="00C96650" w:rsidSect="005A0EFB">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4CF3761"/>
    <w:multiLevelType w:val="hybridMultilevel"/>
    <w:tmpl w:val="88C80176"/>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6726C6"/>
    <w:multiLevelType w:val="hybridMultilevel"/>
    <w:tmpl w:val="4468AFA0"/>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475E22"/>
    <w:multiLevelType w:val="hybridMultilevel"/>
    <w:tmpl w:val="2D28B9BE"/>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0719F3"/>
    <w:rsid w:val="00082E74"/>
    <w:rsid w:val="000A71BE"/>
    <w:rsid w:val="001174DB"/>
    <w:rsid w:val="00164478"/>
    <w:rsid w:val="001C5A82"/>
    <w:rsid w:val="00271AB4"/>
    <w:rsid w:val="0029095E"/>
    <w:rsid w:val="002E18B9"/>
    <w:rsid w:val="002F4C75"/>
    <w:rsid w:val="00322F14"/>
    <w:rsid w:val="00341D02"/>
    <w:rsid w:val="003D2EF7"/>
    <w:rsid w:val="004132E7"/>
    <w:rsid w:val="00445FB1"/>
    <w:rsid w:val="004C3758"/>
    <w:rsid w:val="004D4F96"/>
    <w:rsid w:val="00530B46"/>
    <w:rsid w:val="00536940"/>
    <w:rsid w:val="00596645"/>
    <w:rsid w:val="005A0EFB"/>
    <w:rsid w:val="005A30E6"/>
    <w:rsid w:val="005C7654"/>
    <w:rsid w:val="005D68B6"/>
    <w:rsid w:val="005E67B4"/>
    <w:rsid w:val="006B5ECF"/>
    <w:rsid w:val="006B75C8"/>
    <w:rsid w:val="006C35E1"/>
    <w:rsid w:val="006C4E51"/>
    <w:rsid w:val="006D3546"/>
    <w:rsid w:val="006F1406"/>
    <w:rsid w:val="006F7121"/>
    <w:rsid w:val="00734C98"/>
    <w:rsid w:val="007412AE"/>
    <w:rsid w:val="00743196"/>
    <w:rsid w:val="007563E9"/>
    <w:rsid w:val="007E27DC"/>
    <w:rsid w:val="007E38DB"/>
    <w:rsid w:val="0081603E"/>
    <w:rsid w:val="0087615C"/>
    <w:rsid w:val="0087644B"/>
    <w:rsid w:val="00884077"/>
    <w:rsid w:val="00885DD1"/>
    <w:rsid w:val="008A35FA"/>
    <w:rsid w:val="008C2638"/>
    <w:rsid w:val="00934837"/>
    <w:rsid w:val="00983014"/>
    <w:rsid w:val="009B34D0"/>
    <w:rsid w:val="009D6F03"/>
    <w:rsid w:val="00A74ECC"/>
    <w:rsid w:val="00AA470E"/>
    <w:rsid w:val="00AD4C5A"/>
    <w:rsid w:val="00AE7F1E"/>
    <w:rsid w:val="00AF5419"/>
    <w:rsid w:val="00B4013A"/>
    <w:rsid w:val="00B418AA"/>
    <w:rsid w:val="00B56EEA"/>
    <w:rsid w:val="00BB560F"/>
    <w:rsid w:val="00BF74E7"/>
    <w:rsid w:val="00C072CB"/>
    <w:rsid w:val="00C11E5B"/>
    <w:rsid w:val="00C476C1"/>
    <w:rsid w:val="00C96650"/>
    <w:rsid w:val="00CF63E7"/>
    <w:rsid w:val="00D23AA1"/>
    <w:rsid w:val="00D330DA"/>
    <w:rsid w:val="00D34EAA"/>
    <w:rsid w:val="00D47375"/>
    <w:rsid w:val="00E05D28"/>
    <w:rsid w:val="00EA48C3"/>
    <w:rsid w:val="00EF55CF"/>
    <w:rsid w:val="00EF6444"/>
    <w:rsid w:val="00F23824"/>
    <w:rsid w:val="00F568E3"/>
    <w:rsid w:val="00F778E3"/>
    <w:rsid w:val="00FA5C2B"/>
    <w:rsid w:val="00FD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AE7F1E"/>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rsid w:val="00AE7F1E"/>
    <w:rPr>
      <w:rFonts w:ascii="Arial" w:eastAsia="Calibri" w:hAnsi="Arial" w:cs="Arial"/>
      <w:b/>
      <w:bCs/>
      <w:kern w:val="32"/>
      <w:sz w:val="32"/>
      <w:szCs w:val="32"/>
      <w:lang w:eastAsia="ru-RU"/>
    </w:rPr>
  </w:style>
  <w:style w:type="numbering" w:customStyle="1" w:styleId="11">
    <w:name w:val="Нет списка1"/>
    <w:next w:val="a2"/>
    <w:uiPriority w:val="99"/>
    <w:semiHidden/>
    <w:unhideWhenUsed/>
    <w:rsid w:val="00AE7F1E"/>
  </w:style>
  <w:style w:type="paragraph" w:styleId="a6">
    <w:name w:val="Normal (Web)"/>
    <w:aliases w:val="Знак"/>
    <w:basedOn w:val="a"/>
    <w:rsid w:val="00AE7F1E"/>
    <w:pPr>
      <w:widowControl w:val="0"/>
      <w:adjustRightInd w:val="0"/>
      <w:spacing w:after="160" w:line="240" w:lineRule="exact"/>
      <w:jc w:val="right"/>
    </w:pPr>
    <w:rPr>
      <w:kern w:val="0"/>
      <w:sz w:val="20"/>
      <w:szCs w:val="20"/>
      <w:lang w:val="en-GB" w:eastAsia="en-US"/>
    </w:rPr>
  </w:style>
  <w:style w:type="paragraph" w:customStyle="1" w:styleId="punct">
    <w:name w:val="punct"/>
    <w:basedOn w:val="a"/>
    <w:rsid w:val="00AE7F1E"/>
    <w:pPr>
      <w:numPr>
        <w:numId w:val="1"/>
      </w:numPr>
      <w:autoSpaceDE w:val="0"/>
      <w:autoSpaceDN w:val="0"/>
      <w:adjustRightInd w:val="0"/>
      <w:spacing w:line="360" w:lineRule="auto"/>
      <w:jc w:val="both"/>
    </w:pPr>
    <w:rPr>
      <w:rFonts w:eastAsia="Calibri"/>
      <w:kern w:val="0"/>
      <w:sz w:val="26"/>
      <w:szCs w:val="26"/>
    </w:rPr>
  </w:style>
  <w:style w:type="paragraph" w:customStyle="1" w:styleId="subpunct">
    <w:name w:val="subpunct"/>
    <w:basedOn w:val="a"/>
    <w:rsid w:val="00AE7F1E"/>
    <w:pPr>
      <w:numPr>
        <w:ilvl w:val="1"/>
        <w:numId w:val="1"/>
      </w:numPr>
      <w:tabs>
        <w:tab w:val="num" w:pos="1631"/>
      </w:tabs>
      <w:autoSpaceDE w:val="0"/>
      <w:autoSpaceDN w:val="0"/>
      <w:adjustRightInd w:val="0"/>
      <w:spacing w:line="360" w:lineRule="auto"/>
      <w:ind w:left="780"/>
      <w:jc w:val="both"/>
    </w:pPr>
    <w:rPr>
      <w:rFonts w:eastAsia="Calibri"/>
      <w:kern w:val="0"/>
      <w:sz w:val="26"/>
      <w:szCs w:val="26"/>
      <w:lang w:val="en-US"/>
    </w:rPr>
  </w:style>
  <w:style w:type="paragraph" w:styleId="a7">
    <w:name w:val="footer"/>
    <w:basedOn w:val="a"/>
    <w:link w:val="a8"/>
    <w:rsid w:val="00AE7F1E"/>
    <w:pPr>
      <w:tabs>
        <w:tab w:val="center" w:pos="4677"/>
        <w:tab w:val="right" w:pos="9355"/>
      </w:tabs>
    </w:pPr>
    <w:rPr>
      <w:rFonts w:eastAsia="Calibri"/>
      <w:kern w:val="0"/>
      <w:sz w:val="24"/>
      <w:szCs w:val="24"/>
    </w:rPr>
  </w:style>
  <w:style w:type="character" w:customStyle="1" w:styleId="a8">
    <w:name w:val="Нижний колонтитул Знак"/>
    <w:basedOn w:val="a0"/>
    <w:link w:val="a7"/>
    <w:rsid w:val="00AE7F1E"/>
    <w:rPr>
      <w:rFonts w:ascii="Times New Roman" w:eastAsia="Calibri" w:hAnsi="Times New Roman" w:cs="Times New Roman"/>
      <w:sz w:val="24"/>
      <w:szCs w:val="24"/>
      <w:lang w:eastAsia="ru-RU"/>
    </w:rPr>
  </w:style>
  <w:style w:type="character" w:styleId="a9">
    <w:name w:val="page number"/>
    <w:basedOn w:val="a0"/>
    <w:rsid w:val="00AE7F1E"/>
  </w:style>
  <w:style w:type="paragraph" w:styleId="aa">
    <w:name w:val="header"/>
    <w:basedOn w:val="a"/>
    <w:link w:val="ab"/>
    <w:rsid w:val="00AE7F1E"/>
    <w:pPr>
      <w:tabs>
        <w:tab w:val="center" w:pos="4677"/>
        <w:tab w:val="right" w:pos="9355"/>
      </w:tabs>
    </w:pPr>
    <w:rPr>
      <w:rFonts w:eastAsia="Calibri"/>
      <w:kern w:val="0"/>
      <w:sz w:val="24"/>
      <w:szCs w:val="24"/>
    </w:rPr>
  </w:style>
  <w:style w:type="character" w:customStyle="1" w:styleId="ab">
    <w:name w:val="Верхний колонтитул Знак"/>
    <w:basedOn w:val="a0"/>
    <w:link w:val="aa"/>
    <w:rsid w:val="00AE7F1E"/>
    <w:rPr>
      <w:rFonts w:ascii="Times New Roman" w:eastAsia="Calibri" w:hAnsi="Times New Roman" w:cs="Times New Roman"/>
      <w:sz w:val="24"/>
      <w:szCs w:val="24"/>
    </w:rPr>
  </w:style>
  <w:style w:type="character" w:customStyle="1" w:styleId="ConsPlusNormal0">
    <w:name w:val="ConsPlusNormal Знак"/>
    <w:link w:val="ConsPlusNormal"/>
    <w:locked/>
    <w:rsid w:val="00AE7F1E"/>
    <w:rPr>
      <w:rFonts w:ascii="Arial" w:eastAsia="Times New Roman" w:hAnsi="Arial" w:cs="Arial"/>
      <w:sz w:val="20"/>
      <w:szCs w:val="20"/>
      <w:lang w:eastAsia="ru-RU"/>
    </w:rPr>
  </w:style>
  <w:style w:type="character" w:customStyle="1" w:styleId="blk">
    <w:name w:val="blk"/>
    <w:basedOn w:val="a0"/>
    <w:rsid w:val="00AE7F1E"/>
  </w:style>
  <w:style w:type="paragraph" w:customStyle="1" w:styleId="s1">
    <w:name w:val="s_1"/>
    <w:basedOn w:val="a"/>
    <w:rsid w:val="00AE7F1E"/>
    <w:pPr>
      <w:spacing w:before="100" w:beforeAutospacing="1" w:after="100" w:afterAutospacing="1"/>
    </w:pPr>
    <w:rPr>
      <w:kern w:val="0"/>
      <w:sz w:val="24"/>
      <w:szCs w:val="24"/>
    </w:rPr>
  </w:style>
  <w:style w:type="character" w:styleId="ac">
    <w:name w:val="Emphasis"/>
    <w:qFormat/>
    <w:rsid w:val="00AE7F1E"/>
    <w:rPr>
      <w:i/>
      <w:iCs/>
    </w:rPr>
  </w:style>
  <w:style w:type="paragraph" w:customStyle="1" w:styleId="unformattexttopleveltext">
    <w:name w:val="unformattext topleveltext"/>
    <w:basedOn w:val="a"/>
    <w:rsid w:val="00AE7F1E"/>
    <w:pPr>
      <w:spacing w:before="100" w:beforeAutospacing="1" w:after="100" w:afterAutospacing="1"/>
    </w:pPr>
    <w:rPr>
      <w:kern w:val="0"/>
      <w:sz w:val="24"/>
      <w:szCs w:val="24"/>
    </w:rPr>
  </w:style>
  <w:style w:type="paragraph" w:customStyle="1" w:styleId="formattexttopleveltext">
    <w:name w:val="formattext topleveltext"/>
    <w:basedOn w:val="a"/>
    <w:rsid w:val="00AE7F1E"/>
    <w:pPr>
      <w:spacing w:before="100" w:beforeAutospacing="1" w:after="100" w:afterAutospacing="1"/>
    </w:pPr>
    <w:rPr>
      <w:kern w:val="0"/>
      <w:sz w:val="24"/>
      <w:szCs w:val="24"/>
    </w:rPr>
  </w:style>
  <w:style w:type="character" w:styleId="ad">
    <w:name w:val="Strong"/>
    <w:uiPriority w:val="22"/>
    <w:qFormat/>
    <w:rsid w:val="005C7654"/>
    <w:rPr>
      <w:b/>
      <w:bCs/>
    </w:rPr>
  </w:style>
  <w:style w:type="paragraph" w:styleId="ae">
    <w:name w:val="List Paragraph"/>
    <w:basedOn w:val="a"/>
    <w:uiPriority w:val="34"/>
    <w:qFormat/>
    <w:rsid w:val="0011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AE7F1E"/>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rsid w:val="00AE7F1E"/>
    <w:rPr>
      <w:rFonts w:ascii="Arial" w:eastAsia="Calibri" w:hAnsi="Arial" w:cs="Arial"/>
      <w:b/>
      <w:bCs/>
      <w:kern w:val="32"/>
      <w:sz w:val="32"/>
      <w:szCs w:val="32"/>
      <w:lang w:eastAsia="ru-RU"/>
    </w:rPr>
  </w:style>
  <w:style w:type="numbering" w:customStyle="1" w:styleId="11">
    <w:name w:val="Нет списка1"/>
    <w:next w:val="a2"/>
    <w:uiPriority w:val="99"/>
    <w:semiHidden/>
    <w:unhideWhenUsed/>
    <w:rsid w:val="00AE7F1E"/>
  </w:style>
  <w:style w:type="paragraph" w:styleId="a6">
    <w:name w:val="Normal (Web)"/>
    <w:aliases w:val="Знак"/>
    <w:basedOn w:val="a"/>
    <w:rsid w:val="00AE7F1E"/>
    <w:pPr>
      <w:widowControl w:val="0"/>
      <w:adjustRightInd w:val="0"/>
      <w:spacing w:after="160" w:line="240" w:lineRule="exact"/>
      <w:jc w:val="right"/>
    </w:pPr>
    <w:rPr>
      <w:kern w:val="0"/>
      <w:sz w:val="20"/>
      <w:szCs w:val="20"/>
      <w:lang w:val="en-GB" w:eastAsia="en-US"/>
    </w:rPr>
  </w:style>
  <w:style w:type="paragraph" w:customStyle="1" w:styleId="punct">
    <w:name w:val="punct"/>
    <w:basedOn w:val="a"/>
    <w:rsid w:val="00AE7F1E"/>
    <w:pPr>
      <w:numPr>
        <w:numId w:val="1"/>
      </w:numPr>
      <w:autoSpaceDE w:val="0"/>
      <w:autoSpaceDN w:val="0"/>
      <w:adjustRightInd w:val="0"/>
      <w:spacing w:line="360" w:lineRule="auto"/>
      <w:jc w:val="both"/>
    </w:pPr>
    <w:rPr>
      <w:rFonts w:eastAsia="Calibri"/>
      <w:kern w:val="0"/>
      <w:sz w:val="26"/>
      <w:szCs w:val="26"/>
    </w:rPr>
  </w:style>
  <w:style w:type="paragraph" w:customStyle="1" w:styleId="subpunct">
    <w:name w:val="subpunct"/>
    <w:basedOn w:val="a"/>
    <w:rsid w:val="00AE7F1E"/>
    <w:pPr>
      <w:numPr>
        <w:ilvl w:val="1"/>
        <w:numId w:val="1"/>
      </w:numPr>
      <w:tabs>
        <w:tab w:val="num" w:pos="1631"/>
      </w:tabs>
      <w:autoSpaceDE w:val="0"/>
      <w:autoSpaceDN w:val="0"/>
      <w:adjustRightInd w:val="0"/>
      <w:spacing w:line="360" w:lineRule="auto"/>
      <w:ind w:left="780"/>
      <w:jc w:val="both"/>
    </w:pPr>
    <w:rPr>
      <w:rFonts w:eastAsia="Calibri"/>
      <w:kern w:val="0"/>
      <w:sz w:val="26"/>
      <w:szCs w:val="26"/>
      <w:lang w:val="en-US"/>
    </w:rPr>
  </w:style>
  <w:style w:type="paragraph" w:styleId="a7">
    <w:name w:val="footer"/>
    <w:basedOn w:val="a"/>
    <w:link w:val="a8"/>
    <w:rsid w:val="00AE7F1E"/>
    <w:pPr>
      <w:tabs>
        <w:tab w:val="center" w:pos="4677"/>
        <w:tab w:val="right" w:pos="9355"/>
      </w:tabs>
    </w:pPr>
    <w:rPr>
      <w:rFonts w:eastAsia="Calibri"/>
      <w:kern w:val="0"/>
      <w:sz w:val="24"/>
      <w:szCs w:val="24"/>
    </w:rPr>
  </w:style>
  <w:style w:type="character" w:customStyle="1" w:styleId="a8">
    <w:name w:val="Нижний колонтитул Знак"/>
    <w:basedOn w:val="a0"/>
    <w:link w:val="a7"/>
    <w:rsid w:val="00AE7F1E"/>
    <w:rPr>
      <w:rFonts w:ascii="Times New Roman" w:eastAsia="Calibri" w:hAnsi="Times New Roman" w:cs="Times New Roman"/>
      <w:sz w:val="24"/>
      <w:szCs w:val="24"/>
      <w:lang w:eastAsia="ru-RU"/>
    </w:rPr>
  </w:style>
  <w:style w:type="character" w:styleId="a9">
    <w:name w:val="page number"/>
    <w:basedOn w:val="a0"/>
    <w:rsid w:val="00AE7F1E"/>
  </w:style>
  <w:style w:type="paragraph" w:styleId="aa">
    <w:name w:val="header"/>
    <w:basedOn w:val="a"/>
    <w:link w:val="ab"/>
    <w:rsid w:val="00AE7F1E"/>
    <w:pPr>
      <w:tabs>
        <w:tab w:val="center" w:pos="4677"/>
        <w:tab w:val="right" w:pos="9355"/>
      </w:tabs>
    </w:pPr>
    <w:rPr>
      <w:rFonts w:eastAsia="Calibri"/>
      <w:kern w:val="0"/>
      <w:sz w:val="24"/>
      <w:szCs w:val="24"/>
      <w:lang w:val="x-none" w:eastAsia="x-none"/>
    </w:rPr>
  </w:style>
  <w:style w:type="character" w:customStyle="1" w:styleId="ab">
    <w:name w:val="Верхний колонтитул Знак"/>
    <w:basedOn w:val="a0"/>
    <w:link w:val="aa"/>
    <w:rsid w:val="00AE7F1E"/>
    <w:rPr>
      <w:rFonts w:ascii="Times New Roman" w:eastAsia="Calibri" w:hAnsi="Times New Roman" w:cs="Times New Roman"/>
      <w:sz w:val="24"/>
      <w:szCs w:val="24"/>
      <w:lang w:val="x-none" w:eastAsia="x-none"/>
    </w:rPr>
  </w:style>
  <w:style w:type="character" w:customStyle="1" w:styleId="ConsPlusNormal0">
    <w:name w:val="ConsPlusNormal Знак"/>
    <w:link w:val="ConsPlusNormal"/>
    <w:locked/>
    <w:rsid w:val="00AE7F1E"/>
    <w:rPr>
      <w:rFonts w:ascii="Arial" w:eastAsia="Times New Roman" w:hAnsi="Arial" w:cs="Arial"/>
      <w:sz w:val="20"/>
      <w:szCs w:val="20"/>
      <w:lang w:eastAsia="ru-RU"/>
    </w:rPr>
  </w:style>
  <w:style w:type="character" w:customStyle="1" w:styleId="blk">
    <w:name w:val="blk"/>
    <w:basedOn w:val="a0"/>
    <w:rsid w:val="00AE7F1E"/>
  </w:style>
  <w:style w:type="paragraph" w:customStyle="1" w:styleId="s1">
    <w:name w:val="s_1"/>
    <w:basedOn w:val="a"/>
    <w:rsid w:val="00AE7F1E"/>
    <w:pPr>
      <w:spacing w:before="100" w:beforeAutospacing="1" w:after="100" w:afterAutospacing="1"/>
    </w:pPr>
    <w:rPr>
      <w:kern w:val="0"/>
      <w:sz w:val="24"/>
      <w:szCs w:val="24"/>
    </w:rPr>
  </w:style>
  <w:style w:type="character" w:styleId="ac">
    <w:name w:val="Emphasis"/>
    <w:qFormat/>
    <w:rsid w:val="00AE7F1E"/>
    <w:rPr>
      <w:i/>
      <w:iCs/>
    </w:rPr>
  </w:style>
  <w:style w:type="paragraph" w:customStyle="1" w:styleId="unformattexttopleveltext">
    <w:name w:val="unformattext topleveltext"/>
    <w:basedOn w:val="a"/>
    <w:rsid w:val="00AE7F1E"/>
    <w:pPr>
      <w:spacing w:before="100" w:beforeAutospacing="1" w:after="100" w:afterAutospacing="1"/>
    </w:pPr>
    <w:rPr>
      <w:kern w:val="0"/>
      <w:sz w:val="24"/>
      <w:szCs w:val="24"/>
    </w:rPr>
  </w:style>
  <w:style w:type="paragraph" w:customStyle="1" w:styleId="formattexttopleveltext">
    <w:name w:val="formattext topleveltext"/>
    <w:basedOn w:val="a"/>
    <w:rsid w:val="00AE7F1E"/>
    <w:pPr>
      <w:spacing w:before="100" w:beforeAutospacing="1" w:after="100" w:afterAutospacing="1"/>
    </w:pPr>
    <w:rPr>
      <w:kern w:val="0"/>
      <w:sz w:val="24"/>
      <w:szCs w:val="24"/>
    </w:rPr>
  </w:style>
  <w:style w:type="character" w:styleId="ad">
    <w:name w:val="Strong"/>
    <w:uiPriority w:val="22"/>
    <w:qFormat/>
    <w:rsid w:val="005C7654"/>
    <w:rPr>
      <w:b/>
      <w:bCs/>
    </w:rPr>
  </w:style>
  <w:style w:type="paragraph" w:styleId="ae">
    <w:name w:val="List Paragraph"/>
    <w:basedOn w:val="a"/>
    <w:uiPriority w:val="34"/>
    <w:qFormat/>
    <w:rsid w:val="00117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90C9A674202CDAFAF7C0C1BD38FB01DCE4DDB7BFFE1BB20B00AC4B443E3AB76A1FB54A89DD2C0EEB2424541G" TargetMode="External"/><Relationship Id="rId13" Type="http://schemas.openxmlformats.org/officeDocument/2006/relationships/hyperlink" Target="consultantplus://offline/ref=08918098C9778A23E01C6BF7E85E0780FCC2BE0302714F37BE67ED82E7F650AAB5CCE7FD7AB54B75h3i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94A128AFFFFE702C13B466EB48B7CDA8ED54586E5AEA3D1CA59AACC2E9D6398CE19ECD8963D7D0CC642B322C1521BFF3CCF1B62F92778AAB237482532X4I" TargetMode="External"/><Relationship Id="rId12" Type="http://schemas.openxmlformats.org/officeDocument/2006/relationships/hyperlink" Target="consultantplus://offline/ref=08918098C9778A23E01C6BF7E85E0780FCC2BE0302714F37BE67ED82E7F650AAB5CCE7FD7AB54B75h3i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9263FC4FD90ACB72C06D0176E87D7C7E7B5D87E82D92F398AA330B71CA7BBAE005E951FD58PEK" TargetMode="Externa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08918098C9778A23E01C6BF7E85E0780FCC2BE0302714F37BE67ED82E7F650AAB5CCE7FD7AB54B75h3iDI"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consultantplus://offline/ref=08918098C9778A23E01C6BF7E85E0780FCC2BE0302714F37BE67ED82E7F650AAB5CCE7FD7AB54B75h3iD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94A128AFFFFE702C13B466EB48B7CDA8ED54586E5AEA3D1CA59AACC2E9D6398CE19ECD8963D7D0CC642B322C1521BFF3CCF1B62F92778AAB237482532X4I" TargetMode="External"/><Relationship Id="rId14" Type="http://schemas.openxmlformats.org/officeDocument/2006/relationships/hyperlink" Target="consultantplus://offline/ref=08918098C9778A23E01C6BF7E85E0780FCC2BE0302714F37BE67ED82E7F650AAB5CCE7FD7AB54B75h3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5038-C37B-4FFD-9C3D-38A8B4CB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10483</Words>
  <Characters>59755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28</cp:revision>
  <cp:lastPrinted>2018-12-25T05:29:00Z</cp:lastPrinted>
  <dcterms:created xsi:type="dcterms:W3CDTF">2020-03-02T08:32:00Z</dcterms:created>
  <dcterms:modified xsi:type="dcterms:W3CDTF">2020-05-12T02:26:00Z</dcterms:modified>
</cp:coreProperties>
</file>