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44" w:rsidRPr="00234144" w:rsidRDefault="00234144" w:rsidP="00957463">
      <w:pPr>
        <w:jc w:val="center"/>
        <w:rPr>
          <w:rFonts w:ascii="Arial" w:hAnsi="Arial" w:cs="Arial"/>
          <w:b/>
          <w:sz w:val="32"/>
          <w:szCs w:val="32"/>
        </w:rPr>
      </w:pPr>
      <w:r w:rsidRPr="00234144">
        <w:rPr>
          <w:rFonts w:ascii="Arial" w:hAnsi="Arial" w:cs="Arial"/>
          <w:b/>
          <w:sz w:val="32"/>
          <w:szCs w:val="32"/>
        </w:rPr>
        <w:t>31.10.2019г. №45</w:t>
      </w:r>
    </w:p>
    <w:p w:rsidR="00957463" w:rsidRPr="00234144" w:rsidRDefault="00957463" w:rsidP="00957463">
      <w:pPr>
        <w:jc w:val="center"/>
        <w:rPr>
          <w:rFonts w:ascii="Arial" w:hAnsi="Arial" w:cs="Arial"/>
          <w:b/>
          <w:sz w:val="32"/>
          <w:szCs w:val="32"/>
        </w:rPr>
      </w:pPr>
      <w:r w:rsidRPr="00234144">
        <w:rPr>
          <w:rFonts w:ascii="Arial" w:hAnsi="Arial" w:cs="Arial"/>
          <w:b/>
          <w:sz w:val="32"/>
          <w:szCs w:val="32"/>
        </w:rPr>
        <w:t xml:space="preserve">РОССИЙСКАЯ ФЕДЕРАЦИЯ              </w:t>
      </w:r>
    </w:p>
    <w:p w:rsidR="00957463" w:rsidRPr="00234144" w:rsidRDefault="00957463" w:rsidP="00957463">
      <w:pPr>
        <w:jc w:val="center"/>
        <w:rPr>
          <w:rFonts w:ascii="Arial" w:hAnsi="Arial" w:cs="Arial"/>
          <w:b/>
          <w:sz w:val="32"/>
          <w:szCs w:val="32"/>
        </w:rPr>
      </w:pPr>
      <w:r w:rsidRPr="00234144">
        <w:rPr>
          <w:rFonts w:ascii="Arial" w:hAnsi="Arial" w:cs="Arial"/>
          <w:b/>
          <w:sz w:val="32"/>
          <w:szCs w:val="32"/>
        </w:rPr>
        <w:t>ИРКУТСКАЯ ОБЛАСТЬ</w:t>
      </w:r>
    </w:p>
    <w:p w:rsidR="00957463" w:rsidRPr="00234144" w:rsidRDefault="00957463" w:rsidP="00957463">
      <w:pPr>
        <w:jc w:val="center"/>
        <w:rPr>
          <w:rFonts w:ascii="Arial" w:hAnsi="Arial" w:cs="Arial"/>
          <w:b/>
          <w:sz w:val="32"/>
          <w:szCs w:val="32"/>
        </w:rPr>
      </w:pPr>
      <w:r w:rsidRPr="00234144">
        <w:rPr>
          <w:rFonts w:ascii="Arial" w:hAnsi="Arial" w:cs="Arial"/>
          <w:b/>
          <w:sz w:val="32"/>
          <w:szCs w:val="32"/>
        </w:rPr>
        <w:t>БРАТСКИЙ РАЙОН</w:t>
      </w:r>
    </w:p>
    <w:p w:rsidR="00957463" w:rsidRPr="00234144" w:rsidRDefault="00957463" w:rsidP="00957463">
      <w:pPr>
        <w:jc w:val="center"/>
        <w:rPr>
          <w:rFonts w:ascii="Arial" w:hAnsi="Arial" w:cs="Arial"/>
          <w:b/>
          <w:sz w:val="32"/>
          <w:szCs w:val="32"/>
        </w:rPr>
      </w:pPr>
      <w:r w:rsidRPr="00234144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957463" w:rsidRPr="00234144" w:rsidRDefault="00957463" w:rsidP="008D43DB">
      <w:pPr>
        <w:jc w:val="center"/>
        <w:rPr>
          <w:rFonts w:ascii="Arial" w:hAnsi="Arial" w:cs="Arial"/>
          <w:b/>
          <w:sz w:val="32"/>
          <w:szCs w:val="32"/>
        </w:rPr>
      </w:pPr>
      <w:r w:rsidRPr="00234144">
        <w:rPr>
          <w:rFonts w:ascii="Arial" w:hAnsi="Arial" w:cs="Arial"/>
          <w:b/>
          <w:sz w:val="32"/>
          <w:szCs w:val="32"/>
        </w:rPr>
        <w:t xml:space="preserve">ГЛАВА </w:t>
      </w:r>
    </w:p>
    <w:p w:rsidR="00957463" w:rsidRPr="00234144" w:rsidRDefault="00957463" w:rsidP="00957463">
      <w:pPr>
        <w:jc w:val="center"/>
        <w:rPr>
          <w:rFonts w:ascii="Arial" w:hAnsi="Arial" w:cs="Arial"/>
          <w:b/>
          <w:sz w:val="32"/>
          <w:szCs w:val="32"/>
        </w:rPr>
      </w:pPr>
      <w:r w:rsidRPr="00234144">
        <w:rPr>
          <w:rFonts w:ascii="Arial" w:hAnsi="Arial" w:cs="Arial"/>
          <w:b/>
          <w:sz w:val="32"/>
          <w:szCs w:val="32"/>
        </w:rPr>
        <w:t>ПОСТАНОВЛЕНИЕ</w:t>
      </w:r>
    </w:p>
    <w:p w:rsidR="00957463" w:rsidRPr="00234144" w:rsidRDefault="00957463" w:rsidP="00957463">
      <w:pPr>
        <w:jc w:val="center"/>
        <w:rPr>
          <w:rFonts w:ascii="Arial" w:hAnsi="Arial" w:cs="Arial"/>
          <w:b/>
          <w:sz w:val="32"/>
          <w:szCs w:val="32"/>
        </w:rPr>
      </w:pPr>
    </w:p>
    <w:p w:rsidR="00957463" w:rsidRPr="00234144" w:rsidRDefault="008D43DB" w:rsidP="00957463">
      <w:pPr>
        <w:jc w:val="center"/>
        <w:rPr>
          <w:rFonts w:ascii="Arial" w:hAnsi="Arial" w:cs="Arial"/>
          <w:b/>
          <w:sz w:val="32"/>
          <w:szCs w:val="32"/>
        </w:rPr>
      </w:pPr>
      <w:r w:rsidRPr="00234144"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234144">
        <w:rPr>
          <w:rFonts w:ascii="Arial" w:hAnsi="Arial" w:cs="Arial"/>
          <w:b/>
          <w:sz w:val="32"/>
          <w:szCs w:val="32"/>
        </w:rPr>
        <w:t xml:space="preserve">ГЛАВЫ ТАРМИНСКОГО МУНИЦИПАЛЬНОГО ОБРАЗОВАНИЯ </w:t>
      </w:r>
      <w:r w:rsidRPr="00234144">
        <w:rPr>
          <w:rFonts w:ascii="Arial" w:hAnsi="Arial" w:cs="Arial"/>
          <w:b/>
          <w:sz w:val="32"/>
          <w:szCs w:val="32"/>
        </w:rPr>
        <w:t>ОТ 28.06.2019 ГОДА  №29 «ОБ УТВЕРЖДЕНИИ ПОРЯДКА ОПУБЛИКОВАНИЯ ИНФОРМАЦИИ ОБ ОБЪЕКТАХ ИМУЩЕСТВА, НАХОДЯЩИХСЯ В МУНИЦИПАЛЬНОЙ СОБСТВЕННОСТИ ТАРМИНСКОГО МУНИЦИПАЛЬНОГО ОБРАЗОВАНИЯ»</w:t>
      </w:r>
    </w:p>
    <w:p w:rsidR="00957463" w:rsidRPr="00234144" w:rsidRDefault="00957463" w:rsidP="00957463">
      <w:pPr>
        <w:rPr>
          <w:rFonts w:ascii="Arial" w:eastAsia="Times New Roman" w:hAnsi="Arial" w:cs="Arial"/>
          <w:b/>
        </w:rPr>
      </w:pPr>
    </w:p>
    <w:p w:rsidR="00957463" w:rsidRPr="00234144" w:rsidRDefault="00957463" w:rsidP="00957463">
      <w:pPr>
        <w:jc w:val="both"/>
        <w:rPr>
          <w:rFonts w:ascii="Arial" w:hAnsi="Arial" w:cs="Arial"/>
        </w:rPr>
      </w:pPr>
      <w:r w:rsidRPr="00234144">
        <w:rPr>
          <w:rFonts w:ascii="Arial" w:hAnsi="Arial" w:cs="Arial"/>
        </w:rPr>
        <w:t xml:space="preserve">               В целях приведения в соответствие муниципальных правовых актов действующему законодательству, Федеральному закону от 6 октября 2003 года №131-ФЗ «Об общих принципах организации местного самоуправления в Российской Федерации», ст. 46 Устава Тарминского муниципального образования, </w:t>
      </w:r>
    </w:p>
    <w:p w:rsidR="00957463" w:rsidRPr="00234144" w:rsidRDefault="00957463" w:rsidP="00957463">
      <w:pPr>
        <w:jc w:val="both"/>
        <w:rPr>
          <w:rFonts w:ascii="Arial" w:hAnsi="Arial" w:cs="Arial"/>
        </w:rPr>
      </w:pPr>
    </w:p>
    <w:p w:rsidR="00957463" w:rsidRPr="00234144" w:rsidRDefault="00957463" w:rsidP="00957463">
      <w:pPr>
        <w:jc w:val="center"/>
        <w:rPr>
          <w:rFonts w:ascii="Arial" w:hAnsi="Arial" w:cs="Arial"/>
          <w:b/>
          <w:sz w:val="30"/>
          <w:szCs w:val="30"/>
        </w:rPr>
      </w:pPr>
      <w:r w:rsidRPr="00234144">
        <w:rPr>
          <w:rFonts w:ascii="Arial" w:hAnsi="Arial" w:cs="Arial"/>
          <w:b/>
          <w:sz w:val="30"/>
          <w:szCs w:val="30"/>
        </w:rPr>
        <w:t>ПОСТАНОВЛЯЮ:</w:t>
      </w:r>
    </w:p>
    <w:p w:rsidR="00957463" w:rsidRPr="00234144" w:rsidRDefault="00957463" w:rsidP="00957463">
      <w:pPr>
        <w:jc w:val="both"/>
        <w:rPr>
          <w:rFonts w:ascii="Arial" w:hAnsi="Arial" w:cs="Arial"/>
        </w:rPr>
      </w:pPr>
    </w:p>
    <w:p w:rsidR="00957463" w:rsidRPr="00234144" w:rsidRDefault="00957463" w:rsidP="00957463">
      <w:pPr>
        <w:ind w:firstLine="709"/>
        <w:jc w:val="both"/>
        <w:rPr>
          <w:rFonts w:ascii="Arial" w:hAnsi="Arial" w:cs="Arial"/>
        </w:rPr>
      </w:pPr>
      <w:r w:rsidRPr="00234144">
        <w:rPr>
          <w:rFonts w:ascii="Arial" w:hAnsi="Arial" w:cs="Arial"/>
        </w:rPr>
        <w:t xml:space="preserve">1. </w:t>
      </w:r>
      <w:r w:rsidR="00A77565" w:rsidRPr="00234144">
        <w:rPr>
          <w:rFonts w:ascii="Arial" w:hAnsi="Arial" w:cs="Arial"/>
        </w:rPr>
        <w:t xml:space="preserve">Отменить </w:t>
      </w:r>
      <w:r w:rsidRPr="00234144">
        <w:rPr>
          <w:rFonts w:ascii="Arial" w:hAnsi="Arial" w:cs="Arial"/>
        </w:rPr>
        <w:t>постановление Главы Тарминского муниципального образования от 28.06.2019 года  №29 «Об утверждении Порядка опубликования информации об объектах имущества, находящихся в муниципальной собственности Тарминского муниципального образования»</w:t>
      </w:r>
    </w:p>
    <w:p w:rsidR="00957463" w:rsidRPr="00234144" w:rsidRDefault="00957463" w:rsidP="00957463">
      <w:pPr>
        <w:ind w:firstLine="709"/>
        <w:jc w:val="both"/>
        <w:rPr>
          <w:rFonts w:ascii="Arial" w:hAnsi="Arial" w:cs="Arial"/>
        </w:rPr>
      </w:pPr>
      <w:r w:rsidRPr="00234144">
        <w:rPr>
          <w:rFonts w:ascii="Arial" w:hAnsi="Arial" w:cs="Arial"/>
        </w:rPr>
        <w:t xml:space="preserve">2. Настоящее постановление подлежит опубликованию в информационном бюллетене и размещению на официальном сайте администрации Тарминского муниципального образования. </w:t>
      </w:r>
    </w:p>
    <w:p w:rsidR="00957463" w:rsidRPr="00234144" w:rsidRDefault="00957463" w:rsidP="00957463">
      <w:pPr>
        <w:jc w:val="both"/>
        <w:rPr>
          <w:rFonts w:ascii="Arial" w:hAnsi="Arial" w:cs="Arial"/>
        </w:rPr>
      </w:pPr>
    </w:p>
    <w:p w:rsidR="00957463" w:rsidRPr="00234144" w:rsidRDefault="00957463" w:rsidP="00957463">
      <w:pPr>
        <w:jc w:val="both"/>
        <w:rPr>
          <w:rFonts w:ascii="Arial" w:hAnsi="Arial" w:cs="Arial"/>
        </w:rPr>
      </w:pPr>
    </w:p>
    <w:p w:rsidR="00957463" w:rsidRPr="00234144" w:rsidRDefault="00957463" w:rsidP="00957463">
      <w:pPr>
        <w:jc w:val="both"/>
        <w:rPr>
          <w:rFonts w:ascii="Arial" w:hAnsi="Arial" w:cs="Arial"/>
        </w:rPr>
      </w:pPr>
      <w:r w:rsidRPr="00234144">
        <w:rPr>
          <w:rFonts w:ascii="Arial" w:hAnsi="Arial" w:cs="Arial"/>
        </w:rPr>
        <w:t>Глава Тарминского</w:t>
      </w:r>
    </w:p>
    <w:p w:rsidR="00234144" w:rsidRDefault="00957463" w:rsidP="00957463">
      <w:pPr>
        <w:rPr>
          <w:rFonts w:ascii="Arial" w:hAnsi="Arial" w:cs="Arial"/>
        </w:rPr>
      </w:pPr>
      <w:r w:rsidRPr="00234144">
        <w:rPr>
          <w:rFonts w:ascii="Arial" w:hAnsi="Arial" w:cs="Arial"/>
        </w:rPr>
        <w:t>муниципального образования</w:t>
      </w:r>
    </w:p>
    <w:p w:rsidR="00957463" w:rsidRPr="00234144" w:rsidRDefault="00957463" w:rsidP="00957463">
      <w:pPr>
        <w:rPr>
          <w:rFonts w:ascii="Arial" w:hAnsi="Arial" w:cs="Arial"/>
        </w:rPr>
      </w:pPr>
      <w:r w:rsidRPr="00234144">
        <w:rPr>
          <w:rFonts w:ascii="Arial" w:hAnsi="Arial" w:cs="Arial"/>
        </w:rPr>
        <w:t>М.Т.</w:t>
      </w:r>
      <w:r w:rsidR="008D43DB" w:rsidRPr="00234144">
        <w:rPr>
          <w:rFonts w:ascii="Arial" w:hAnsi="Arial" w:cs="Arial"/>
        </w:rPr>
        <w:t xml:space="preserve"> </w:t>
      </w:r>
      <w:proofErr w:type="spellStart"/>
      <w:r w:rsidRPr="00234144">
        <w:rPr>
          <w:rFonts w:ascii="Arial" w:hAnsi="Arial" w:cs="Arial"/>
        </w:rPr>
        <w:t>Коротюк</w:t>
      </w:r>
      <w:proofErr w:type="spellEnd"/>
    </w:p>
    <w:p w:rsidR="00043C57" w:rsidRDefault="00043C57"/>
    <w:sectPr w:rsidR="00043C57" w:rsidSect="0004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63"/>
    <w:rsid w:val="00043C57"/>
    <w:rsid w:val="002026B4"/>
    <w:rsid w:val="00234144"/>
    <w:rsid w:val="00582A5F"/>
    <w:rsid w:val="008D43DB"/>
    <w:rsid w:val="00957463"/>
    <w:rsid w:val="00975203"/>
    <w:rsid w:val="009F049D"/>
    <w:rsid w:val="00A7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63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9752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7520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20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2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752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520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520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975203"/>
    <w:pPr>
      <w:jc w:val="center"/>
    </w:pPr>
    <w:rPr>
      <w:rFonts w:ascii="Calibri" w:hAnsi="Calibri"/>
      <w:sz w:val="28"/>
      <w:szCs w:val="28"/>
    </w:rPr>
  </w:style>
  <w:style w:type="character" w:customStyle="1" w:styleId="a4">
    <w:name w:val="Название Знак"/>
    <w:link w:val="a3"/>
    <w:rsid w:val="00975203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Company>Tarma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2019-10-31T01:22:00Z</cp:lastPrinted>
  <dcterms:created xsi:type="dcterms:W3CDTF">2019-10-10T04:22:00Z</dcterms:created>
  <dcterms:modified xsi:type="dcterms:W3CDTF">2019-10-31T01:23:00Z</dcterms:modified>
</cp:coreProperties>
</file>