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9C9" w:rsidRPr="00D05F87" w:rsidRDefault="00D05F87" w:rsidP="0038319F">
      <w:pPr>
        <w:spacing w:line="240" w:lineRule="auto"/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D05F87">
        <w:rPr>
          <w:rFonts w:ascii="Arial" w:hAnsi="Arial" w:cs="Arial"/>
          <w:b/>
          <w:sz w:val="32"/>
          <w:szCs w:val="32"/>
        </w:rPr>
        <w:t>03</w:t>
      </w:r>
      <w:r w:rsidR="00AF29C9" w:rsidRPr="00D05F87">
        <w:rPr>
          <w:rFonts w:ascii="Arial" w:hAnsi="Arial" w:cs="Arial"/>
          <w:b/>
          <w:sz w:val="32"/>
          <w:szCs w:val="32"/>
        </w:rPr>
        <w:t>.</w:t>
      </w:r>
      <w:r w:rsidRPr="00D05F87">
        <w:rPr>
          <w:rFonts w:ascii="Arial" w:hAnsi="Arial" w:cs="Arial"/>
          <w:b/>
          <w:sz w:val="32"/>
          <w:szCs w:val="32"/>
        </w:rPr>
        <w:t>03.</w:t>
      </w:r>
      <w:r w:rsidR="00AF29C9" w:rsidRPr="00D05F87">
        <w:rPr>
          <w:rFonts w:ascii="Arial" w:hAnsi="Arial" w:cs="Arial"/>
          <w:b/>
          <w:sz w:val="32"/>
          <w:szCs w:val="32"/>
        </w:rPr>
        <w:t>202</w:t>
      </w:r>
      <w:r w:rsidR="00E82B43" w:rsidRPr="00D05F87">
        <w:rPr>
          <w:rFonts w:ascii="Arial" w:hAnsi="Arial" w:cs="Arial"/>
          <w:b/>
          <w:sz w:val="32"/>
          <w:szCs w:val="32"/>
        </w:rPr>
        <w:t>3</w:t>
      </w:r>
      <w:r w:rsidRPr="00D05F87">
        <w:rPr>
          <w:rFonts w:ascii="Arial" w:hAnsi="Arial" w:cs="Arial"/>
          <w:b/>
          <w:sz w:val="32"/>
          <w:szCs w:val="32"/>
        </w:rPr>
        <w:t>г. №81</w:t>
      </w:r>
    </w:p>
    <w:p w:rsidR="00AF29C9" w:rsidRPr="00D05F87" w:rsidRDefault="00AF29C9" w:rsidP="0038319F">
      <w:pPr>
        <w:spacing w:line="240" w:lineRule="auto"/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D05F87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F29C9" w:rsidRPr="00D05F87" w:rsidRDefault="00AF29C9" w:rsidP="0038319F">
      <w:pPr>
        <w:spacing w:line="240" w:lineRule="auto"/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D05F87">
        <w:rPr>
          <w:rFonts w:ascii="Arial" w:hAnsi="Arial" w:cs="Arial"/>
          <w:b/>
          <w:sz w:val="32"/>
          <w:szCs w:val="32"/>
        </w:rPr>
        <w:t>ИРКУТСКАЯ ОБЛАСТЬ</w:t>
      </w:r>
    </w:p>
    <w:p w:rsidR="00AF29C9" w:rsidRPr="00D05F87" w:rsidRDefault="00AF29C9" w:rsidP="0038319F">
      <w:pPr>
        <w:spacing w:line="240" w:lineRule="auto"/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D05F87">
        <w:rPr>
          <w:rFonts w:ascii="Arial" w:hAnsi="Arial" w:cs="Arial"/>
          <w:b/>
          <w:sz w:val="32"/>
          <w:szCs w:val="32"/>
        </w:rPr>
        <w:t>БРАТСКИЙ МУНИЦИПАЛЬНЫЙ РАЙОН</w:t>
      </w:r>
    </w:p>
    <w:p w:rsidR="00AF29C9" w:rsidRPr="00D05F87" w:rsidRDefault="0097130B" w:rsidP="0038319F">
      <w:pPr>
        <w:spacing w:line="240" w:lineRule="auto"/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D05F87">
        <w:rPr>
          <w:rFonts w:ascii="Arial" w:hAnsi="Arial" w:cs="Arial"/>
          <w:b/>
          <w:sz w:val="32"/>
          <w:szCs w:val="32"/>
        </w:rPr>
        <w:t>ТАРМИНСКОЕ</w:t>
      </w:r>
      <w:r w:rsidR="00AF29C9" w:rsidRPr="00D05F87">
        <w:rPr>
          <w:rFonts w:ascii="Arial" w:hAnsi="Arial" w:cs="Arial"/>
          <w:b/>
          <w:sz w:val="32"/>
          <w:szCs w:val="32"/>
        </w:rPr>
        <w:t xml:space="preserve"> СЕЛЬСКОЕ ПОСЕЛЕНИЕ</w:t>
      </w:r>
    </w:p>
    <w:p w:rsidR="00AF29C9" w:rsidRPr="00D05F87" w:rsidRDefault="00AF29C9" w:rsidP="0038319F">
      <w:pPr>
        <w:spacing w:line="240" w:lineRule="auto"/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D05F87">
        <w:rPr>
          <w:rFonts w:ascii="Arial" w:hAnsi="Arial" w:cs="Arial"/>
          <w:b/>
          <w:sz w:val="32"/>
          <w:szCs w:val="32"/>
        </w:rPr>
        <w:t>ДУМА</w:t>
      </w:r>
    </w:p>
    <w:p w:rsidR="00AF29C9" w:rsidRPr="00D05F87" w:rsidRDefault="00AF29C9" w:rsidP="0038319F">
      <w:pPr>
        <w:spacing w:line="240" w:lineRule="auto"/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D05F87">
        <w:rPr>
          <w:rFonts w:ascii="Arial" w:hAnsi="Arial" w:cs="Arial"/>
          <w:b/>
          <w:sz w:val="32"/>
          <w:szCs w:val="32"/>
        </w:rPr>
        <w:t>РЕШЕНИЕ</w:t>
      </w:r>
    </w:p>
    <w:p w:rsidR="00AF29C9" w:rsidRPr="00D05F87" w:rsidRDefault="00AF29C9" w:rsidP="00AF29C9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AF29C9" w:rsidRPr="00D05F87" w:rsidRDefault="00AF29C9" w:rsidP="00A808F1">
      <w:pPr>
        <w:spacing w:line="256" w:lineRule="auto"/>
        <w:ind w:firstLine="0"/>
        <w:jc w:val="center"/>
        <w:rPr>
          <w:rFonts w:ascii="Arial" w:eastAsia="Calibri" w:hAnsi="Arial" w:cs="Arial"/>
          <w:b/>
          <w:sz w:val="32"/>
          <w:szCs w:val="32"/>
        </w:rPr>
      </w:pPr>
      <w:r w:rsidRPr="00D05F87">
        <w:rPr>
          <w:rFonts w:ascii="Arial" w:eastAsia="Calibri" w:hAnsi="Arial" w:cs="Arial"/>
          <w:b/>
          <w:sz w:val="32"/>
          <w:szCs w:val="32"/>
        </w:rPr>
        <w:t xml:space="preserve">О ВНЕСЕНИИ ИЗМЕНЕНИЙ В ПОЛОЖЕНИЕ О БЮДЖЕТНОМ ПРОЦЕССЕ В </w:t>
      </w:r>
      <w:r w:rsidR="0097130B" w:rsidRPr="00D05F87">
        <w:rPr>
          <w:rFonts w:ascii="Arial" w:eastAsia="Calibri" w:hAnsi="Arial" w:cs="Arial"/>
          <w:b/>
          <w:sz w:val="32"/>
          <w:szCs w:val="32"/>
        </w:rPr>
        <w:t>ТАРМИНСКОМ</w:t>
      </w:r>
      <w:r w:rsidRPr="00D05F87">
        <w:rPr>
          <w:rFonts w:ascii="Arial" w:eastAsia="Calibri" w:hAnsi="Arial" w:cs="Arial"/>
          <w:b/>
          <w:sz w:val="32"/>
          <w:szCs w:val="32"/>
        </w:rPr>
        <w:t xml:space="preserve"> МУНИЦИПАЛЬНОМ </w:t>
      </w:r>
      <w:bookmarkStart w:id="0" w:name="_GoBack"/>
      <w:bookmarkEnd w:id="0"/>
      <w:r w:rsidRPr="00D05F87">
        <w:rPr>
          <w:rFonts w:ascii="Arial" w:eastAsia="Calibri" w:hAnsi="Arial" w:cs="Arial"/>
          <w:b/>
          <w:sz w:val="32"/>
          <w:szCs w:val="32"/>
        </w:rPr>
        <w:t>ОБРАЗОВАНИИ</w:t>
      </w:r>
    </w:p>
    <w:p w:rsidR="00AF29C9" w:rsidRPr="00D05F87" w:rsidRDefault="00AF29C9" w:rsidP="00AF29C9">
      <w:pPr>
        <w:spacing w:line="256" w:lineRule="auto"/>
        <w:jc w:val="center"/>
        <w:rPr>
          <w:rFonts w:ascii="Arial" w:eastAsia="Calibri" w:hAnsi="Arial" w:cs="Arial"/>
          <w:b/>
        </w:rPr>
      </w:pPr>
    </w:p>
    <w:p w:rsidR="00AF29C9" w:rsidRPr="00D05F87" w:rsidRDefault="00AF29C9" w:rsidP="00AF29C9">
      <w:pPr>
        <w:spacing w:line="240" w:lineRule="auto"/>
        <w:ind w:firstLine="624"/>
        <w:rPr>
          <w:rFonts w:ascii="Arial" w:hAnsi="Arial" w:cs="Arial"/>
          <w:bCs/>
        </w:rPr>
      </w:pPr>
      <w:r w:rsidRPr="00D05F87">
        <w:rPr>
          <w:rFonts w:ascii="Arial" w:hAnsi="Arial" w:cs="Arial"/>
          <w:bCs/>
        </w:rPr>
        <w:t xml:space="preserve"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статьи 47 Устава </w:t>
      </w:r>
      <w:r w:rsidR="0097130B" w:rsidRPr="00D05F87">
        <w:rPr>
          <w:rFonts w:ascii="Arial" w:hAnsi="Arial" w:cs="Arial"/>
          <w:bCs/>
        </w:rPr>
        <w:t>Тарминского</w:t>
      </w:r>
      <w:r w:rsidRPr="00D05F87">
        <w:rPr>
          <w:rFonts w:ascii="Arial" w:hAnsi="Arial" w:cs="Arial"/>
          <w:bCs/>
        </w:rPr>
        <w:t xml:space="preserve"> муниципального образования, в целях определения правовых основ осуществления бюджетного процесса в муниципальном образовании и приведения муниципального правового акта в соответствие с действующим федеральным законодательством, Дума</w:t>
      </w:r>
      <w:r w:rsidR="0097130B" w:rsidRPr="00D05F87">
        <w:rPr>
          <w:rFonts w:ascii="Arial" w:hAnsi="Arial" w:cs="Arial"/>
          <w:bCs/>
        </w:rPr>
        <w:t xml:space="preserve"> Тарминского</w:t>
      </w:r>
      <w:r w:rsidRPr="00D05F87">
        <w:rPr>
          <w:rFonts w:ascii="Arial" w:hAnsi="Arial" w:cs="Arial"/>
          <w:bCs/>
        </w:rPr>
        <w:t xml:space="preserve"> муниципального образования </w:t>
      </w:r>
    </w:p>
    <w:p w:rsidR="00AF29C9" w:rsidRPr="00D05F87" w:rsidRDefault="00AF29C9" w:rsidP="00AF29C9">
      <w:pPr>
        <w:spacing w:line="240" w:lineRule="auto"/>
        <w:jc w:val="center"/>
        <w:rPr>
          <w:rFonts w:ascii="Arial" w:hAnsi="Arial" w:cs="Arial"/>
          <w:bCs/>
        </w:rPr>
      </w:pPr>
    </w:p>
    <w:p w:rsidR="00AF29C9" w:rsidRPr="00D05F87" w:rsidRDefault="00AF29C9" w:rsidP="00E62395">
      <w:pPr>
        <w:spacing w:line="240" w:lineRule="auto"/>
        <w:ind w:firstLine="0"/>
        <w:jc w:val="center"/>
        <w:rPr>
          <w:rFonts w:ascii="Arial" w:hAnsi="Arial" w:cs="Arial"/>
          <w:b/>
          <w:bCs/>
        </w:rPr>
      </w:pPr>
      <w:r w:rsidRPr="00D05F87">
        <w:rPr>
          <w:rFonts w:ascii="Arial" w:hAnsi="Arial" w:cs="Arial"/>
          <w:b/>
          <w:bCs/>
        </w:rPr>
        <w:t>РЕШИЛА:</w:t>
      </w:r>
    </w:p>
    <w:p w:rsidR="00AF29C9" w:rsidRPr="00D05F87" w:rsidRDefault="00AF29C9" w:rsidP="00AF29C9">
      <w:pPr>
        <w:spacing w:line="240" w:lineRule="auto"/>
        <w:jc w:val="center"/>
        <w:rPr>
          <w:rFonts w:ascii="Arial" w:hAnsi="Arial" w:cs="Arial"/>
        </w:rPr>
      </w:pPr>
    </w:p>
    <w:p w:rsidR="00AF29C9" w:rsidRPr="00D05F87" w:rsidRDefault="00AF29C9" w:rsidP="00AF29C9">
      <w:pPr>
        <w:spacing w:line="240" w:lineRule="auto"/>
        <w:ind w:firstLine="567"/>
        <w:rPr>
          <w:rFonts w:ascii="Arial" w:hAnsi="Arial" w:cs="Arial"/>
        </w:rPr>
      </w:pPr>
      <w:r w:rsidRPr="00D05F87">
        <w:rPr>
          <w:rFonts w:ascii="Arial" w:hAnsi="Arial" w:cs="Arial"/>
        </w:rPr>
        <w:t xml:space="preserve">1. Внести в </w:t>
      </w:r>
      <w:r w:rsidR="0038319F" w:rsidRPr="00D05F87">
        <w:rPr>
          <w:rFonts w:ascii="Arial" w:hAnsi="Arial" w:cs="Arial"/>
        </w:rPr>
        <w:t>Приложение №1</w:t>
      </w:r>
      <w:r w:rsidR="00BA7B39" w:rsidRPr="00D05F87">
        <w:rPr>
          <w:rFonts w:ascii="Arial" w:hAnsi="Arial" w:cs="Arial"/>
        </w:rPr>
        <w:t>, утвержденное</w:t>
      </w:r>
      <w:r w:rsidR="0038319F" w:rsidRPr="00D05F87">
        <w:rPr>
          <w:rFonts w:ascii="Arial" w:hAnsi="Arial" w:cs="Arial"/>
        </w:rPr>
        <w:t xml:space="preserve"> </w:t>
      </w:r>
      <w:r w:rsidRPr="00D05F87">
        <w:rPr>
          <w:rFonts w:ascii="Arial" w:hAnsi="Arial" w:cs="Arial"/>
        </w:rPr>
        <w:t>решени</w:t>
      </w:r>
      <w:r w:rsidR="00BA7B39" w:rsidRPr="00D05F87">
        <w:rPr>
          <w:rFonts w:ascii="Arial" w:hAnsi="Arial" w:cs="Arial"/>
        </w:rPr>
        <w:t>ем</w:t>
      </w:r>
      <w:r w:rsidRPr="00D05F87">
        <w:rPr>
          <w:rFonts w:ascii="Arial" w:hAnsi="Arial" w:cs="Arial"/>
        </w:rPr>
        <w:t xml:space="preserve"> Думы </w:t>
      </w:r>
      <w:r w:rsidR="001F742E" w:rsidRPr="00D05F87">
        <w:rPr>
          <w:rFonts w:ascii="Arial" w:hAnsi="Arial" w:cs="Arial"/>
          <w:bCs/>
        </w:rPr>
        <w:t>Тарминского</w:t>
      </w:r>
      <w:r w:rsidRPr="00D05F87">
        <w:rPr>
          <w:rFonts w:ascii="Arial" w:hAnsi="Arial" w:cs="Arial"/>
        </w:rPr>
        <w:t xml:space="preserve"> муниципального образования от </w:t>
      </w:r>
      <w:r w:rsidR="001F742E" w:rsidRPr="00D05F87">
        <w:rPr>
          <w:rFonts w:ascii="Arial" w:hAnsi="Arial" w:cs="Arial"/>
        </w:rPr>
        <w:t>30</w:t>
      </w:r>
      <w:r w:rsidRPr="00D05F87">
        <w:rPr>
          <w:rFonts w:ascii="Arial" w:hAnsi="Arial" w:cs="Arial"/>
        </w:rPr>
        <w:t>.</w:t>
      </w:r>
      <w:r w:rsidR="001F742E" w:rsidRPr="00D05F87">
        <w:rPr>
          <w:rFonts w:ascii="Arial" w:hAnsi="Arial" w:cs="Arial"/>
        </w:rPr>
        <w:t>12</w:t>
      </w:r>
      <w:r w:rsidRPr="00D05F87">
        <w:rPr>
          <w:rFonts w:ascii="Arial" w:hAnsi="Arial" w:cs="Arial"/>
        </w:rPr>
        <w:t>.20</w:t>
      </w:r>
      <w:r w:rsidR="001F742E" w:rsidRPr="00D05F87">
        <w:rPr>
          <w:rFonts w:ascii="Arial" w:hAnsi="Arial" w:cs="Arial"/>
        </w:rPr>
        <w:t>19</w:t>
      </w:r>
      <w:r w:rsidRPr="00D05F87">
        <w:rPr>
          <w:rFonts w:ascii="Arial" w:hAnsi="Arial" w:cs="Arial"/>
        </w:rPr>
        <w:t xml:space="preserve"> №</w:t>
      </w:r>
      <w:r w:rsidR="001F742E" w:rsidRPr="00D05F87">
        <w:rPr>
          <w:rFonts w:ascii="Arial" w:hAnsi="Arial" w:cs="Arial"/>
        </w:rPr>
        <w:t>164</w:t>
      </w:r>
      <w:r w:rsidRPr="00D05F87">
        <w:rPr>
          <w:rFonts w:ascii="Arial" w:hAnsi="Arial" w:cs="Arial"/>
        </w:rPr>
        <w:t xml:space="preserve"> «Об утверждении Положения о бюджетном процессе в </w:t>
      </w:r>
      <w:r w:rsidR="001F742E" w:rsidRPr="00D05F87">
        <w:rPr>
          <w:rFonts w:ascii="Arial" w:hAnsi="Arial" w:cs="Arial"/>
        </w:rPr>
        <w:t>Тарминском</w:t>
      </w:r>
      <w:r w:rsidRPr="00D05F87">
        <w:rPr>
          <w:rFonts w:ascii="Arial" w:hAnsi="Arial" w:cs="Arial"/>
        </w:rPr>
        <w:t xml:space="preserve"> муниципальном образовании</w:t>
      </w:r>
      <w:r w:rsidR="0038319F" w:rsidRPr="00D05F87">
        <w:rPr>
          <w:rFonts w:ascii="Arial" w:hAnsi="Arial" w:cs="Arial"/>
        </w:rPr>
        <w:t>»</w:t>
      </w:r>
      <w:r w:rsidRPr="00D05F87">
        <w:rPr>
          <w:rFonts w:ascii="Arial" w:hAnsi="Arial" w:cs="Arial"/>
        </w:rPr>
        <w:t>, следующие изменения:</w:t>
      </w:r>
    </w:p>
    <w:p w:rsidR="00AF29C9" w:rsidRPr="00D05F87" w:rsidRDefault="00AF29C9" w:rsidP="00AF29C9">
      <w:pPr>
        <w:spacing w:line="240" w:lineRule="auto"/>
        <w:ind w:firstLine="540"/>
        <w:rPr>
          <w:rFonts w:ascii="Arial" w:hAnsi="Arial" w:cs="Arial"/>
        </w:rPr>
      </w:pPr>
      <w:r w:rsidRPr="00D05F87">
        <w:rPr>
          <w:rFonts w:ascii="Arial" w:hAnsi="Arial" w:cs="Arial"/>
        </w:rPr>
        <w:t>1.</w:t>
      </w:r>
      <w:r w:rsidR="0038319F" w:rsidRPr="00D05F87">
        <w:rPr>
          <w:rFonts w:ascii="Arial" w:hAnsi="Arial" w:cs="Arial"/>
        </w:rPr>
        <w:t>1</w:t>
      </w:r>
      <w:r w:rsidRPr="00D05F87">
        <w:rPr>
          <w:rFonts w:ascii="Arial" w:hAnsi="Arial" w:cs="Arial"/>
        </w:rPr>
        <w:t>.</w:t>
      </w:r>
      <w:r w:rsidR="00E82B43" w:rsidRPr="00D05F87">
        <w:rPr>
          <w:rFonts w:ascii="Arial" w:hAnsi="Arial" w:cs="Arial"/>
        </w:rPr>
        <w:t xml:space="preserve"> Статью 8 Положения изложить в новой редакции:</w:t>
      </w:r>
    </w:p>
    <w:p w:rsidR="00E82B43" w:rsidRPr="00D05F87" w:rsidRDefault="00E82B43" w:rsidP="00E82B43">
      <w:pPr>
        <w:spacing w:line="240" w:lineRule="auto"/>
        <w:ind w:firstLine="567"/>
        <w:outlineLvl w:val="3"/>
        <w:rPr>
          <w:rFonts w:ascii="Arial" w:hAnsi="Arial" w:cs="Arial"/>
          <w:b/>
          <w:bCs/>
        </w:rPr>
      </w:pPr>
      <w:r w:rsidRPr="00D05F87">
        <w:rPr>
          <w:rFonts w:ascii="Arial" w:hAnsi="Arial" w:cs="Arial"/>
          <w:b/>
        </w:rPr>
        <w:t xml:space="preserve">«Статья 8. Бюджетные полномочия </w:t>
      </w:r>
      <w:r w:rsidRPr="00D05F87">
        <w:rPr>
          <w:rFonts w:ascii="Arial" w:hAnsi="Arial" w:cs="Arial"/>
          <w:b/>
          <w:bCs/>
        </w:rPr>
        <w:t>главного администратора (администратора)источников финансирования дефицита бюджет</w:t>
      </w:r>
    </w:p>
    <w:p w:rsidR="00E82B43" w:rsidRPr="00D05F87" w:rsidRDefault="00E82B43" w:rsidP="00E82B43">
      <w:pPr>
        <w:spacing w:line="240" w:lineRule="auto"/>
        <w:ind w:firstLine="567"/>
        <w:outlineLvl w:val="3"/>
        <w:rPr>
          <w:rFonts w:ascii="Arial" w:hAnsi="Arial" w:cs="Arial"/>
          <w:bCs/>
        </w:rPr>
      </w:pPr>
      <w:r w:rsidRPr="00D05F87">
        <w:rPr>
          <w:rFonts w:ascii="Arial" w:hAnsi="Arial" w:cs="Arial"/>
          <w:bCs/>
        </w:rPr>
        <w:t>8.1. Главный администратор источников финансирования дефицита бюджета обладает следующими бюджетными полномочиями:</w:t>
      </w:r>
    </w:p>
    <w:p w:rsidR="00E82B43" w:rsidRPr="00D05F87" w:rsidRDefault="00E82B43" w:rsidP="00E82B43">
      <w:pPr>
        <w:spacing w:line="240" w:lineRule="auto"/>
        <w:ind w:firstLine="567"/>
        <w:rPr>
          <w:rFonts w:ascii="Arial" w:hAnsi="Arial" w:cs="Arial"/>
        </w:rPr>
      </w:pPr>
      <w:r w:rsidRPr="00D05F87">
        <w:rPr>
          <w:rFonts w:ascii="Arial" w:hAnsi="Arial" w:cs="Arial"/>
        </w:rPr>
        <w:t>- формирует перечни подведомственных ему администраторов источников финансирования дефицита бюджета;</w:t>
      </w:r>
    </w:p>
    <w:p w:rsidR="00E82B43" w:rsidRPr="00D05F87" w:rsidRDefault="00E82B43" w:rsidP="00E82B43">
      <w:pPr>
        <w:spacing w:line="240" w:lineRule="auto"/>
        <w:ind w:firstLine="567"/>
        <w:rPr>
          <w:rFonts w:ascii="Arial" w:hAnsi="Arial" w:cs="Arial"/>
        </w:rPr>
      </w:pPr>
      <w:r w:rsidRPr="00D05F87">
        <w:rPr>
          <w:rFonts w:ascii="Arial" w:hAnsi="Arial" w:cs="Arial"/>
        </w:rPr>
        <w:t>- осуществляет планирование (прогнозирование) поступлений и выплат по источникам финансирования дефицита бюджета (за исключением операций по управлению остатками средств на едином счете бюджета, операций, связанных с единым налоговым платежом, операций, связанных с авансовым платежом, предусмотренным в отношении обязательных платежей правом Евразийского экономического союза и законодательством Российской Федерации, операций, связанных с денежным залогом, предусмотренным правом Евразийского экономического союза и законодательством Российской Федерации о таможенном регулировании);</w:t>
      </w:r>
    </w:p>
    <w:p w:rsidR="00E82B43" w:rsidRPr="00D05F87" w:rsidRDefault="00E82B43" w:rsidP="00E82B43">
      <w:pPr>
        <w:spacing w:line="240" w:lineRule="auto"/>
        <w:ind w:firstLine="567"/>
        <w:rPr>
          <w:rFonts w:ascii="Arial" w:hAnsi="Arial" w:cs="Arial"/>
        </w:rPr>
      </w:pPr>
      <w:r w:rsidRPr="00D05F87">
        <w:rPr>
          <w:rFonts w:ascii="Arial" w:hAnsi="Arial" w:cs="Arial"/>
        </w:rPr>
        <w:t>- обеспечивает адресность и целевой характер использования выделенных в его распоряжение ассигнований, предназначенных для погашения источников финансирования дефицита бюджета;</w:t>
      </w:r>
    </w:p>
    <w:p w:rsidR="00E82B43" w:rsidRPr="00D05F87" w:rsidRDefault="00E82B43" w:rsidP="00E82B43">
      <w:pPr>
        <w:spacing w:line="240" w:lineRule="auto"/>
        <w:ind w:firstLine="567"/>
        <w:rPr>
          <w:rFonts w:ascii="Arial" w:hAnsi="Arial" w:cs="Arial"/>
        </w:rPr>
      </w:pPr>
      <w:r w:rsidRPr="00D05F87">
        <w:rPr>
          <w:rFonts w:ascii="Arial" w:hAnsi="Arial" w:cs="Arial"/>
        </w:rPr>
        <w:t>- 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бюджета;</w:t>
      </w:r>
    </w:p>
    <w:p w:rsidR="00E82B43" w:rsidRPr="00D05F87" w:rsidRDefault="00E82B43" w:rsidP="00E82B43">
      <w:pPr>
        <w:spacing w:line="240" w:lineRule="auto"/>
        <w:ind w:firstLine="567"/>
        <w:rPr>
          <w:rFonts w:ascii="Arial" w:hAnsi="Arial" w:cs="Arial"/>
        </w:rPr>
      </w:pPr>
      <w:r w:rsidRPr="00D05F87">
        <w:rPr>
          <w:rFonts w:ascii="Arial" w:hAnsi="Arial" w:cs="Arial"/>
        </w:rPr>
        <w:t>- формирует бюджетную отчетность главного администратора источников финансирования дефицита бюджета;</w:t>
      </w:r>
    </w:p>
    <w:p w:rsidR="00E82B43" w:rsidRPr="00D05F87" w:rsidRDefault="00E82B43" w:rsidP="00E82B43">
      <w:pPr>
        <w:spacing w:line="240" w:lineRule="auto"/>
        <w:ind w:firstLine="567"/>
        <w:contextualSpacing/>
        <w:rPr>
          <w:rFonts w:ascii="Arial" w:hAnsi="Arial" w:cs="Arial"/>
        </w:rPr>
      </w:pPr>
      <w:r w:rsidRPr="00D05F87">
        <w:rPr>
          <w:rFonts w:ascii="Arial" w:hAnsi="Arial" w:cs="Arial"/>
        </w:rPr>
        <w:t xml:space="preserve">- утверждает методику прогнозирования поступлений по источникам финансирования дефицита бюджета в соответствии с общими </w:t>
      </w:r>
      <w:hyperlink r:id="rId8" w:history="1">
        <w:r w:rsidRPr="00D05F87">
          <w:rPr>
            <w:rFonts w:ascii="Arial" w:hAnsi="Arial" w:cs="Arial"/>
          </w:rPr>
          <w:t>требованиями</w:t>
        </w:r>
      </w:hyperlink>
      <w:r w:rsidRPr="00D05F87">
        <w:rPr>
          <w:rFonts w:ascii="Arial" w:hAnsi="Arial" w:cs="Arial"/>
        </w:rPr>
        <w:t xml:space="preserve"> к такой методике, установленными Правительством Российской Федерации;</w:t>
      </w:r>
    </w:p>
    <w:p w:rsidR="00E82B43" w:rsidRPr="00D05F87" w:rsidRDefault="00E82B43" w:rsidP="00E82B43">
      <w:pPr>
        <w:spacing w:line="240" w:lineRule="auto"/>
        <w:ind w:firstLine="567"/>
        <w:rPr>
          <w:rFonts w:ascii="Arial" w:hAnsi="Arial" w:cs="Arial"/>
        </w:rPr>
      </w:pPr>
      <w:r w:rsidRPr="00D05F87">
        <w:rPr>
          <w:rFonts w:ascii="Arial" w:hAnsi="Arial" w:cs="Arial"/>
        </w:rPr>
        <w:lastRenderedPageBreak/>
        <w:t>- составляет обоснования бюджетных ассигнований.</w:t>
      </w:r>
    </w:p>
    <w:p w:rsidR="00E82B43" w:rsidRPr="00D05F87" w:rsidRDefault="00E82B43" w:rsidP="00E82B43">
      <w:pPr>
        <w:spacing w:line="240" w:lineRule="auto"/>
        <w:ind w:firstLine="567"/>
        <w:outlineLvl w:val="3"/>
        <w:rPr>
          <w:rFonts w:ascii="Arial" w:hAnsi="Arial" w:cs="Arial"/>
          <w:bCs/>
        </w:rPr>
      </w:pPr>
      <w:r w:rsidRPr="00D05F87">
        <w:rPr>
          <w:rFonts w:ascii="Arial" w:hAnsi="Arial" w:cs="Arial"/>
          <w:bCs/>
        </w:rPr>
        <w:t>8.2. Администратор источников финансирования дефицита бюджета обладает следующими бюджетными полномочиями:</w:t>
      </w:r>
    </w:p>
    <w:p w:rsidR="00E82B43" w:rsidRPr="00D05F87" w:rsidRDefault="00E82B43" w:rsidP="00E82B43">
      <w:pPr>
        <w:spacing w:line="240" w:lineRule="auto"/>
        <w:ind w:firstLine="567"/>
        <w:rPr>
          <w:rFonts w:ascii="Arial" w:hAnsi="Arial" w:cs="Arial"/>
        </w:rPr>
      </w:pPr>
      <w:r w:rsidRPr="00D05F87">
        <w:rPr>
          <w:rFonts w:ascii="Arial" w:hAnsi="Arial" w:cs="Arial"/>
        </w:rPr>
        <w:t>- осуществляет планирование (прогнозирование) поступлений и выплат по источникам финансирования дефицита бюджета (за исключением операций по управлению остатками средств на едином счете бюджета, операций, связанных с единым налоговым платежом, операций, связанных с авансовым платежом, предусмотренным в отношении обязательных платежей правом Евразийского экономического союза и законодательством Российской Федерации, операций, связанных с денежным залогом, предусмотренным правом Евразийского экономического союза и законодательством Российской Федерации о таможенном регулировании);</w:t>
      </w:r>
    </w:p>
    <w:p w:rsidR="00E82B43" w:rsidRPr="00D05F87" w:rsidRDefault="00E82B43" w:rsidP="00E82B43">
      <w:pPr>
        <w:spacing w:line="240" w:lineRule="auto"/>
        <w:ind w:firstLine="567"/>
        <w:rPr>
          <w:rFonts w:ascii="Arial" w:hAnsi="Arial" w:cs="Arial"/>
        </w:rPr>
      </w:pPr>
      <w:r w:rsidRPr="00D05F87">
        <w:rPr>
          <w:rFonts w:ascii="Arial" w:hAnsi="Arial" w:cs="Arial"/>
        </w:rPr>
        <w:t>- осуществляет контроль за полнотой и своевременностью поступления в бюджет источников финансирования дефицита бюджета;</w:t>
      </w:r>
    </w:p>
    <w:p w:rsidR="00E82B43" w:rsidRPr="00D05F87" w:rsidRDefault="00E82B43" w:rsidP="00E82B43">
      <w:pPr>
        <w:spacing w:line="240" w:lineRule="auto"/>
        <w:ind w:firstLine="567"/>
        <w:rPr>
          <w:rFonts w:ascii="Arial" w:hAnsi="Arial" w:cs="Arial"/>
        </w:rPr>
      </w:pPr>
      <w:r w:rsidRPr="00D05F87">
        <w:rPr>
          <w:rFonts w:ascii="Arial" w:hAnsi="Arial" w:cs="Arial"/>
        </w:rPr>
        <w:t>- обеспечивает поступления в бюджет и выплаты из бюджета по источникам финансирования дефицита бюджета;</w:t>
      </w:r>
    </w:p>
    <w:p w:rsidR="00E82B43" w:rsidRPr="00D05F87" w:rsidRDefault="00E82B43" w:rsidP="00E82B43">
      <w:pPr>
        <w:spacing w:line="240" w:lineRule="auto"/>
        <w:ind w:firstLine="567"/>
        <w:rPr>
          <w:rFonts w:ascii="Arial" w:hAnsi="Arial" w:cs="Arial"/>
        </w:rPr>
      </w:pPr>
      <w:r w:rsidRPr="00D05F87">
        <w:rPr>
          <w:rFonts w:ascii="Arial" w:hAnsi="Arial" w:cs="Arial"/>
        </w:rPr>
        <w:t>- формирует и представляет бюджетную отчетность;</w:t>
      </w:r>
    </w:p>
    <w:p w:rsidR="00E82B43" w:rsidRPr="00D05F87" w:rsidRDefault="00E82B43" w:rsidP="00E82B43">
      <w:pPr>
        <w:spacing w:line="240" w:lineRule="auto"/>
        <w:ind w:firstLine="567"/>
        <w:rPr>
          <w:rFonts w:ascii="Arial" w:hAnsi="Arial" w:cs="Arial"/>
        </w:rPr>
      </w:pPr>
      <w:r w:rsidRPr="00D05F87">
        <w:rPr>
          <w:rFonts w:ascii="Arial" w:hAnsi="Arial" w:cs="Arial"/>
        </w:rPr>
        <w:t>- в случае и порядке, установленных соответствующим главным администратором источников финансирования дефицита бюджета, осуществляет отдельные бюджетные полномочия главного администратора источников финансирования дефицита бюджета, в ведении которого находится;</w:t>
      </w:r>
    </w:p>
    <w:p w:rsidR="00E82B43" w:rsidRPr="00D05F87" w:rsidRDefault="00E82B43" w:rsidP="00E82B43">
      <w:pPr>
        <w:spacing w:line="240" w:lineRule="auto"/>
        <w:ind w:firstLine="540"/>
        <w:rPr>
          <w:rFonts w:ascii="Arial" w:hAnsi="Arial" w:cs="Arial"/>
        </w:rPr>
      </w:pPr>
      <w:r w:rsidRPr="00D05F87">
        <w:rPr>
          <w:rFonts w:ascii="Arial" w:hAnsi="Arial" w:cs="Arial"/>
        </w:rPr>
        <w:t>- осуществляет иные бюджетные полномочия, установленные Бюджетным кодексом и принимаемыми в соответствии с ним муниципальными правовыми актами, регулирующими бюджетные правоотношения.».</w:t>
      </w:r>
    </w:p>
    <w:p w:rsidR="00396939" w:rsidRPr="00D05F87" w:rsidRDefault="008952C0" w:rsidP="0080379E">
      <w:pPr>
        <w:spacing w:line="240" w:lineRule="auto"/>
        <w:ind w:firstLine="540"/>
        <w:rPr>
          <w:rFonts w:ascii="Arial" w:hAnsi="Arial" w:cs="Arial"/>
        </w:rPr>
      </w:pPr>
      <w:r w:rsidRPr="00D05F87">
        <w:rPr>
          <w:rFonts w:ascii="Arial" w:hAnsi="Arial" w:cs="Arial"/>
        </w:rPr>
        <w:t>1.2.</w:t>
      </w:r>
      <w:r w:rsidR="0080379E" w:rsidRPr="00D05F87">
        <w:rPr>
          <w:rFonts w:ascii="Arial" w:hAnsi="Arial" w:cs="Arial"/>
        </w:rPr>
        <w:t xml:space="preserve"> </w:t>
      </w:r>
      <w:r w:rsidR="00396939" w:rsidRPr="00D05F87">
        <w:rPr>
          <w:rFonts w:ascii="Arial" w:hAnsi="Arial" w:cs="Arial"/>
        </w:rPr>
        <w:t>Статью 10 Положения изложить в новой редакции:</w:t>
      </w:r>
    </w:p>
    <w:p w:rsidR="00396939" w:rsidRPr="00D05F87" w:rsidRDefault="00396939" w:rsidP="00396939">
      <w:pPr>
        <w:spacing w:line="240" w:lineRule="auto"/>
        <w:ind w:firstLine="567"/>
        <w:rPr>
          <w:rFonts w:ascii="Arial" w:hAnsi="Arial" w:cs="Arial"/>
        </w:rPr>
      </w:pPr>
      <w:r w:rsidRPr="00D05F87">
        <w:rPr>
          <w:rFonts w:ascii="Arial" w:hAnsi="Arial" w:cs="Arial"/>
          <w:b/>
        </w:rPr>
        <w:t xml:space="preserve">«Статья 10. Бюджетные полномочия </w:t>
      </w:r>
      <w:r w:rsidRPr="00D05F87">
        <w:rPr>
          <w:rFonts w:ascii="Arial" w:hAnsi="Arial" w:cs="Arial"/>
          <w:b/>
          <w:bCs/>
        </w:rPr>
        <w:t>получателя бюджетных средств</w:t>
      </w:r>
    </w:p>
    <w:p w:rsidR="00396939" w:rsidRPr="00D05F87" w:rsidRDefault="00396939" w:rsidP="00396939">
      <w:pPr>
        <w:spacing w:line="240" w:lineRule="auto"/>
        <w:ind w:firstLine="567"/>
        <w:rPr>
          <w:rFonts w:ascii="Arial" w:hAnsi="Arial" w:cs="Arial"/>
        </w:rPr>
      </w:pPr>
      <w:r w:rsidRPr="00D05F87">
        <w:rPr>
          <w:rFonts w:ascii="Arial" w:hAnsi="Arial" w:cs="Arial"/>
        </w:rPr>
        <w:t>10.1. Получатель бюджетных средств обладает следующими бюджетными полномочиями:</w:t>
      </w:r>
    </w:p>
    <w:p w:rsidR="00396939" w:rsidRPr="00D05F87" w:rsidRDefault="00396939" w:rsidP="00396939">
      <w:pPr>
        <w:spacing w:line="240" w:lineRule="auto"/>
        <w:ind w:firstLine="567"/>
        <w:rPr>
          <w:rFonts w:ascii="Arial" w:hAnsi="Arial" w:cs="Arial"/>
        </w:rPr>
      </w:pPr>
      <w:r w:rsidRPr="00D05F87">
        <w:rPr>
          <w:rFonts w:ascii="Arial" w:hAnsi="Arial" w:cs="Arial"/>
        </w:rPr>
        <w:t>- составляет и исполняет бюджетную смету;</w:t>
      </w:r>
    </w:p>
    <w:p w:rsidR="00396939" w:rsidRPr="00D05F87" w:rsidRDefault="00396939" w:rsidP="00396939">
      <w:pPr>
        <w:spacing w:line="240" w:lineRule="auto"/>
        <w:ind w:firstLine="567"/>
        <w:rPr>
          <w:rFonts w:ascii="Arial" w:hAnsi="Arial" w:cs="Arial"/>
        </w:rPr>
      </w:pPr>
      <w:r w:rsidRPr="00D05F87">
        <w:rPr>
          <w:rFonts w:ascii="Arial" w:hAnsi="Arial" w:cs="Arial"/>
        </w:rPr>
        <w:t>- принимает и (или) исполняет в пределах доведенных лимитов бюджетных обязательств и (или) бюджетных ассигнований бюджетные обязательства и вносит изменения в ранее принятые бюджетные обязательства;</w:t>
      </w:r>
    </w:p>
    <w:p w:rsidR="00396939" w:rsidRPr="00D05F87" w:rsidRDefault="00396939" w:rsidP="00396939">
      <w:pPr>
        <w:spacing w:line="240" w:lineRule="auto"/>
        <w:ind w:firstLine="567"/>
        <w:rPr>
          <w:rFonts w:ascii="Arial" w:hAnsi="Arial" w:cs="Arial"/>
        </w:rPr>
      </w:pPr>
      <w:r w:rsidRPr="00D05F87">
        <w:rPr>
          <w:rFonts w:ascii="Arial" w:hAnsi="Arial" w:cs="Arial"/>
        </w:rPr>
        <w:t>- обеспечивает результативность, целевой характер использования предусмотренных ему бюджетных ассигнований;</w:t>
      </w:r>
    </w:p>
    <w:p w:rsidR="00396939" w:rsidRPr="00D05F87" w:rsidRDefault="00396939" w:rsidP="00396939">
      <w:pPr>
        <w:spacing w:line="240" w:lineRule="auto"/>
        <w:ind w:firstLine="567"/>
        <w:rPr>
          <w:rFonts w:ascii="Arial" w:hAnsi="Arial" w:cs="Arial"/>
        </w:rPr>
      </w:pPr>
      <w:r w:rsidRPr="00D05F87">
        <w:rPr>
          <w:rFonts w:ascii="Arial" w:hAnsi="Arial" w:cs="Arial"/>
        </w:rPr>
        <w:t>- вносит соответствующему главному распорядителю (распорядителю) бюджетных средств предложения по изменению бюджетной росписи;</w:t>
      </w:r>
    </w:p>
    <w:p w:rsidR="00396939" w:rsidRPr="00D05F87" w:rsidRDefault="00396939" w:rsidP="00396939">
      <w:pPr>
        <w:spacing w:line="240" w:lineRule="auto"/>
        <w:ind w:firstLine="567"/>
        <w:rPr>
          <w:rFonts w:ascii="Arial" w:hAnsi="Arial" w:cs="Arial"/>
        </w:rPr>
      </w:pPr>
      <w:r w:rsidRPr="00D05F87">
        <w:rPr>
          <w:rFonts w:ascii="Arial" w:hAnsi="Arial" w:cs="Arial"/>
        </w:rPr>
        <w:t>- ведет бюджетный учет (обеспечивает ведение бюджетного учета);</w:t>
      </w:r>
    </w:p>
    <w:p w:rsidR="00396939" w:rsidRPr="00D05F87" w:rsidRDefault="00396939" w:rsidP="00396939">
      <w:pPr>
        <w:spacing w:line="240" w:lineRule="auto"/>
        <w:ind w:firstLine="567"/>
        <w:rPr>
          <w:rFonts w:ascii="Arial" w:hAnsi="Arial" w:cs="Arial"/>
        </w:rPr>
      </w:pPr>
      <w:r w:rsidRPr="00D05F87">
        <w:rPr>
          <w:rFonts w:ascii="Arial" w:hAnsi="Arial" w:cs="Arial"/>
        </w:rPr>
        <w:t>- формирует бюджетную отчетность (обеспечивает формирование бюджетной отчетности) и представляет бюджетную отчетность получателя бюджетных средств соответствующему главному распорядителю (распорядителю) бюджетных средств;</w:t>
      </w:r>
    </w:p>
    <w:p w:rsidR="00396939" w:rsidRPr="00D05F87" w:rsidRDefault="00396939" w:rsidP="00396939">
      <w:pPr>
        <w:spacing w:line="240" w:lineRule="auto"/>
        <w:ind w:firstLine="567"/>
        <w:rPr>
          <w:rFonts w:ascii="Arial" w:hAnsi="Arial" w:cs="Arial"/>
        </w:rPr>
      </w:pPr>
      <w:r w:rsidRPr="00D05F87">
        <w:rPr>
          <w:rFonts w:ascii="Arial" w:hAnsi="Arial" w:cs="Arial"/>
        </w:rPr>
        <w:t>- осуществляет иные полномочия, установленные Бюджетным кодексом и принятыми в соответствии с ним муниципальными правовыми актами, регулирующими бюджетные правоотношения.</w:t>
      </w:r>
    </w:p>
    <w:p w:rsidR="00396939" w:rsidRPr="00D05F87" w:rsidRDefault="00396939" w:rsidP="00396939">
      <w:pPr>
        <w:spacing w:line="240" w:lineRule="auto"/>
        <w:ind w:firstLine="540"/>
        <w:rPr>
          <w:rFonts w:ascii="Arial" w:eastAsia="Calibri" w:hAnsi="Arial" w:cs="Arial"/>
        </w:rPr>
      </w:pPr>
      <w:r w:rsidRPr="00D05F87">
        <w:rPr>
          <w:rFonts w:ascii="Arial" w:hAnsi="Arial" w:cs="Arial"/>
        </w:rPr>
        <w:t xml:space="preserve">10.2. </w:t>
      </w:r>
      <w:r w:rsidRPr="00D05F87">
        <w:rPr>
          <w:rFonts w:ascii="Arial" w:eastAsia="Calibri" w:hAnsi="Arial" w:cs="Arial"/>
        </w:rPr>
        <w:t>Получатель бюджетных средств передает другому получателю бюджетных средств бюджетные полномочия в порядке, установленном финансовым органом, в соответствии с общими требованиями, установленными Министерством финансов Российской Федерации, в соответствии с решением главного распорядителя бюджетных средств, указанным в пункте 3.1 статьи 158 Бюджетного кодекса, пункте 6.4 настоящего Положения.</w:t>
      </w:r>
    </w:p>
    <w:p w:rsidR="00396939" w:rsidRPr="00D05F87" w:rsidRDefault="00396939" w:rsidP="00396939">
      <w:pPr>
        <w:spacing w:line="240" w:lineRule="auto"/>
        <w:ind w:firstLine="540"/>
        <w:rPr>
          <w:rFonts w:ascii="Arial" w:hAnsi="Arial" w:cs="Arial"/>
        </w:rPr>
      </w:pPr>
      <w:r w:rsidRPr="00D05F87">
        <w:rPr>
          <w:rFonts w:ascii="Arial" w:hAnsi="Arial" w:cs="Arial"/>
        </w:rPr>
        <w:t xml:space="preserve">Получатель бюджетных средств заключает муниципальные контракты, иные договоры, предусматривающие исполнение обязательств по таким муниципальным контрактам, иным договорам за пределами срока действия утвержденных лимитов бюджетных обязательств, в случаях, предусмотренных положениями настоящего Кодекса и иных федеральных законов, регулирующих бюджетные правоотношения. Указанные положения, установленные для заключения муниципальных контрактов, иных договоров, применяются также при внесении изменений в ранее заключенные </w:t>
      </w:r>
      <w:r w:rsidRPr="00D05F87">
        <w:rPr>
          <w:rFonts w:ascii="Arial" w:hAnsi="Arial" w:cs="Arial"/>
        </w:rPr>
        <w:lastRenderedPageBreak/>
        <w:t>муниципальные контракты, иные договоры.</w:t>
      </w:r>
      <w:r w:rsidRPr="00D05F87">
        <w:rPr>
          <w:rFonts w:ascii="Arial" w:eastAsia="Calibri" w:hAnsi="Arial" w:cs="Arial"/>
        </w:rPr>
        <w:t>».</w:t>
      </w:r>
    </w:p>
    <w:p w:rsidR="005613EA" w:rsidRPr="00D05F87" w:rsidRDefault="00396939" w:rsidP="0080379E">
      <w:pPr>
        <w:spacing w:line="240" w:lineRule="auto"/>
        <w:ind w:firstLine="540"/>
        <w:rPr>
          <w:rFonts w:ascii="Arial" w:hAnsi="Arial" w:cs="Arial"/>
        </w:rPr>
      </w:pPr>
      <w:r w:rsidRPr="00D05F87">
        <w:rPr>
          <w:rFonts w:ascii="Arial" w:hAnsi="Arial" w:cs="Arial"/>
        </w:rPr>
        <w:t xml:space="preserve">1.3. </w:t>
      </w:r>
      <w:r w:rsidR="005613EA" w:rsidRPr="00D05F87">
        <w:rPr>
          <w:rFonts w:ascii="Arial" w:hAnsi="Arial" w:cs="Arial"/>
        </w:rPr>
        <w:t>Абзац 4 пункта 11.7 статьи 11 Положения признать утратившим силу.</w:t>
      </w:r>
    </w:p>
    <w:p w:rsidR="0080379E" w:rsidRPr="00D05F87" w:rsidRDefault="005613EA" w:rsidP="0080379E">
      <w:pPr>
        <w:spacing w:line="240" w:lineRule="auto"/>
        <w:ind w:firstLine="540"/>
        <w:rPr>
          <w:rFonts w:ascii="Arial" w:hAnsi="Arial" w:cs="Arial"/>
        </w:rPr>
      </w:pPr>
      <w:r w:rsidRPr="00D05F87">
        <w:rPr>
          <w:rFonts w:ascii="Arial" w:hAnsi="Arial" w:cs="Arial"/>
        </w:rPr>
        <w:t xml:space="preserve">1.4. </w:t>
      </w:r>
      <w:r w:rsidR="00396939" w:rsidRPr="00D05F87">
        <w:rPr>
          <w:rFonts w:ascii="Arial" w:hAnsi="Arial" w:cs="Arial"/>
        </w:rPr>
        <w:t xml:space="preserve">Пункт 50.1 Положения дополнить абзацем вторым следующего содержания: </w:t>
      </w:r>
    </w:p>
    <w:p w:rsidR="0080379E" w:rsidRPr="00D05F87" w:rsidRDefault="00396939" w:rsidP="0080379E">
      <w:pPr>
        <w:spacing w:line="240" w:lineRule="auto"/>
        <w:ind w:firstLine="540"/>
        <w:rPr>
          <w:rFonts w:ascii="Arial" w:hAnsi="Arial" w:cs="Arial"/>
        </w:rPr>
      </w:pPr>
      <w:r w:rsidRPr="00D05F87">
        <w:rPr>
          <w:rFonts w:ascii="Arial" w:hAnsi="Arial" w:cs="Arial"/>
        </w:rPr>
        <w:t>«Размещение муниципальных ценных бумаг осуществляется муниципальным образованием при отсутствии просроченной задолженности по долговым обязательствам муниципального образования.».</w:t>
      </w:r>
    </w:p>
    <w:p w:rsidR="00396939" w:rsidRPr="00D05F87" w:rsidRDefault="005613EA" w:rsidP="0080379E">
      <w:pPr>
        <w:spacing w:line="240" w:lineRule="auto"/>
        <w:ind w:firstLine="540"/>
        <w:rPr>
          <w:rFonts w:ascii="Arial" w:hAnsi="Arial" w:cs="Arial"/>
        </w:rPr>
      </w:pPr>
      <w:r w:rsidRPr="00D05F87">
        <w:rPr>
          <w:rFonts w:ascii="Arial" w:hAnsi="Arial" w:cs="Arial"/>
        </w:rPr>
        <w:t xml:space="preserve">1.5. </w:t>
      </w:r>
      <w:r w:rsidR="00396939" w:rsidRPr="00D05F87">
        <w:rPr>
          <w:rFonts w:ascii="Arial" w:hAnsi="Arial" w:cs="Arial"/>
        </w:rPr>
        <w:t xml:space="preserve">Пункт 50.1 Положения дополнить абзацем третьим следующего содержания: </w:t>
      </w:r>
    </w:p>
    <w:p w:rsidR="00396939" w:rsidRPr="00D05F87" w:rsidRDefault="00396939" w:rsidP="0080379E">
      <w:pPr>
        <w:spacing w:line="240" w:lineRule="auto"/>
        <w:ind w:firstLine="540"/>
        <w:rPr>
          <w:rFonts w:ascii="Arial" w:hAnsi="Arial" w:cs="Arial"/>
        </w:rPr>
      </w:pPr>
      <w:r w:rsidRPr="00D05F87">
        <w:rPr>
          <w:rFonts w:ascii="Arial" w:hAnsi="Arial" w:cs="Arial"/>
        </w:rPr>
        <w:t>«В случае размещения муниципальным образованием муниципальных ценных бумаг доходность к погашению, рассчитанная исходя из цены размещения указанных ценных бумаг, не может превышать ключевую ставку Центрального банка Российской Федерации, увеличенную на 1 процентный пункт, действующую на дату принятия решения о размещении муниципальных ценных бумаг, если у муниципального образования на дату размещения отсутствует кредитный рейтинг не ниже уровня, устанавливаемого Правительством Российской Федерации, от одного или нескольких осуществляющих рейтинговые действия юридических лиц, перечень которых определяется Правительством Российской Федерации.».</w:t>
      </w:r>
    </w:p>
    <w:p w:rsidR="00396939" w:rsidRPr="00D05F87" w:rsidRDefault="005613EA" w:rsidP="0080379E">
      <w:pPr>
        <w:spacing w:line="240" w:lineRule="auto"/>
        <w:ind w:firstLine="540"/>
        <w:rPr>
          <w:rFonts w:ascii="Arial" w:hAnsi="Arial" w:cs="Arial"/>
        </w:rPr>
      </w:pPr>
      <w:r w:rsidRPr="00D05F87">
        <w:rPr>
          <w:rFonts w:ascii="Arial" w:hAnsi="Arial" w:cs="Arial"/>
        </w:rPr>
        <w:t xml:space="preserve">1.6. </w:t>
      </w:r>
      <w:r w:rsidR="00396939" w:rsidRPr="00D05F87">
        <w:rPr>
          <w:rFonts w:ascii="Arial" w:hAnsi="Arial" w:cs="Arial"/>
        </w:rPr>
        <w:t>Статью 53 Положения признать утратившей силу.</w:t>
      </w:r>
    </w:p>
    <w:p w:rsidR="00AF29C9" w:rsidRPr="00D05F87" w:rsidRDefault="00AF29C9" w:rsidP="00AF29C9">
      <w:pPr>
        <w:spacing w:line="240" w:lineRule="auto"/>
        <w:ind w:firstLine="567"/>
        <w:rPr>
          <w:rFonts w:ascii="Arial" w:hAnsi="Arial" w:cs="Arial"/>
        </w:rPr>
      </w:pPr>
      <w:r w:rsidRPr="00D05F87">
        <w:rPr>
          <w:rFonts w:ascii="Arial" w:hAnsi="Arial" w:cs="Arial"/>
        </w:rPr>
        <w:t>2.</w:t>
      </w:r>
      <w:bookmarkStart w:id="1" w:name="OLE_LINK131"/>
      <w:r w:rsidRPr="00D05F87">
        <w:rPr>
          <w:rFonts w:ascii="Arial" w:hAnsi="Arial" w:cs="Arial"/>
        </w:rPr>
        <w:t xml:space="preserve"> Настоящее решение подлежит опубликованию в </w:t>
      </w:r>
      <w:r w:rsidR="001F742E" w:rsidRPr="00D05F87">
        <w:rPr>
          <w:rFonts w:ascii="Arial" w:hAnsi="Arial" w:cs="Arial"/>
        </w:rPr>
        <w:t>информационном бюллетени</w:t>
      </w:r>
      <w:r w:rsidRPr="00D05F87">
        <w:rPr>
          <w:rFonts w:ascii="Arial" w:hAnsi="Arial" w:cs="Arial"/>
        </w:rPr>
        <w:t xml:space="preserve"> и размещению на официальном сайте </w:t>
      </w:r>
      <w:r w:rsidR="00BA7B39" w:rsidRPr="00D05F87">
        <w:rPr>
          <w:rFonts w:ascii="Arial" w:hAnsi="Arial" w:cs="Arial"/>
        </w:rPr>
        <w:t xml:space="preserve">администрации </w:t>
      </w:r>
      <w:r w:rsidR="001F742E" w:rsidRPr="00D05F87">
        <w:rPr>
          <w:rFonts w:ascii="Arial" w:hAnsi="Arial" w:cs="Arial"/>
          <w:bCs/>
        </w:rPr>
        <w:t>Тарминского</w:t>
      </w:r>
      <w:r w:rsidR="00BA7B39" w:rsidRPr="00D05F87">
        <w:rPr>
          <w:rFonts w:ascii="Arial" w:hAnsi="Arial" w:cs="Arial"/>
        </w:rPr>
        <w:t xml:space="preserve"> сельского поселения </w:t>
      </w:r>
      <w:proofErr w:type="spellStart"/>
      <w:r w:rsidR="001F742E" w:rsidRPr="00D05F87">
        <w:rPr>
          <w:rFonts w:ascii="Arial" w:hAnsi="Arial" w:cs="Arial"/>
        </w:rPr>
        <w:t>тарма-адм.рф</w:t>
      </w:r>
      <w:proofErr w:type="spellEnd"/>
      <w:r w:rsidRPr="00D05F87">
        <w:rPr>
          <w:rFonts w:ascii="Arial" w:hAnsi="Arial" w:cs="Arial"/>
        </w:rPr>
        <w:t>.</w:t>
      </w:r>
    </w:p>
    <w:p w:rsidR="00AF29C9" w:rsidRPr="00D05F87" w:rsidRDefault="00AF29C9" w:rsidP="00AF29C9">
      <w:pPr>
        <w:spacing w:line="240" w:lineRule="auto"/>
        <w:ind w:firstLine="567"/>
        <w:rPr>
          <w:rFonts w:ascii="Arial" w:hAnsi="Arial" w:cs="Arial"/>
        </w:rPr>
      </w:pPr>
      <w:r w:rsidRPr="00D05F87">
        <w:rPr>
          <w:rFonts w:ascii="Arial" w:hAnsi="Arial" w:cs="Arial"/>
        </w:rPr>
        <w:t>3.Настоящее решение вступает в си</w:t>
      </w:r>
      <w:bookmarkEnd w:id="1"/>
      <w:r w:rsidRPr="00D05F87">
        <w:rPr>
          <w:rFonts w:ascii="Arial" w:hAnsi="Arial" w:cs="Arial"/>
        </w:rPr>
        <w:t>лу с момента официального опубликования.</w:t>
      </w:r>
    </w:p>
    <w:p w:rsidR="00AF29C9" w:rsidRPr="00D05F87" w:rsidRDefault="00AF29C9" w:rsidP="00AF29C9">
      <w:pPr>
        <w:spacing w:line="240" w:lineRule="auto"/>
        <w:ind w:firstLine="567"/>
        <w:rPr>
          <w:rFonts w:ascii="Arial" w:hAnsi="Arial" w:cs="Arial"/>
        </w:rPr>
      </w:pPr>
    </w:p>
    <w:p w:rsidR="00AF29C9" w:rsidRPr="00D05F87" w:rsidRDefault="00AF29C9" w:rsidP="00E62395">
      <w:pPr>
        <w:spacing w:line="240" w:lineRule="auto"/>
        <w:ind w:firstLine="0"/>
        <w:rPr>
          <w:rFonts w:ascii="Arial" w:hAnsi="Arial" w:cs="Arial"/>
        </w:rPr>
      </w:pPr>
      <w:r w:rsidRPr="00D05F87">
        <w:rPr>
          <w:rFonts w:ascii="Arial" w:hAnsi="Arial" w:cs="Arial"/>
        </w:rPr>
        <w:t xml:space="preserve">Глава </w:t>
      </w:r>
      <w:r w:rsidR="001F742E" w:rsidRPr="00D05F87">
        <w:rPr>
          <w:rFonts w:ascii="Arial" w:hAnsi="Arial" w:cs="Arial"/>
          <w:bCs/>
        </w:rPr>
        <w:t>Тарминского</w:t>
      </w:r>
    </w:p>
    <w:p w:rsidR="00AF29C9" w:rsidRPr="00D05F87" w:rsidRDefault="00AF29C9" w:rsidP="00E62395">
      <w:pPr>
        <w:tabs>
          <w:tab w:val="left" w:pos="6870"/>
        </w:tabs>
        <w:spacing w:line="240" w:lineRule="auto"/>
        <w:ind w:firstLine="0"/>
        <w:rPr>
          <w:rFonts w:ascii="Arial" w:hAnsi="Arial" w:cs="Arial"/>
        </w:rPr>
      </w:pPr>
      <w:r w:rsidRPr="00D05F87">
        <w:rPr>
          <w:rFonts w:ascii="Arial" w:hAnsi="Arial" w:cs="Arial"/>
        </w:rPr>
        <w:t>муниципального образования,</w:t>
      </w:r>
    </w:p>
    <w:p w:rsidR="00AF29C9" w:rsidRPr="00D05F87" w:rsidRDefault="00AF29C9" w:rsidP="00E62395">
      <w:pPr>
        <w:tabs>
          <w:tab w:val="left" w:pos="6870"/>
        </w:tabs>
        <w:spacing w:line="240" w:lineRule="auto"/>
        <w:ind w:firstLine="0"/>
        <w:rPr>
          <w:rFonts w:ascii="Arial" w:hAnsi="Arial" w:cs="Arial"/>
        </w:rPr>
      </w:pPr>
      <w:r w:rsidRPr="00D05F87">
        <w:rPr>
          <w:rFonts w:ascii="Arial" w:hAnsi="Arial" w:cs="Arial"/>
        </w:rPr>
        <w:t xml:space="preserve">Председатель Думы </w:t>
      </w:r>
      <w:r w:rsidR="001F742E" w:rsidRPr="00D05F87">
        <w:rPr>
          <w:rFonts w:ascii="Arial" w:hAnsi="Arial" w:cs="Arial"/>
          <w:bCs/>
        </w:rPr>
        <w:t>Тарминского</w:t>
      </w:r>
    </w:p>
    <w:p w:rsidR="00AF29C9" w:rsidRPr="00D05F87" w:rsidRDefault="00AF29C9" w:rsidP="00E62395">
      <w:pPr>
        <w:tabs>
          <w:tab w:val="left" w:pos="6870"/>
        </w:tabs>
        <w:spacing w:line="240" w:lineRule="auto"/>
        <w:ind w:firstLine="0"/>
        <w:rPr>
          <w:rFonts w:ascii="Arial" w:hAnsi="Arial" w:cs="Arial"/>
        </w:rPr>
      </w:pPr>
      <w:r w:rsidRPr="00D05F87">
        <w:rPr>
          <w:rFonts w:ascii="Arial" w:hAnsi="Arial" w:cs="Arial"/>
        </w:rPr>
        <w:t>сельского поселения</w:t>
      </w:r>
      <w:r w:rsidRPr="00D05F87">
        <w:rPr>
          <w:rFonts w:ascii="Arial" w:hAnsi="Arial" w:cs="Arial"/>
        </w:rPr>
        <w:tab/>
        <w:t xml:space="preserve">         </w:t>
      </w:r>
    </w:p>
    <w:p w:rsidR="00B42C16" w:rsidRPr="00D05F87" w:rsidRDefault="00B42C16" w:rsidP="00AF29C9">
      <w:pPr>
        <w:rPr>
          <w:rFonts w:ascii="Arial" w:hAnsi="Arial" w:cs="Arial"/>
        </w:rPr>
      </w:pPr>
    </w:p>
    <w:sectPr w:rsidR="00B42C16" w:rsidRPr="00D05F87" w:rsidSect="009451FA">
      <w:headerReference w:type="default" r:id="rId9"/>
      <w:type w:val="continuous"/>
      <w:pgSz w:w="11900" w:h="16820"/>
      <w:pgMar w:top="567" w:right="843" w:bottom="567" w:left="1418" w:header="227" w:footer="0" w:gutter="0"/>
      <w:pgNumType w:start="1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C1F" w:rsidRDefault="00E85C1F" w:rsidP="00A43158">
      <w:pPr>
        <w:spacing w:line="240" w:lineRule="auto"/>
      </w:pPr>
      <w:r>
        <w:separator/>
      </w:r>
    </w:p>
  </w:endnote>
  <w:endnote w:type="continuationSeparator" w:id="0">
    <w:p w:rsidR="00E85C1F" w:rsidRDefault="00E85C1F" w:rsidP="00A431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C1F" w:rsidRDefault="00E85C1F" w:rsidP="00A43158">
      <w:pPr>
        <w:spacing w:line="240" w:lineRule="auto"/>
      </w:pPr>
      <w:r>
        <w:separator/>
      </w:r>
    </w:p>
  </w:footnote>
  <w:footnote w:type="continuationSeparator" w:id="0">
    <w:p w:rsidR="00E85C1F" w:rsidRDefault="00E85C1F" w:rsidP="00A431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F5B" w:rsidRDefault="00983670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7D02C6">
      <w:rPr>
        <w:noProof/>
      </w:rPr>
      <w:t>3</w:t>
    </w:r>
    <w:r>
      <w:rPr>
        <w:noProof/>
      </w:rPr>
      <w:fldChar w:fldCharType="end"/>
    </w:r>
  </w:p>
  <w:p w:rsidR="00033F5B" w:rsidRDefault="00033F5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ED4D2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A826E0"/>
    <w:multiLevelType w:val="hybridMultilevel"/>
    <w:tmpl w:val="145206D6"/>
    <w:lvl w:ilvl="0" w:tplc="338ABB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97658"/>
    <w:multiLevelType w:val="hybridMultilevel"/>
    <w:tmpl w:val="AB383126"/>
    <w:lvl w:ilvl="0" w:tplc="338ABBB6">
      <w:start w:val="1"/>
      <w:numFmt w:val="bullet"/>
      <w:lvlText w:val="-"/>
      <w:lvlJc w:val="left"/>
      <w:pPr>
        <w:tabs>
          <w:tab w:val="num" w:pos="901"/>
        </w:tabs>
        <w:ind w:left="901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1"/>
        </w:tabs>
        <w:ind w:left="16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1"/>
        </w:tabs>
        <w:ind w:left="23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1"/>
        </w:tabs>
        <w:ind w:left="30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1"/>
        </w:tabs>
        <w:ind w:left="37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1"/>
        </w:tabs>
        <w:ind w:left="45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1"/>
        </w:tabs>
        <w:ind w:left="52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1"/>
        </w:tabs>
        <w:ind w:left="59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1"/>
        </w:tabs>
        <w:ind w:left="6661" w:hanging="360"/>
      </w:pPr>
      <w:rPr>
        <w:rFonts w:ascii="Wingdings" w:hAnsi="Wingdings" w:hint="default"/>
      </w:rPr>
    </w:lvl>
  </w:abstractNum>
  <w:abstractNum w:abstractNumId="3" w15:restartNumberingAfterBreak="0">
    <w:nsid w:val="117A398B"/>
    <w:multiLevelType w:val="singleLevel"/>
    <w:tmpl w:val="304AD5FA"/>
    <w:lvl w:ilvl="0">
      <w:start w:val="20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E485762"/>
    <w:multiLevelType w:val="hybridMultilevel"/>
    <w:tmpl w:val="CF767CC6"/>
    <w:lvl w:ilvl="0" w:tplc="9BA20B24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23CD218A"/>
    <w:multiLevelType w:val="singleLevel"/>
    <w:tmpl w:val="304AD5FA"/>
    <w:lvl w:ilvl="0">
      <w:start w:val="20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04D448F"/>
    <w:multiLevelType w:val="hybridMultilevel"/>
    <w:tmpl w:val="905A4836"/>
    <w:lvl w:ilvl="0" w:tplc="B0ECC22C">
      <w:start w:val="1"/>
      <w:numFmt w:val="decimal"/>
      <w:lvlText w:val="%1."/>
      <w:lvlJc w:val="left"/>
      <w:pPr>
        <w:ind w:left="10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7" w15:restartNumberingAfterBreak="0">
    <w:nsid w:val="337671B2"/>
    <w:multiLevelType w:val="multilevel"/>
    <w:tmpl w:val="21E849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 w15:restartNumberingAfterBreak="0">
    <w:nsid w:val="39BC2047"/>
    <w:multiLevelType w:val="hybridMultilevel"/>
    <w:tmpl w:val="C20E2B38"/>
    <w:lvl w:ilvl="0" w:tplc="835E365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478337F6"/>
    <w:multiLevelType w:val="singleLevel"/>
    <w:tmpl w:val="304AD5FA"/>
    <w:lvl w:ilvl="0">
      <w:start w:val="20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C8A09C2"/>
    <w:multiLevelType w:val="hybridMultilevel"/>
    <w:tmpl w:val="30185F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DA62902"/>
    <w:multiLevelType w:val="multilevel"/>
    <w:tmpl w:val="F7E0F9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5415782C"/>
    <w:multiLevelType w:val="hybridMultilevel"/>
    <w:tmpl w:val="E5685B70"/>
    <w:lvl w:ilvl="0" w:tplc="A442F9C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3" w15:restartNumberingAfterBreak="0">
    <w:nsid w:val="5DEA26A2"/>
    <w:multiLevelType w:val="hybridMultilevel"/>
    <w:tmpl w:val="C39857AC"/>
    <w:lvl w:ilvl="0" w:tplc="BEE4B060">
      <w:start w:val="1"/>
      <w:numFmt w:val="decimal"/>
      <w:lvlText w:val="%1."/>
      <w:lvlJc w:val="left"/>
      <w:pPr>
        <w:ind w:left="14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4" w15:restartNumberingAfterBreak="0">
    <w:nsid w:val="611F2857"/>
    <w:multiLevelType w:val="multilevel"/>
    <w:tmpl w:val="761A3D2E"/>
    <w:lvl w:ilvl="0">
      <w:start w:val="4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64625BD0"/>
    <w:multiLevelType w:val="hybridMultilevel"/>
    <w:tmpl w:val="F30E100A"/>
    <w:lvl w:ilvl="0" w:tplc="338ABB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C7450D"/>
    <w:multiLevelType w:val="singleLevel"/>
    <w:tmpl w:val="304AD5FA"/>
    <w:lvl w:ilvl="0">
      <w:start w:val="20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B2666E2"/>
    <w:multiLevelType w:val="hybridMultilevel"/>
    <w:tmpl w:val="A64432F6"/>
    <w:lvl w:ilvl="0" w:tplc="5100C5B0">
      <w:start w:val="1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C7A44C7"/>
    <w:multiLevelType w:val="singleLevel"/>
    <w:tmpl w:val="304AD5FA"/>
    <w:lvl w:ilvl="0">
      <w:start w:val="20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754F1DBB"/>
    <w:multiLevelType w:val="hybridMultilevel"/>
    <w:tmpl w:val="9236B4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61675F8"/>
    <w:multiLevelType w:val="hybridMultilevel"/>
    <w:tmpl w:val="A05C7F4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6"/>
  </w:num>
  <w:num w:numId="4">
    <w:abstractNumId w:val="14"/>
  </w:num>
  <w:num w:numId="5">
    <w:abstractNumId w:val="18"/>
  </w:num>
  <w:num w:numId="6">
    <w:abstractNumId w:val="5"/>
  </w:num>
  <w:num w:numId="7">
    <w:abstractNumId w:val="16"/>
  </w:num>
  <w:num w:numId="8">
    <w:abstractNumId w:val="9"/>
  </w:num>
  <w:num w:numId="9">
    <w:abstractNumId w:val="3"/>
  </w:num>
  <w:num w:numId="10">
    <w:abstractNumId w:val="20"/>
  </w:num>
  <w:num w:numId="11">
    <w:abstractNumId w:val="17"/>
  </w:num>
  <w:num w:numId="12">
    <w:abstractNumId w:val="4"/>
  </w:num>
  <w:num w:numId="13">
    <w:abstractNumId w:val="2"/>
  </w:num>
  <w:num w:numId="14">
    <w:abstractNumId w:val="19"/>
  </w:num>
  <w:num w:numId="15">
    <w:abstractNumId w:val="10"/>
  </w:num>
  <w:num w:numId="16">
    <w:abstractNumId w:val="15"/>
  </w:num>
  <w:num w:numId="17">
    <w:abstractNumId w:val="1"/>
  </w:num>
  <w:num w:numId="18">
    <w:abstractNumId w:val="8"/>
  </w:num>
  <w:num w:numId="19">
    <w:abstractNumId w:val="11"/>
  </w:num>
  <w:num w:numId="20">
    <w:abstractNumId w:val="7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autoHyphenation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97E"/>
    <w:rsid w:val="00005F02"/>
    <w:rsid w:val="00012828"/>
    <w:rsid w:val="000161ED"/>
    <w:rsid w:val="00020304"/>
    <w:rsid w:val="0002492E"/>
    <w:rsid w:val="00024BA6"/>
    <w:rsid w:val="000265F0"/>
    <w:rsid w:val="00027808"/>
    <w:rsid w:val="00033F5B"/>
    <w:rsid w:val="0003585B"/>
    <w:rsid w:val="000358E9"/>
    <w:rsid w:val="00040ABE"/>
    <w:rsid w:val="000445F2"/>
    <w:rsid w:val="00060BF0"/>
    <w:rsid w:val="0006166A"/>
    <w:rsid w:val="00061FE7"/>
    <w:rsid w:val="000659E7"/>
    <w:rsid w:val="00066162"/>
    <w:rsid w:val="0006709B"/>
    <w:rsid w:val="0007722F"/>
    <w:rsid w:val="0008157C"/>
    <w:rsid w:val="000846EB"/>
    <w:rsid w:val="00093BE9"/>
    <w:rsid w:val="000A234C"/>
    <w:rsid w:val="000B0DA3"/>
    <w:rsid w:val="000B0DD8"/>
    <w:rsid w:val="000B59FB"/>
    <w:rsid w:val="000B7B95"/>
    <w:rsid w:val="000D3957"/>
    <w:rsid w:val="000D3FCE"/>
    <w:rsid w:val="000D6399"/>
    <w:rsid w:val="000D7146"/>
    <w:rsid w:val="000D7C16"/>
    <w:rsid w:val="000E1228"/>
    <w:rsid w:val="000E1B4E"/>
    <w:rsid w:val="000E3B42"/>
    <w:rsid w:val="000E4B37"/>
    <w:rsid w:val="000F105B"/>
    <w:rsid w:val="000F1428"/>
    <w:rsid w:val="000F412B"/>
    <w:rsid w:val="000F688D"/>
    <w:rsid w:val="00100F5F"/>
    <w:rsid w:val="001035AD"/>
    <w:rsid w:val="001035EE"/>
    <w:rsid w:val="00105E46"/>
    <w:rsid w:val="00110DA2"/>
    <w:rsid w:val="0011434A"/>
    <w:rsid w:val="0011436B"/>
    <w:rsid w:val="00122C2A"/>
    <w:rsid w:val="0012605C"/>
    <w:rsid w:val="0012726E"/>
    <w:rsid w:val="00131834"/>
    <w:rsid w:val="00140A55"/>
    <w:rsid w:val="00141B92"/>
    <w:rsid w:val="001421CB"/>
    <w:rsid w:val="001459E6"/>
    <w:rsid w:val="00151816"/>
    <w:rsid w:val="00155602"/>
    <w:rsid w:val="00156832"/>
    <w:rsid w:val="00156BAA"/>
    <w:rsid w:val="00156E1A"/>
    <w:rsid w:val="00162401"/>
    <w:rsid w:val="00162E81"/>
    <w:rsid w:val="00163141"/>
    <w:rsid w:val="001643D0"/>
    <w:rsid w:val="001707EA"/>
    <w:rsid w:val="00171F67"/>
    <w:rsid w:val="00174012"/>
    <w:rsid w:val="001758CD"/>
    <w:rsid w:val="00176FFB"/>
    <w:rsid w:val="00183DBB"/>
    <w:rsid w:val="00192102"/>
    <w:rsid w:val="001925D1"/>
    <w:rsid w:val="001978A3"/>
    <w:rsid w:val="001A4E19"/>
    <w:rsid w:val="001A6D6F"/>
    <w:rsid w:val="001B3824"/>
    <w:rsid w:val="001B3849"/>
    <w:rsid w:val="001B6486"/>
    <w:rsid w:val="001B68CC"/>
    <w:rsid w:val="001C37CD"/>
    <w:rsid w:val="001C5A0A"/>
    <w:rsid w:val="001C7205"/>
    <w:rsid w:val="001D196D"/>
    <w:rsid w:val="001D5FD6"/>
    <w:rsid w:val="001D7D44"/>
    <w:rsid w:val="001E189E"/>
    <w:rsid w:val="001E1A7F"/>
    <w:rsid w:val="001E241C"/>
    <w:rsid w:val="001E3975"/>
    <w:rsid w:val="001F0882"/>
    <w:rsid w:val="001F2718"/>
    <w:rsid w:val="001F32B1"/>
    <w:rsid w:val="001F5A91"/>
    <w:rsid w:val="001F6E70"/>
    <w:rsid w:val="001F742E"/>
    <w:rsid w:val="00201184"/>
    <w:rsid w:val="00201E23"/>
    <w:rsid w:val="002027F2"/>
    <w:rsid w:val="00206EC2"/>
    <w:rsid w:val="00220941"/>
    <w:rsid w:val="002275BB"/>
    <w:rsid w:val="00230B69"/>
    <w:rsid w:val="00231C1B"/>
    <w:rsid w:val="00233565"/>
    <w:rsid w:val="00234F2C"/>
    <w:rsid w:val="00236485"/>
    <w:rsid w:val="0023699F"/>
    <w:rsid w:val="00236DE8"/>
    <w:rsid w:val="002420BB"/>
    <w:rsid w:val="00242D8E"/>
    <w:rsid w:val="00243816"/>
    <w:rsid w:val="00246B92"/>
    <w:rsid w:val="00246FD7"/>
    <w:rsid w:val="002504D0"/>
    <w:rsid w:val="002573C4"/>
    <w:rsid w:val="00260938"/>
    <w:rsid w:val="00263366"/>
    <w:rsid w:val="00267754"/>
    <w:rsid w:val="0027269C"/>
    <w:rsid w:val="00272F89"/>
    <w:rsid w:val="00277401"/>
    <w:rsid w:val="00284DEA"/>
    <w:rsid w:val="00285145"/>
    <w:rsid w:val="00296228"/>
    <w:rsid w:val="002A4B81"/>
    <w:rsid w:val="002A62DE"/>
    <w:rsid w:val="002A7262"/>
    <w:rsid w:val="002B0145"/>
    <w:rsid w:val="002B09FE"/>
    <w:rsid w:val="002B1786"/>
    <w:rsid w:val="002B1AFE"/>
    <w:rsid w:val="002C03E5"/>
    <w:rsid w:val="002C2196"/>
    <w:rsid w:val="002D3800"/>
    <w:rsid w:val="002D3F88"/>
    <w:rsid w:val="002D4863"/>
    <w:rsid w:val="002E0A20"/>
    <w:rsid w:val="002E1CEA"/>
    <w:rsid w:val="002E2D37"/>
    <w:rsid w:val="002E49E1"/>
    <w:rsid w:val="002E587B"/>
    <w:rsid w:val="002E65E1"/>
    <w:rsid w:val="002E668F"/>
    <w:rsid w:val="002F0B5D"/>
    <w:rsid w:val="002F33EA"/>
    <w:rsid w:val="002F49D5"/>
    <w:rsid w:val="002F7D84"/>
    <w:rsid w:val="00301942"/>
    <w:rsid w:val="00304AE0"/>
    <w:rsid w:val="00310D44"/>
    <w:rsid w:val="00315B4E"/>
    <w:rsid w:val="00316D0A"/>
    <w:rsid w:val="003210FF"/>
    <w:rsid w:val="003230C0"/>
    <w:rsid w:val="00323A63"/>
    <w:rsid w:val="0032743E"/>
    <w:rsid w:val="003303E7"/>
    <w:rsid w:val="00333573"/>
    <w:rsid w:val="00337F4B"/>
    <w:rsid w:val="003404C3"/>
    <w:rsid w:val="00342769"/>
    <w:rsid w:val="00342F6C"/>
    <w:rsid w:val="0034392C"/>
    <w:rsid w:val="0034497D"/>
    <w:rsid w:val="00361DA5"/>
    <w:rsid w:val="003652A7"/>
    <w:rsid w:val="00365E91"/>
    <w:rsid w:val="003662D2"/>
    <w:rsid w:val="00373C7E"/>
    <w:rsid w:val="0038319F"/>
    <w:rsid w:val="00384F34"/>
    <w:rsid w:val="00387771"/>
    <w:rsid w:val="00394E5E"/>
    <w:rsid w:val="003951B7"/>
    <w:rsid w:val="003961DF"/>
    <w:rsid w:val="00396939"/>
    <w:rsid w:val="00397B91"/>
    <w:rsid w:val="003A0882"/>
    <w:rsid w:val="003B0482"/>
    <w:rsid w:val="003B05EE"/>
    <w:rsid w:val="003B2028"/>
    <w:rsid w:val="003B239A"/>
    <w:rsid w:val="003B4395"/>
    <w:rsid w:val="003C0E71"/>
    <w:rsid w:val="003C19C7"/>
    <w:rsid w:val="003C27CB"/>
    <w:rsid w:val="003D1D5D"/>
    <w:rsid w:val="003D293F"/>
    <w:rsid w:val="003D5855"/>
    <w:rsid w:val="003D6424"/>
    <w:rsid w:val="003D653B"/>
    <w:rsid w:val="003D69BB"/>
    <w:rsid w:val="003E308E"/>
    <w:rsid w:val="003E563A"/>
    <w:rsid w:val="003F1DC3"/>
    <w:rsid w:val="003F3460"/>
    <w:rsid w:val="003F7116"/>
    <w:rsid w:val="00402561"/>
    <w:rsid w:val="004058D7"/>
    <w:rsid w:val="0041183B"/>
    <w:rsid w:val="00411E67"/>
    <w:rsid w:val="00415DD7"/>
    <w:rsid w:val="004205D3"/>
    <w:rsid w:val="00422C7E"/>
    <w:rsid w:val="00425C24"/>
    <w:rsid w:val="00433057"/>
    <w:rsid w:val="004351FE"/>
    <w:rsid w:val="00435B49"/>
    <w:rsid w:val="00435E06"/>
    <w:rsid w:val="00444640"/>
    <w:rsid w:val="00447506"/>
    <w:rsid w:val="00450562"/>
    <w:rsid w:val="00452EA8"/>
    <w:rsid w:val="00453725"/>
    <w:rsid w:val="0045690F"/>
    <w:rsid w:val="00457007"/>
    <w:rsid w:val="00460871"/>
    <w:rsid w:val="00461D71"/>
    <w:rsid w:val="004630CB"/>
    <w:rsid w:val="00463813"/>
    <w:rsid w:val="004650D5"/>
    <w:rsid w:val="004741D5"/>
    <w:rsid w:val="004764C3"/>
    <w:rsid w:val="00476555"/>
    <w:rsid w:val="00476DB9"/>
    <w:rsid w:val="004777AA"/>
    <w:rsid w:val="0048656A"/>
    <w:rsid w:val="00487364"/>
    <w:rsid w:val="0049619B"/>
    <w:rsid w:val="004961F0"/>
    <w:rsid w:val="004A09F1"/>
    <w:rsid w:val="004A1544"/>
    <w:rsid w:val="004A2AF8"/>
    <w:rsid w:val="004B013A"/>
    <w:rsid w:val="004B25AA"/>
    <w:rsid w:val="004B48B8"/>
    <w:rsid w:val="004C19AC"/>
    <w:rsid w:val="004C3692"/>
    <w:rsid w:val="004C7800"/>
    <w:rsid w:val="004C7C80"/>
    <w:rsid w:val="004D0D41"/>
    <w:rsid w:val="004D1E4C"/>
    <w:rsid w:val="004D2328"/>
    <w:rsid w:val="004D2F92"/>
    <w:rsid w:val="004D3A67"/>
    <w:rsid w:val="004D6763"/>
    <w:rsid w:val="004E44DA"/>
    <w:rsid w:val="004E4FF1"/>
    <w:rsid w:val="004E6BE0"/>
    <w:rsid w:val="004E7C27"/>
    <w:rsid w:val="004F0BCF"/>
    <w:rsid w:val="00505A34"/>
    <w:rsid w:val="00511E8D"/>
    <w:rsid w:val="00514034"/>
    <w:rsid w:val="00517E59"/>
    <w:rsid w:val="0052142A"/>
    <w:rsid w:val="0052155D"/>
    <w:rsid w:val="0052171D"/>
    <w:rsid w:val="00521726"/>
    <w:rsid w:val="00521D10"/>
    <w:rsid w:val="005236F4"/>
    <w:rsid w:val="00526F72"/>
    <w:rsid w:val="00530FB0"/>
    <w:rsid w:val="005342AF"/>
    <w:rsid w:val="00537950"/>
    <w:rsid w:val="005508DE"/>
    <w:rsid w:val="005613EA"/>
    <w:rsid w:val="00561F79"/>
    <w:rsid w:val="005639CE"/>
    <w:rsid w:val="005655FF"/>
    <w:rsid w:val="00565945"/>
    <w:rsid w:val="00566066"/>
    <w:rsid w:val="005736EE"/>
    <w:rsid w:val="005868A0"/>
    <w:rsid w:val="00586FBA"/>
    <w:rsid w:val="0058799B"/>
    <w:rsid w:val="00592470"/>
    <w:rsid w:val="0059288E"/>
    <w:rsid w:val="005A19BF"/>
    <w:rsid w:val="005A3EB2"/>
    <w:rsid w:val="005B1B89"/>
    <w:rsid w:val="005B5148"/>
    <w:rsid w:val="005B58A3"/>
    <w:rsid w:val="005B646E"/>
    <w:rsid w:val="005B692F"/>
    <w:rsid w:val="005C0409"/>
    <w:rsid w:val="005C1477"/>
    <w:rsid w:val="005C20D2"/>
    <w:rsid w:val="005C5A20"/>
    <w:rsid w:val="005C6C5E"/>
    <w:rsid w:val="005D42D5"/>
    <w:rsid w:val="005D67D0"/>
    <w:rsid w:val="005E0361"/>
    <w:rsid w:val="005E0CD1"/>
    <w:rsid w:val="005E103F"/>
    <w:rsid w:val="005E3E8E"/>
    <w:rsid w:val="005E537F"/>
    <w:rsid w:val="005E629F"/>
    <w:rsid w:val="005F0A67"/>
    <w:rsid w:val="005F305D"/>
    <w:rsid w:val="005F3BAE"/>
    <w:rsid w:val="005F3E1C"/>
    <w:rsid w:val="005F403C"/>
    <w:rsid w:val="005F7CBF"/>
    <w:rsid w:val="0060035E"/>
    <w:rsid w:val="006055EB"/>
    <w:rsid w:val="006070E7"/>
    <w:rsid w:val="00611B87"/>
    <w:rsid w:val="00612589"/>
    <w:rsid w:val="00622405"/>
    <w:rsid w:val="006247DD"/>
    <w:rsid w:val="006252E5"/>
    <w:rsid w:val="00635D6F"/>
    <w:rsid w:val="0063791E"/>
    <w:rsid w:val="00645D47"/>
    <w:rsid w:val="00660BE0"/>
    <w:rsid w:val="00664BB4"/>
    <w:rsid w:val="00664E38"/>
    <w:rsid w:val="006674AE"/>
    <w:rsid w:val="00670FB6"/>
    <w:rsid w:val="0067302F"/>
    <w:rsid w:val="00674CA1"/>
    <w:rsid w:val="00676025"/>
    <w:rsid w:val="006769B7"/>
    <w:rsid w:val="00681184"/>
    <w:rsid w:val="0068215A"/>
    <w:rsid w:val="00682332"/>
    <w:rsid w:val="006840F5"/>
    <w:rsid w:val="0069678B"/>
    <w:rsid w:val="00696D7F"/>
    <w:rsid w:val="00697223"/>
    <w:rsid w:val="006976B1"/>
    <w:rsid w:val="006A0692"/>
    <w:rsid w:val="006A4099"/>
    <w:rsid w:val="006A665E"/>
    <w:rsid w:val="006A67F4"/>
    <w:rsid w:val="006A70C3"/>
    <w:rsid w:val="006B0105"/>
    <w:rsid w:val="006B1E57"/>
    <w:rsid w:val="006B2D34"/>
    <w:rsid w:val="006B6439"/>
    <w:rsid w:val="006B6B27"/>
    <w:rsid w:val="006B6D33"/>
    <w:rsid w:val="006C2CC1"/>
    <w:rsid w:val="006C3D38"/>
    <w:rsid w:val="006C4321"/>
    <w:rsid w:val="006C53F7"/>
    <w:rsid w:val="006D6F84"/>
    <w:rsid w:val="006D74B1"/>
    <w:rsid w:val="006E1334"/>
    <w:rsid w:val="006E5D1D"/>
    <w:rsid w:val="006E6BD6"/>
    <w:rsid w:val="006F0430"/>
    <w:rsid w:val="006F06A8"/>
    <w:rsid w:val="006F0C97"/>
    <w:rsid w:val="006F4DE2"/>
    <w:rsid w:val="006F6E5B"/>
    <w:rsid w:val="006F7D1E"/>
    <w:rsid w:val="007064A7"/>
    <w:rsid w:val="0071146D"/>
    <w:rsid w:val="007134EF"/>
    <w:rsid w:val="00713DDB"/>
    <w:rsid w:val="00715AB5"/>
    <w:rsid w:val="00715E93"/>
    <w:rsid w:val="0071777F"/>
    <w:rsid w:val="00722121"/>
    <w:rsid w:val="00724499"/>
    <w:rsid w:val="00730767"/>
    <w:rsid w:val="0073110E"/>
    <w:rsid w:val="00731411"/>
    <w:rsid w:val="0073228F"/>
    <w:rsid w:val="007334C4"/>
    <w:rsid w:val="0073360E"/>
    <w:rsid w:val="00733FA7"/>
    <w:rsid w:val="007401A8"/>
    <w:rsid w:val="007422D7"/>
    <w:rsid w:val="0074324B"/>
    <w:rsid w:val="00744DD4"/>
    <w:rsid w:val="00746088"/>
    <w:rsid w:val="00752573"/>
    <w:rsid w:val="007526C0"/>
    <w:rsid w:val="00755C6E"/>
    <w:rsid w:val="007573A0"/>
    <w:rsid w:val="007613C3"/>
    <w:rsid w:val="00770627"/>
    <w:rsid w:val="00773004"/>
    <w:rsid w:val="0077342B"/>
    <w:rsid w:val="007875F5"/>
    <w:rsid w:val="00787A45"/>
    <w:rsid w:val="0079113E"/>
    <w:rsid w:val="00792843"/>
    <w:rsid w:val="00793513"/>
    <w:rsid w:val="007936EB"/>
    <w:rsid w:val="007937EC"/>
    <w:rsid w:val="00794A12"/>
    <w:rsid w:val="007A06EF"/>
    <w:rsid w:val="007A43F0"/>
    <w:rsid w:val="007A5645"/>
    <w:rsid w:val="007B06CE"/>
    <w:rsid w:val="007B1563"/>
    <w:rsid w:val="007B35E4"/>
    <w:rsid w:val="007B6960"/>
    <w:rsid w:val="007C05F1"/>
    <w:rsid w:val="007C2A34"/>
    <w:rsid w:val="007C4149"/>
    <w:rsid w:val="007C577B"/>
    <w:rsid w:val="007C6754"/>
    <w:rsid w:val="007D02C6"/>
    <w:rsid w:val="007D0D3A"/>
    <w:rsid w:val="007D16F2"/>
    <w:rsid w:val="007D1C0E"/>
    <w:rsid w:val="007D2C1A"/>
    <w:rsid w:val="007F28C3"/>
    <w:rsid w:val="007F4487"/>
    <w:rsid w:val="007F4CD4"/>
    <w:rsid w:val="007F714C"/>
    <w:rsid w:val="00802C39"/>
    <w:rsid w:val="0080379E"/>
    <w:rsid w:val="00803E23"/>
    <w:rsid w:val="0080496E"/>
    <w:rsid w:val="00805652"/>
    <w:rsid w:val="008164B0"/>
    <w:rsid w:val="00821888"/>
    <w:rsid w:val="00823B33"/>
    <w:rsid w:val="00823F78"/>
    <w:rsid w:val="008242C3"/>
    <w:rsid w:val="00830253"/>
    <w:rsid w:val="00830B5C"/>
    <w:rsid w:val="00830CAB"/>
    <w:rsid w:val="0083197E"/>
    <w:rsid w:val="00835117"/>
    <w:rsid w:val="00837642"/>
    <w:rsid w:val="00844756"/>
    <w:rsid w:val="00850512"/>
    <w:rsid w:val="00851C98"/>
    <w:rsid w:val="00853F27"/>
    <w:rsid w:val="00855E00"/>
    <w:rsid w:val="00857054"/>
    <w:rsid w:val="00857D0A"/>
    <w:rsid w:val="008639E3"/>
    <w:rsid w:val="00865DF5"/>
    <w:rsid w:val="00873470"/>
    <w:rsid w:val="00875E22"/>
    <w:rsid w:val="00877387"/>
    <w:rsid w:val="00877FD9"/>
    <w:rsid w:val="00880D4D"/>
    <w:rsid w:val="00881171"/>
    <w:rsid w:val="00883CA7"/>
    <w:rsid w:val="00886120"/>
    <w:rsid w:val="00887A36"/>
    <w:rsid w:val="008901DF"/>
    <w:rsid w:val="008926D2"/>
    <w:rsid w:val="008952C0"/>
    <w:rsid w:val="008B02F2"/>
    <w:rsid w:val="008B04E1"/>
    <w:rsid w:val="008C1383"/>
    <w:rsid w:val="008C4FA3"/>
    <w:rsid w:val="008C58C5"/>
    <w:rsid w:val="008C698D"/>
    <w:rsid w:val="008D3E8B"/>
    <w:rsid w:val="008D4D4E"/>
    <w:rsid w:val="008D5596"/>
    <w:rsid w:val="008D604E"/>
    <w:rsid w:val="008E1D0D"/>
    <w:rsid w:val="008E25E9"/>
    <w:rsid w:val="008E439D"/>
    <w:rsid w:val="008E4E55"/>
    <w:rsid w:val="008E71C9"/>
    <w:rsid w:val="008E7A40"/>
    <w:rsid w:val="008F4880"/>
    <w:rsid w:val="00901E0F"/>
    <w:rsid w:val="00913993"/>
    <w:rsid w:val="00914A26"/>
    <w:rsid w:val="0092094A"/>
    <w:rsid w:val="00921371"/>
    <w:rsid w:val="009225C4"/>
    <w:rsid w:val="00927BED"/>
    <w:rsid w:val="00935D45"/>
    <w:rsid w:val="0094394B"/>
    <w:rsid w:val="009451FA"/>
    <w:rsid w:val="00945F95"/>
    <w:rsid w:val="00946562"/>
    <w:rsid w:val="00957969"/>
    <w:rsid w:val="00957EE1"/>
    <w:rsid w:val="00960BB2"/>
    <w:rsid w:val="009670F2"/>
    <w:rsid w:val="00970556"/>
    <w:rsid w:val="0097130B"/>
    <w:rsid w:val="00971471"/>
    <w:rsid w:val="00974054"/>
    <w:rsid w:val="00976D29"/>
    <w:rsid w:val="0098049F"/>
    <w:rsid w:val="009815D1"/>
    <w:rsid w:val="00983670"/>
    <w:rsid w:val="00984FEC"/>
    <w:rsid w:val="00986827"/>
    <w:rsid w:val="00992364"/>
    <w:rsid w:val="009950BD"/>
    <w:rsid w:val="009A204A"/>
    <w:rsid w:val="009B614E"/>
    <w:rsid w:val="009B6F45"/>
    <w:rsid w:val="009D310A"/>
    <w:rsid w:val="009E73E4"/>
    <w:rsid w:val="009E78FB"/>
    <w:rsid w:val="009F0CE1"/>
    <w:rsid w:val="009F392A"/>
    <w:rsid w:val="009F3FD2"/>
    <w:rsid w:val="009F5705"/>
    <w:rsid w:val="009F5FB0"/>
    <w:rsid w:val="00A0268B"/>
    <w:rsid w:val="00A0448C"/>
    <w:rsid w:val="00A06661"/>
    <w:rsid w:val="00A1057A"/>
    <w:rsid w:val="00A14D85"/>
    <w:rsid w:val="00A154F4"/>
    <w:rsid w:val="00A15AD0"/>
    <w:rsid w:val="00A212DA"/>
    <w:rsid w:val="00A22E34"/>
    <w:rsid w:val="00A26111"/>
    <w:rsid w:val="00A27230"/>
    <w:rsid w:val="00A35EC9"/>
    <w:rsid w:val="00A377E6"/>
    <w:rsid w:val="00A43158"/>
    <w:rsid w:val="00A44AEB"/>
    <w:rsid w:val="00A45AC4"/>
    <w:rsid w:val="00A53F55"/>
    <w:rsid w:val="00A5419A"/>
    <w:rsid w:val="00A5628F"/>
    <w:rsid w:val="00A6032B"/>
    <w:rsid w:val="00A60E4F"/>
    <w:rsid w:val="00A61421"/>
    <w:rsid w:val="00A623A4"/>
    <w:rsid w:val="00A74009"/>
    <w:rsid w:val="00A7738D"/>
    <w:rsid w:val="00A777B7"/>
    <w:rsid w:val="00A80369"/>
    <w:rsid w:val="00A80660"/>
    <w:rsid w:val="00A808F1"/>
    <w:rsid w:val="00A811FF"/>
    <w:rsid w:val="00A822CF"/>
    <w:rsid w:val="00A83E09"/>
    <w:rsid w:val="00A843B5"/>
    <w:rsid w:val="00A84C0E"/>
    <w:rsid w:val="00A85D32"/>
    <w:rsid w:val="00A86660"/>
    <w:rsid w:val="00A93C6D"/>
    <w:rsid w:val="00A962C9"/>
    <w:rsid w:val="00AB08F9"/>
    <w:rsid w:val="00AB1C9D"/>
    <w:rsid w:val="00AB5BD5"/>
    <w:rsid w:val="00AC037D"/>
    <w:rsid w:val="00AC0BAA"/>
    <w:rsid w:val="00AC2C8E"/>
    <w:rsid w:val="00AC61A3"/>
    <w:rsid w:val="00AC65D7"/>
    <w:rsid w:val="00AC6987"/>
    <w:rsid w:val="00AD4AC7"/>
    <w:rsid w:val="00AE064C"/>
    <w:rsid w:val="00AE3448"/>
    <w:rsid w:val="00AE528F"/>
    <w:rsid w:val="00AE582D"/>
    <w:rsid w:val="00AF2380"/>
    <w:rsid w:val="00AF29C9"/>
    <w:rsid w:val="00AF3FE7"/>
    <w:rsid w:val="00B0024C"/>
    <w:rsid w:val="00B00486"/>
    <w:rsid w:val="00B01D89"/>
    <w:rsid w:val="00B07C97"/>
    <w:rsid w:val="00B11ED2"/>
    <w:rsid w:val="00B146C7"/>
    <w:rsid w:val="00B15955"/>
    <w:rsid w:val="00B2598C"/>
    <w:rsid w:val="00B25E3E"/>
    <w:rsid w:val="00B26843"/>
    <w:rsid w:val="00B27538"/>
    <w:rsid w:val="00B309B4"/>
    <w:rsid w:val="00B4036F"/>
    <w:rsid w:val="00B41B26"/>
    <w:rsid w:val="00B42C16"/>
    <w:rsid w:val="00B444B4"/>
    <w:rsid w:val="00B44D6D"/>
    <w:rsid w:val="00B51855"/>
    <w:rsid w:val="00B519F1"/>
    <w:rsid w:val="00B53F78"/>
    <w:rsid w:val="00B56D84"/>
    <w:rsid w:val="00B60128"/>
    <w:rsid w:val="00B6368F"/>
    <w:rsid w:val="00B639DC"/>
    <w:rsid w:val="00B67867"/>
    <w:rsid w:val="00B708D6"/>
    <w:rsid w:val="00B7327F"/>
    <w:rsid w:val="00B80BBB"/>
    <w:rsid w:val="00B80E7A"/>
    <w:rsid w:val="00B811A4"/>
    <w:rsid w:val="00B85514"/>
    <w:rsid w:val="00B85E8A"/>
    <w:rsid w:val="00B9287D"/>
    <w:rsid w:val="00B93C5F"/>
    <w:rsid w:val="00B97B40"/>
    <w:rsid w:val="00BA0F66"/>
    <w:rsid w:val="00BA4746"/>
    <w:rsid w:val="00BA566B"/>
    <w:rsid w:val="00BA737E"/>
    <w:rsid w:val="00BA7B39"/>
    <w:rsid w:val="00BC0A60"/>
    <w:rsid w:val="00BC1741"/>
    <w:rsid w:val="00BC5B80"/>
    <w:rsid w:val="00BD1274"/>
    <w:rsid w:val="00BD5000"/>
    <w:rsid w:val="00BE03D5"/>
    <w:rsid w:val="00BE08F8"/>
    <w:rsid w:val="00BE6927"/>
    <w:rsid w:val="00BE7B31"/>
    <w:rsid w:val="00BE7E26"/>
    <w:rsid w:val="00BF3EB0"/>
    <w:rsid w:val="00BF4079"/>
    <w:rsid w:val="00BF6276"/>
    <w:rsid w:val="00C00268"/>
    <w:rsid w:val="00C031D2"/>
    <w:rsid w:val="00C0413C"/>
    <w:rsid w:val="00C04C9D"/>
    <w:rsid w:val="00C05B77"/>
    <w:rsid w:val="00C1048F"/>
    <w:rsid w:val="00C14887"/>
    <w:rsid w:val="00C16A4B"/>
    <w:rsid w:val="00C205F7"/>
    <w:rsid w:val="00C2220D"/>
    <w:rsid w:val="00C2412D"/>
    <w:rsid w:val="00C2419B"/>
    <w:rsid w:val="00C2444E"/>
    <w:rsid w:val="00C34CB9"/>
    <w:rsid w:val="00C4556F"/>
    <w:rsid w:val="00C46AEF"/>
    <w:rsid w:val="00C50534"/>
    <w:rsid w:val="00C533DD"/>
    <w:rsid w:val="00C60997"/>
    <w:rsid w:val="00C644FE"/>
    <w:rsid w:val="00C64740"/>
    <w:rsid w:val="00C659F9"/>
    <w:rsid w:val="00C65D6D"/>
    <w:rsid w:val="00C75240"/>
    <w:rsid w:val="00C779E1"/>
    <w:rsid w:val="00C809C0"/>
    <w:rsid w:val="00C911E7"/>
    <w:rsid w:val="00C933A6"/>
    <w:rsid w:val="00C93BBA"/>
    <w:rsid w:val="00C9654E"/>
    <w:rsid w:val="00C97DC8"/>
    <w:rsid w:val="00CA1F03"/>
    <w:rsid w:val="00CA3426"/>
    <w:rsid w:val="00CA3765"/>
    <w:rsid w:val="00CA5736"/>
    <w:rsid w:val="00CA5A38"/>
    <w:rsid w:val="00CA6C0C"/>
    <w:rsid w:val="00CA6DB4"/>
    <w:rsid w:val="00CB2B24"/>
    <w:rsid w:val="00CB2E3E"/>
    <w:rsid w:val="00CC2747"/>
    <w:rsid w:val="00CC5118"/>
    <w:rsid w:val="00CC5342"/>
    <w:rsid w:val="00CC5988"/>
    <w:rsid w:val="00CC6B7E"/>
    <w:rsid w:val="00CD2957"/>
    <w:rsid w:val="00CD2B1E"/>
    <w:rsid w:val="00CD402D"/>
    <w:rsid w:val="00CD4B84"/>
    <w:rsid w:val="00CD4DF9"/>
    <w:rsid w:val="00CE411F"/>
    <w:rsid w:val="00CE4435"/>
    <w:rsid w:val="00CE79D1"/>
    <w:rsid w:val="00CF04E0"/>
    <w:rsid w:val="00CF3971"/>
    <w:rsid w:val="00CF3BC9"/>
    <w:rsid w:val="00CF66B3"/>
    <w:rsid w:val="00D028EF"/>
    <w:rsid w:val="00D03242"/>
    <w:rsid w:val="00D05F87"/>
    <w:rsid w:val="00D10C6E"/>
    <w:rsid w:val="00D113E8"/>
    <w:rsid w:val="00D1352F"/>
    <w:rsid w:val="00D1438E"/>
    <w:rsid w:val="00D148DC"/>
    <w:rsid w:val="00D1786F"/>
    <w:rsid w:val="00D21293"/>
    <w:rsid w:val="00D22AB1"/>
    <w:rsid w:val="00D31971"/>
    <w:rsid w:val="00D401B1"/>
    <w:rsid w:val="00D403AD"/>
    <w:rsid w:val="00D42FB5"/>
    <w:rsid w:val="00D43149"/>
    <w:rsid w:val="00D455FE"/>
    <w:rsid w:val="00D45D0A"/>
    <w:rsid w:val="00D46C44"/>
    <w:rsid w:val="00D51F8F"/>
    <w:rsid w:val="00D6001C"/>
    <w:rsid w:val="00D6147F"/>
    <w:rsid w:val="00D626F0"/>
    <w:rsid w:val="00D635AF"/>
    <w:rsid w:val="00D71D4D"/>
    <w:rsid w:val="00D74705"/>
    <w:rsid w:val="00D779AC"/>
    <w:rsid w:val="00D9124A"/>
    <w:rsid w:val="00D9409F"/>
    <w:rsid w:val="00D97138"/>
    <w:rsid w:val="00DA5520"/>
    <w:rsid w:val="00DA6040"/>
    <w:rsid w:val="00DB12AA"/>
    <w:rsid w:val="00DB583E"/>
    <w:rsid w:val="00DC1783"/>
    <w:rsid w:val="00DC2AE7"/>
    <w:rsid w:val="00DC4749"/>
    <w:rsid w:val="00DC4EE7"/>
    <w:rsid w:val="00DD6DFF"/>
    <w:rsid w:val="00DD72C3"/>
    <w:rsid w:val="00DD7576"/>
    <w:rsid w:val="00DF14A7"/>
    <w:rsid w:val="00DF3BCA"/>
    <w:rsid w:val="00DF4252"/>
    <w:rsid w:val="00DF448C"/>
    <w:rsid w:val="00DF46B3"/>
    <w:rsid w:val="00E05DAD"/>
    <w:rsid w:val="00E077A2"/>
    <w:rsid w:val="00E12F0A"/>
    <w:rsid w:val="00E21B7A"/>
    <w:rsid w:val="00E23CE7"/>
    <w:rsid w:val="00E26E34"/>
    <w:rsid w:val="00E27FE2"/>
    <w:rsid w:val="00E3063F"/>
    <w:rsid w:val="00E36CBE"/>
    <w:rsid w:val="00E37244"/>
    <w:rsid w:val="00E42514"/>
    <w:rsid w:val="00E464E2"/>
    <w:rsid w:val="00E46C5E"/>
    <w:rsid w:val="00E46C71"/>
    <w:rsid w:val="00E46F8D"/>
    <w:rsid w:val="00E47E97"/>
    <w:rsid w:val="00E51281"/>
    <w:rsid w:val="00E5287B"/>
    <w:rsid w:val="00E54FAC"/>
    <w:rsid w:val="00E5670B"/>
    <w:rsid w:val="00E57BF6"/>
    <w:rsid w:val="00E57C8A"/>
    <w:rsid w:val="00E62395"/>
    <w:rsid w:val="00E638AB"/>
    <w:rsid w:val="00E638E3"/>
    <w:rsid w:val="00E65DD4"/>
    <w:rsid w:val="00E71937"/>
    <w:rsid w:val="00E7542B"/>
    <w:rsid w:val="00E76351"/>
    <w:rsid w:val="00E76652"/>
    <w:rsid w:val="00E77638"/>
    <w:rsid w:val="00E82B43"/>
    <w:rsid w:val="00E830C9"/>
    <w:rsid w:val="00E848A6"/>
    <w:rsid w:val="00E85158"/>
    <w:rsid w:val="00E85C1F"/>
    <w:rsid w:val="00E85E1D"/>
    <w:rsid w:val="00E92028"/>
    <w:rsid w:val="00EA0909"/>
    <w:rsid w:val="00EA2F64"/>
    <w:rsid w:val="00EA5732"/>
    <w:rsid w:val="00EA69EB"/>
    <w:rsid w:val="00EB24CD"/>
    <w:rsid w:val="00EB4AAF"/>
    <w:rsid w:val="00EB75AC"/>
    <w:rsid w:val="00EC038F"/>
    <w:rsid w:val="00EC44B2"/>
    <w:rsid w:val="00EC4C3F"/>
    <w:rsid w:val="00EC7712"/>
    <w:rsid w:val="00ED271A"/>
    <w:rsid w:val="00ED69DC"/>
    <w:rsid w:val="00EE1B0C"/>
    <w:rsid w:val="00EF0022"/>
    <w:rsid w:val="00EF0AEF"/>
    <w:rsid w:val="00EF300E"/>
    <w:rsid w:val="00EF4D90"/>
    <w:rsid w:val="00EF4FE9"/>
    <w:rsid w:val="00F007FF"/>
    <w:rsid w:val="00F025BB"/>
    <w:rsid w:val="00F07035"/>
    <w:rsid w:val="00F1234C"/>
    <w:rsid w:val="00F13916"/>
    <w:rsid w:val="00F209EE"/>
    <w:rsid w:val="00F20FD6"/>
    <w:rsid w:val="00F22199"/>
    <w:rsid w:val="00F22A07"/>
    <w:rsid w:val="00F2526B"/>
    <w:rsid w:val="00F273D9"/>
    <w:rsid w:val="00F30D93"/>
    <w:rsid w:val="00F36D5D"/>
    <w:rsid w:val="00F42982"/>
    <w:rsid w:val="00F45F0C"/>
    <w:rsid w:val="00F501AA"/>
    <w:rsid w:val="00F5492B"/>
    <w:rsid w:val="00F54E06"/>
    <w:rsid w:val="00F575B5"/>
    <w:rsid w:val="00F600E3"/>
    <w:rsid w:val="00F62776"/>
    <w:rsid w:val="00F6468E"/>
    <w:rsid w:val="00F70B7B"/>
    <w:rsid w:val="00F726B9"/>
    <w:rsid w:val="00F77714"/>
    <w:rsid w:val="00F83C84"/>
    <w:rsid w:val="00F8407C"/>
    <w:rsid w:val="00F86110"/>
    <w:rsid w:val="00F870DF"/>
    <w:rsid w:val="00F91FF0"/>
    <w:rsid w:val="00F93D9A"/>
    <w:rsid w:val="00F9433E"/>
    <w:rsid w:val="00F94983"/>
    <w:rsid w:val="00FA409E"/>
    <w:rsid w:val="00FB44CC"/>
    <w:rsid w:val="00FB5174"/>
    <w:rsid w:val="00FB78CF"/>
    <w:rsid w:val="00FC1477"/>
    <w:rsid w:val="00FC2573"/>
    <w:rsid w:val="00FC59E4"/>
    <w:rsid w:val="00FC603D"/>
    <w:rsid w:val="00FC68B7"/>
    <w:rsid w:val="00FD0DD3"/>
    <w:rsid w:val="00FD185C"/>
    <w:rsid w:val="00FD18DC"/>
    <w:rsid w:val="00FD49F4"/>
    <w:rsid w:val="00FD5E26"/>
    <w:rsid w:val="00FE1286"/>
    <w:rsid w:val="00FE3D02"/>
    <w:rsid w:val="00FE5CD5"/>
    <w:rsid w:val="00FF0085"/>
    <w:rsid w:val="00FF06C2"/>
    <w:rsid w:val="00FF1755"/>
    <w:rsid w:val="00FF4FB3"/>
    <w:rsid w:val="00FF56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2E6C8B9-0A12-4042-BB4D-0808F69BA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E22"/>
    <w:pPr>
      <w:widowControl w:val="0"/>
      <w:autoSpaceDE w:val="0"/>
      <w:autoSpaceDN w:val="0"/>
      <w:adjustRightInd w:val="0"/>
      <w:spacing w:line="300" w:lineRule="auto"/>
      <w:ind w:firstLine="680"/>
      <w:jc w:val="both"/>
    </w:pPr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6C2CC1"/>
    <w:pPr>
      <w:keepNext/>
      <w:widowControl/>
      <w:autoSpaceDE/>
      <w:autoSpaceDN/>
      <w:adjustRightInd/>
      <w:spacing w:line="240" w:lineRule="auto"/>
      <w:ind w:firstLine="540"/>
      <w:outlineLvl w:val="0"/>
    </w:pPr>
    <w:rPr>
      <w:b/>
      <w:bCs/>
      <w:lang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B42C16"/>
    <w:pPr>
      <w:keepNext/>
      <w:widowControl/>
      <w:spacing w:line="240" w:lineRule="auto"/>
      <w:ind w:firstLine="485"/>
      <w:outlineLvl w:val="1"/>
    </w:pPr>
    <w:rPr>
      <w:rFonts w:ascii="Arial" w:hAnsi="Arial"/>
      <w:b/>
      <w:sz w:val="22"/>
      <w:szCs w:val="20"/>
    </w:rPr>
  </w:style>
  <w:style w:type="paragraph" w:styleId="7">
    <w:name w:val="heading 7"/>
    <w:basedOn w:val="a"/>
    <w:next w:val="a"/>
    <w:link w:val="70"/>
    <w:qFormat/>
    <w:rsid w:val="007F714C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semiHidden/>
    <w:rsid w:val="007F714C"/>
    <w:rPr>
      <w:rFonts w:ascii="Calibri" w:eastAsia="Times New Roman" w:hAnsi="Calibri" w:cs="Times New Roman"/>
      <w:sz w:val="24"/>
      <w:szCs w:val="24"/>
    </w:rPr>
  </w:style>
  <w:style w:type="paragraph" w:customStyle="1" w:styleId="FR1">
    <w:name w:val="FR1"/>
    <w:rsid w:val="00875E22"/>
    <w:pPr>
      <w:widowControl w:val="0"/>
      <w:autoSpaceDE w:val="0"/>
      <w:autoSpaceDN w:val="0"/>
      <w:adjustRightInd w:val="0"/>
      <w:spacing w:before="80"/>
      <w:ind w:left="4960"/>
    </w:pPr>
    <w:rPr>
      <w:rFonts w:ascii="Arial" w:hAnsi="Arial" w:cs="Arial"/>
      <w:b/>
      <w:bCs/>
      <w:noProof/>
      <w:sz w:val="22"/>
      <w:szCs w:val="22"/>
    </w:rPr>
  </w:style>
  <w:style w:type="paragraph" w:customStyle="1" w:styleId="ConsTitle">
    <w:name w:val="ConsTitle"/>
    <w:rsid w:val="006C2CC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ody Text Indent"/>
    <w:basedOn w:val="a"/>
    <w:link w:val="a4"/>
    <w:rsid w:val="007D2C1A"/>
    <w:pPr>
      <w:widowControl/>
      <w:autoSpaceDE/>
      <w:autoSpaceDN/>
      <w:adjustRightInd/>
      <w:spacing w:line="240" w:lineRule="auto"/>
      <w:ind w:left="720" w:firstLine="708"/>
    </w:pPr>
  </w:style>
  <w:style w:type="paragraph" w:customStyle="1" w:styleId="ConsPlusNormal">
    <w:name w:val="ConsPlusNormal"/>
    <w:rsid w:val="00960BB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Indent 3"/>
    <w:basedOn w:val="a"/>
    <w:rsid w:val="004205D3"/>
    <w:pPr>
      <w:spacing w:after="120"/>
      <w:ind w:left="283"/>
    </w:pPr>
    <w:rPr>
      <w:sz w:val="16"/>
      <w:szCs w:val="16"/>
    </w:rPr>
  </w:style>
  <w:style w:type="paragraph" w:styleId="21">
    <w:name w:val="Body Text Indent 2"/>
    <w:basedOn w:val="a"/>
    <w:link w:val="22"/>
    <w:rsid w:val="004B013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4B013A"/>
    <w:rPr>
      <w:sz w:val="24"/>
      <w:szCs w:val="24"/>
    </w:rPr>
  </w:style>
  <w:style w:type="paragraph" w:styleId="a5">
    <w:name w:val="Balloon Text"/>
    <w:basedOn w:val="a"/>
    <w:link w:val="a6"/>
    <w:uiPriority w:val="99"/>
    <w:rsid w:val="00612589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1258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A4315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43158"/>
    <w:rPr>
      <w:sz w:val="24"/>
      <w:szCs w:val="24"/>
    </w:rPr>
  </w:style>
  <w:style w:type="paragraph" w:styleId="a9">
    <w:name w:val="footer"/>
    <w:basedOn w:val="a"/>
    <w:link w:val="aa"/>
    <w:uiPriority w:val="99"/>
    <w:rsid w:val="00A4315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43158"/>
    <w:rPr>
      <w:sz w:val="24"/>
      <w:szCs w:val="24"/>
    </w:rPr>
  </w:style>
  <w:style w:type="paragraph" w:styleId="ab">
    <w:name w:val="Body Text"/>
    <w:basedOn w:val="a"/>
    <w:link w:val="ac"/>
    <w:rsid w:val="004741D5"/>
    <w:pPr>
      <w:spacing w:after="120"/>
    </w:pPr>
  </w:style>
  <w:style w:type="character" w:customStyle="1" w:styleId="ac">
    <w:name w:val="Основной текст Знак"/>
    <w:link w:val="ab"/>
    <w:rsid w:val="004741D5"/>
    <w:rPr>
      <w:sz w:val="24"/>
      <w:szCs w:val="24"/>
    </w:rPr>
  </w:style>
  <w:style w:type="paragraph" w:styleId="30">
    <w:name w:val="Body Text 3"/>
    <w:basedOn w:val="a"/>
    <w:link w:val="31"/>
    <w:rsid w:val="007F714C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7F714C"/>
    <w:rPr>
      <w:sz w:val="16"/>
      <w:szCs w:val="16"/>
    </w:rPr>
  </w:style>
  <w:style w:type="paragraph" w:customStyle="1" w:styleId="ConsNonformat">
    <w:name w:val="ConsNonformat"/>
    <w:rsid w:val="007F714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d">
    <w:name w:val="Title"/>
    <w:basedOn w:val="a"/>
    <w:link w:val="ae"/>
    <w:qFormat/>
    <w:rsid w:val="007F714C"/>
    <w:pPr>
      <w:widowControl/>
      <w:autoSpaceDE/>
      <w:autoSpaceDN/>
      <w:adjustRightInd/>
      <w:spacing w:line="240" w:lineRule="auto"/>
      <w:ind w:firstLine="0"/>
      <w:jc w:val="center"/>
    </w:pPr>
    <w:rPr>
      <w:sz w:val="28"/>
      <w:szCs w:val="20"/>
    </w:rPr>
  </w:style>
  <w:style w:type="character" w:customStyle="1" w:styleId="ae">
    <w:name w:val="Название Знак"/>
    <w:link w:val="ad"/>
    <w:rsid w:val="007F714C"/>
    <w:rPr>
      <w:sz w:val="28"/>
    </w:rPr>
  </w:style>
  <w:style w:type="character" w:customStyle="1" w:styleId="20">
    <w:name w:val="Заголовок 2 Знак"/>
    <w:aliases w:val="H2 Знак,&quot;Изумруд&quot; Знак"/>
    <w:link w:val="2"/>
    <w:rsid w:val="00B42C16"/>
    <w:rPr>
      <w:rFonts w:ascii="Arial" w:hAnsi="Arial"/>
      <w:b/>
      <w:sz w:val="22"/>
    </w:rPr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B42C16"/>
    <w:rPr>
      <w:b/>
      <w:bCs/>
      <w:sz w:val="24"/>
      <w:szCs w:val="24"/>
      <w:lang w:eastAsia="en-US"/>
    </w:rPr>
  </w:style>
  <w:style w:type="paragraph" w:customStyle="1" w:styleId="ConsNormal">
    <w:name w:val="ConsNormal"/>
    <w:rsid w:val="00B42C16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af">
    <w:name w:val="annotation text"/>
    <w:basedOn w:val="a"/>
    <w:link w:val="af0"/>
    <w:semiHidden/>
    <w:rsid w:val="00B42C16"/>
    <w:pPr>
      <w:widowControl/>
      <w:autoSpaceDE/>
      <w:autoSpaceDN/>
      <w:adjustRightInd/>
      <w:spacing w:line="240" w:lineRule="auto"/>
      <w:ind w:firstLine="0"/>
      <w:jc w:val="left"/>
    </w:pPr>
    <w:rPr>
      <w:sz w:val="20"/>
      <w:szCs w:val="20"/>
      <w:lang w:val="en-US"/>
    </w:rPr>
  </w:style>
  <w:style w:type="character" w:customStyle="1" w:styleId="af0">
    <w:name w:val="Текст примечания Знак"/>
    <w:link w:val="af"/>
    <w:semiHidden/>
    <w:rsid w:val="00B42C16"/>
    <w:rPr>
      <w:lang w:val="en-US"/>
    </w:rPr>
  </w:style>
  <w:style w:type="character" w:styleId="af1">
    <w:name w:val="page number"/>
    <w:basedOn w:val="a0"/>
    <w:rsid w:val="00B42C16"/>
  </w:style>
  <w:style w:type="character" w:customStyle="1" w:styleId="a4">
    <w:name w:val="Основной текст с отступом Знак"/>
    <w:link w:val="a3"/>
    <w:rsid w:val="00B42C16"/>
    <w:rPr>
      <w:sz w:val="24"/>
      <w:szCs w:val="24"/>
    </w:rPr>
  </w:style>
  <w:style w:type="paragraph" w:customStyle="1" w:styleId="ConsPlusNonformat">
    <w:name w:val="ConsPlusNonformat"/>
    <w:uiPriority w:val="99"/>
    <w:rsid w:val="00B42C1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2">
    <w:name w:val="Цветовое выделение"/>
    <w:rsid w:val="00B42C16"/>
    <w:rPr>
      <w:b/>
      <w:bCs/>
      <w:color w:val="000080"/>
      <w:sz w:val="20"/>
      <w:szCs w:val="20"/>
    </w:rPr>
  </w:style>
  <w:style w:type="character" w:customStyle="1" w:styleId="af3">
    <w:name w:val="Гипертекстовая ссылка"/>
    <w:uiPriority w:val="99"/>
    <w:rsid w:val="00B42C16"/>
    <w:rPr>
      <w:b/>
      <w:bCs/>
      <w:color w:val="008000"/>
      <w:sz w:val="20"/>
      <w:szCs w:val="20"/>
      <w:u w:val="single"/>
    </w:rPr>
  </w:style>
  <w:style w:type="character" w:customStyle="1" w:styleId="FontStyle15">
    <w:name w:val="Font Style15"/>
    <w:uiPriority w:val="99"/>
    <w:rsid w:val="00B42C16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B42C16"/>
    <w:pPr>
      <w:spacing w:line="280" w:lineRule="exact"/>
      <w:ind w:firstLine="0"/>
      <w:jc w:val="left"/>
    </w:pPr>
  </w:style>
  <w:style w:type="paragraph" w:customStyle="1" w:styleId="Style8">
    <w:name w:val="Style8"/>
    <w:basedOn w:val="a"/>
    <w:uiPriority w:val="99"/>
    <w:rsid w:val="00B42C16"/>
    <w:pPr>
      <w:spacing w:line="278" w:lineRule="exact"/>
      <w:ind w:firstLine="638"/>
    </w:pPr>
  </w:style>
  <w:style w:type="paragraph" w:customStyle="1" w:styleId="1-21">
    <w:name w:val="Средняя сетка 1 - Акцент 21"/>
    <w:basedOn w:val="a"/>
    <w:uiPriority w:val="34"/>
    <w:qFormat/>
    <w:rsid w:val="00B42C16"/>
    <w:pPr>
      <w:widowControl/>
      <w:autoSpaceDE/>
      <w:autoSpaceDN/>
      <w:adjustRightInd/>
      <w:spacing w:line="240" w:lineRule="auto"/>
      <w:ind w:left="720" w:firstLine="0"/>
      <w:contextualSpacing/>
      <w:jc w:val="left"/>
    </w:pPr>
    <w:rPr>
      <w:sz w:val="20"/>
      <w:szCs w:val="20"/>
    </w:rPr>
  </w:style>
  <w:style w:type="paragraph" w:customStyle="1" w:styleId="ConsPlusTitle">
    <w:name w:val="ConsPlusTitle"/>
    <w:uiPriority w:val="99"/>
    <w:rsid w:val="00B42C1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B42C1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B42C1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Heading">
    <w:name w:val="Heading"/>
    <w:rsid w:val="00B42C16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character" w:styleId="af4">
    <w:name w:val="annotation reference"/>
    <w:uiPriority w:val="99"/>
    <w:semiHidden/>
    <w:unhideWhenUsed/>
    <w:rsid w:val="00B42C16"/>
    <w:rPr>
      <w:sz w:val="16"/>
      <w:szCs w:val="16"/>
    </w:rPr>
  </w:style>
  <w:style w:type="paragraph" w:styleId="af5">
    <w:name w:val="annotation subject"/>
    <w:basedOn w:val="af"/>
    <w:next w:val="af"/>
    <w:link w:val="af6"/>
    <w:uiPriority w:val="99"/>
    <w:semiHidden/>
    <w:unhideWhenUsed/>
    <w:rsid w:val="00B42C16"/>
    <w:rPr>
      <w:b/>
      <w:bCs/>
      <w:lang w:val="ru-RU"/>
    </w:rPr>
  </w:style>
  <w:style w:type="character" w:customStyle="1" w:styleId="af6">
    <w:name w:val="Тема примечания Знак"/>
    <w:link w:val="af5"/>
    <w:uiPriority w:val="99"/>
    <w:semiHidden/>
    <w:rsid w:val="00B42C16"/>
    <w:rPr>
      <w:b/>
      <w:bCs/>
      <w:lang w:val="en-US"/>
    </w:rPr>
  </w:style>
  <w:style w:type="paragraph" w:customStyle="1" w:styleId="2-21">
    <w:name w:val="Средний список 2 - Акцент 21"/>
    <w:hidden/>
    <w:uiPriority w:val="71"/>
    <w:rsid w:val="00B42C16"/>
  </w:style>
  <w:style w:type="character" w:customStyle="1" w:styleId="blk">
    <w:name w:val="blk"/>
    <w:rsid w:val="00B42C16"/>
  </w:style>
  <w:style w:type="character" w:customStyle="1" w:styleId="u">
    <w:name w:val="u"/>
    <w:rsid w:val="00B42C16"/>
  </w:style>
  <w:style w:type="paragraph" w:styleId="af7">
    <w:name w:val="List Paragraph"/>
    <w:basedOn w:val="a"/>
    <w:uiPriority w:val="34"/>
    <w:qFormat/>
    <w:rsid w:val="00B42C16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af8">
    <w:name w:val="Hyperlink"/>
    <w:uiPriority w:val="99"/>
    <w:semiHidden/>
    <w:unhideWhenUsed/>
    <w:rsid w:val="00B42C16"/>
    <w:rPr>
      <w:color w:val="0000FF"/>
      <w:u w:val="single"/>
    </w:rPr>
  </w:style>
  <w:style w:type="paragraph" w:styleId="af9">
    <w:name w:val="Normal (Web)"/>
    <w:basedOn w:val="a"/>
    <w:uiPriority w:val="99"/>
    <w:semiHidden/>
    <w:unhideWhenUsed/>
    <w:rsid w:val="00BA7B39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1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1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8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9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2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633EA54BA37B14022075A00D9263D0A59881ADEF821D3CBC9E1B1C5418245638964C1F53C865D7X4f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EBEA4-D867-49CF-A41E-39AF68F8E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1146</Words>
  <Characters>6535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/>
  <LinksUpToDate>false</LinksUpToDate>
  <CharactersWithSpaces>7666</CharactersWithSpaces>
  <SharedDoc>false</SharedDoc>
  <HLinks>
    <vt:vector size="252" baseType="variant">
      <vt:variant>
        <vt:i4>6357041</vt:i4>
      </vt:variant>
      <vt:variant>
        <vt:i4>123</vt:i4>
      </vt:variant>
      <vt:variant>
        <vt:i4>0</vt:i4>
      </vt:variant>
      <vt:variant>
        <vt:i4>5</vt:i4>
      </vt:variant>
      <vt:variant>
        <vt:lpwstr>garantf1://12082695.0/</vt:lpwstr>
      </vt:variant>
      <vt:variant>
        <vt:lpwstr/>
      </vt:variant>
      <vt:variant>
        <vt:i4>7012415</vt:i4>
      </vt:variant>
      <vt:variant>
        <vt:i4>120</vt:i4>
      </vt:variant>
      <vt:variant>
        <vt:i4>0</vt:i4>
      </vt:variant>
      <vt:variant>
        <vt:i4>5</vt:i4>
      </vt:variant>
      <vt:variant>
        <vt:lpwstr>garantf1://70253464.2/</vt:lpwstr>
      </vt:variant>
      <vt:variant>
        <vt:lpwstr/>
      </vt:variant>
      <vt:variant>
        <vt:i4>6357041</vt:i4>
      </vt:variant>
      <vt:variant>
        <vt:i4>117</vt:i4>
      </vt:variant>
      <vt:variant>
        <vt:i4>0</vt:i4>
      </vt:variant>
      <vt:variant>
        <vt:i4>5</vt:i4>
      </vt:variant>
      <vt:variant>
        <vt:lpwstr>garantf1://12082695.0/</vt:lpwstr>
      </vt:variant>
      <vt:variant>
        <vt:lpwstr/>
      </vt:variant>
      <vt:variant>
        <vt:i4>1638481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consultantplus://offline/ref=74063AC39A5F6DDA94406949483384BF0D06CF54DA5C10897D8CE47A16C6oFH</vt:lpwstr>
      </vt:variant>
      <vt:variant>
        <vt:lpwstr/>
      </vt:variant>
      <vt:variant>
        <vt:i4>1966116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sub_266113</vt:lpwstr>
      </vt:variant>
      <vt:variant>
        <vt:i4>6488124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consultantplus://offline/ref=A1B1032339A50D52353D097064BFA394A18431161077E6AF4AE47D200BEC48E427340082FE9B63E8kFP8M</vt:lpwstr>
      </vt:variant>
      <vt:variant>
        <vt:lpwstr/>
      </vt:variant>
      <vt:variant>
        <vt:i4>4915208</vt:i4>
      </vt:variant>
      <vt:variant>
        <vt:i4>105</vt:i4>
      </vt:variant>
      <vt:variant>
        <vt:i4>0</vt:i4>
      </vt:variant>
      <vt:variant>
        <vt:i4>5</vt:i4>
      </vt:variant>
      <vt:variant>
        <vt:lpwstr>garantf1://12068663.1000/</vt:lpwstr>
      </vt:variant>
      <vt:variant>
        <vt:lpwstr/>
      </vt:variant>
      <vt:variant>
        <vt:i4>1769505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sub_2425003</vt:lpwstr>
      </vt:variant>
      <vt:variant>
        <vt:i4>2818065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sub_2425</vt:lpwstr>
      </vt:variant>
      <vt:variant>
        <vt:i4>3145839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consultantplus://offline/ref=A1B1032339A50D52353D097064BFA394A185311C177FE6AF4AE47D200BEC48E427340082FC9Bk6P4M</vt:lpwstr>
      </vt:variant>
      <vt:variant>
        <vt:lpwstr/>
      </vt:variant>
      <vt:variant>
        <vt:i4>5439490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6488120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consultantplus://offline/ref=48C1C650AD61D943E856A60E80BC79E72B5F6FAB4669BBFC67504097DA08BEB421F95804190AF1D5OBR5K</vt:lpwstr>
      </vt:variant>
      <vt:variant>
        <vt:lpwstr/>
      </vt:variant>
      <vt:variant>
        <vt:i4>6488162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consultantplus://offline/ref=48C1C650AD61D943E856A60E80BC79E72B5A68AD4469BBFC67504097DA08BEB421F95804190AF5D1OBR2K</vt:lpwstr>
      </vt:variant>
      <vt:variant>
        <vt:lpwstr/>
      </vt:variant>
      <vt:variant>
        <vt:i4>6488112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consultantplus://offline/ref=48C1C650AD61D943E856A60E80BC79E72B5A6AAE4A61BBFC67504097DA08BEB421F95804190AF1D5OBREK</vt:lpwstr>
      </vt:variant>
      <vt:variant>
        <vt:lpwstr/>
      </vt:variant>
      <vt:variant>
        <vt:i4>6488117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consultantplus://offline/ref=48C1C650AD61D943E856A60E80BC79E72B5B6AAC4162BBFC67504097DA08BEB421F95804190AF1D5OBR6K</vt:lpwstr>
      </vt:variant>
      <vt:variant>
        <vt:lpwstr/>
      </vt:variant>
      <vt:variant>
        <vt:i4>6488172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consultantplus://offline/ref=48C1C650AD61D943E856A60E80BC79E72B5B6AA24269BBFC67504097DA08BEB421F95804190AF1D5OBR6K</vt:lpwstr>
      </vt:variant>
      <vt:variant>
        <vt:lpwstr/>
      </vt:variant>
      <vt:variant>
        <vt:i4>6488118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consultantplus://offline/ref=48C1C650AD61D943E856A60E80BC79E72B5A6BAB4465BBFC67504097DA08BEB421F95804190AF1D7OBR4K</vt:lpwstr>
      </vt:variant>
      <vt:variant>
        <vt:lpwstr/>
      </vt:variant>
      <vt:variant>
        <vt:i4>8257642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consultantplus://offline/ref=1C8D56984728638E26878F3DD45E1B2D9B342A7B21CE33CC054ECD52E3E01D0CB3B866C141EA62E8A2D8K</vt:lpwstr>
      </vt:variant>
      <vt:variant>
        <vt:lpwstr/>
      </vt:variant>
      <vt:variant>
        <vt:i4>8257646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consultantplus://offline/ref=1C8D56984728638E26878F3DD45E1B2D9B342A7522C533CC054ECD52E3E01D0CB3B866C141EA62E8A2D8K</vt:lpwstr>
      </vt:variant>
      <vt:variant>
        <vt:lpwstr/>
      </vt:variant>
      <vt:variant>
        <vt:i4>2949180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consultantplus://offline/ref=A111F2AA9A046C60E571433901659B195A6BEC3AD5A0049131D6D5DD822F6B3BD43EB9C6E6E7EF01510CK</vt:lpwstr>
      </vt:variant>
      <vt:variant>
        <vt:lpwstr/>
      </vt:variant>
      <vt:variant>
        <vt:i4>3145838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consultantplus://offline/main?base=LAW;n=106436;fld=134;dst=100775</vt:lpwstr>
      </vt:variant>
      <vt:variant>
        <vt:lpwstr/>
      </vt:variant>
      <vt:variant>
        <vt:i4>7077984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consultantplus://offline/ref=9A5CEAA876A4E8057C0AFB8FE4854D642E9AD5204C8D915B3B6B7CF0275232B8D2823F893ABF0F99n9r5I</vt:lpwstr>
      </vt:variant>
      <vt:variant>
        <vt:lpwstr/>
      </vt:variant>
      <vt:variant>
        <vt:i4>6422626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consultantplus://offline/ref=35D5C6CC40BF1BB934700F379D06C6D38D4CC090C4C70B7F5789E05C9B522D989A3B1C374BFDE695YBc8J</vt:lpwstr>
      </vt:variant>
      <vt:variant>
        <vt:lpwstr/>
      </vt:variant>
      <vt:variant>
        <vt:i4>6750261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consultantplus://offline/ref=5E72B4E5227847F14918B60E485131E3ADBE0BF6331EA90D9436AE2B8C7C7BF35557B41CF9D434X1J</vt:lpwstr>
      </vt:variant>
      <vt:variant>
        <vt:lpwstr/>
      </vt:variant>
      <vt:variant>
        <vt:i4>6750317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consultantplus://offline/ref=5E72B4E5227847F14918B60E485131E3ADBE0BF6331EA90D9436AE2B8C7C7BF35557B41CFADD34XAJ</vt:lpwstr>
      </vt:variant>
      <vt:variant>
        <vt:lpwstr/>
      </vt:variant>
      <vt:variant>
        <vt:i4>5636098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Par7</vt:lpwstr>
      </vt:variant>
      <vt:variant>
        <vt:i4>5439490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5439490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524364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consultantplus://offline/main?base=SPB;n=89255;fld=134;dst=100014</vt:lpwstr>
      </vt:variant>
      <vt:variant>
        <vt:lpwstr/>
      </vt:variant>
      <vt:variant>
        <vt:i4>2883600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sub_1701</vt:lpwstr>
      </vt:variant>
      <vt:variant>
        <vt:i4>2621493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consultantplus://offline/ref=075DAABE9D876AC7BA136CA2E0DEBED2270E4EAC184D5B855B431A44B2E7468E6D4B923343FC571A18k3I</vt:lpwstr>
      </vt:variant>
      <vt:variant>
        <vt:lpwstr/>
      </vt:variant>
      <vt:variant>
        <vt:i4>2621544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consultantplus://offline/ref=075DAABE9D876AC7BA136CA2E0DEBED2270E4EAC184D5B855B431A44B2E7468E6D4B923343FC571918k6I</vt:lpwstr>
      </vt:variant>
      <vt:variant>
        <vt:lpwstr/>
      </vt:variant>
      <vt:variant>
        <vt:i4>2621550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consultantplus://offline/ref=075DAABE9D876AC7BA136CA2E0DEBED2270E4EAC184D5B855B431A44B2E7468E6D4B923343FC571818k1I</vt:lpwstr>
      </vt:variant>
      <vt:variant>
        <vt:lpwstr/>
      </vt:variant>
      <vt:variant>
        <vt:i4>6488119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consultantplus://offline/ref=D7633EA54BA37B14022075A00D9263D0A59881ADEF821D3CBC9E1B1C5418245638964C1F53C865D7X4fCH</vt:lpwstr>
      </vt:variant>
      <vt:variant>
        <vt:lpwstr/>
      </vt:variant>
      <vt:variant>
        <vt:i4>1376262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consultantplus://offline/ref=D26A185F15B2A542AD7A2722FF1517D7BEDBD5661E2655A4975471FFB9d6e4H</vt:lpwstr>
      </vt:variant>
      <vt:variant>
        <vt:lpwstr/>
      </vt:variant>
      <vt:variant>
        <vt:i4>6750313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consultantplus://offline/ref=3338CF305199E15085BCA9FED1F9D2387D066D032F27181C6E81648B9930AC3FE120132A81B57073T0L1H</vt:lpwstr>
      </vt:variant>
      <vt:variant>
        <vt:lpwstr/>
      </vt:variant>
      <vt:variant>
        <vt:i4>917506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consultantplus://offline/ref=E75FD3221A3AA813E7EC3B2E57CD3C2BF5EF6D91402C80BA783F3A5D62YF22G</vt:lpwstr>
      </vt:variant>
      <vt:variant>
        <vt:lpwstr/>
      </vt:variant>
      <vt:variant>
        <vt:i4>5308418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917506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consultantplus://offline/ref=E75FD3221A3AA813E7EC3B2E57CD3C2BF5EF6D91402C80BA783F3A5D62YF22G</vt:lpwstr>
      </vt:variant>
      <vt:variant>
        <vt:lpwstr/>
      </vt:variant>
      <vt:variant>
        <vt:i4>2031697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consultantplus://offline/ref=497BACE91D69635452584E10448DF4F98378D9C82C8BA17DD341501514Q2a6P</vt:lpwstr>
      </vt:variant>
      <vt:variant>
        <vt:lpwstr/>
      </vt:variant>
      <vt:variant>
        <vt:i4>2031625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consultantplus://offline/ref=497BACE91D69635452584E10448DF4F98379D2C5288FA17DD341501514Q2a6P</vt:lpwstr>
      </vt:variant>
      <vt:variant>
        <vt:lpwstr/>
      </vt:variant>
      <vt:variant>
        <vt:i4>1376341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consultantplus://offline/ref=B29A10DAB57C3809E8C7FE17DBAF8AFD4BBEF2A6C4D558D744DBB8F864U4yFJ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Дмитрий Ефимов</dc:creator>
  <cp:lastModifiedBy>User</cp:lastModifiedBy>
  <cp:revision>9</cp:revision>
  <cp:lastPrinted>2020-11-27T02:51:00Z</cp:lastPrinted>
  <dcterms:created xsi:type="dcterms:W3CDTF">2022-05-19T01:49:00Z</dcterms:created>
  <dcterms:modified xsi:type="dcterms:W3CDTF">2023-04-03T06:19:00Z</dcterms:modified>
</cp:coreProperties>
</file>