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26B" w:rsidRDefault="007630D7" w:rsidP="007630D7">
      <w:pPr>
        <w:spacing w:after="0" w:line="240" w:lineRule="auto"/>
        <w:ind w:firstLine="708"/>
        <w:jc w:val="both"/>
        <w:rPr>
          <w:rFonts w:ascii="Times New Roman" w:hAnsi="Times New Roman" w:cs="Times New Roman"/>
          <w:b/>
          <w:sz w:val="32"/>
          <w:szCs w:val="32"/>
        </w:rPr>
      </w:pPr>
      <w:bookmarkStart w:id="0" w:name="_GoBack"/>
      <w:bookmarkEnd w:id="0"/>
      <w:r>
        <w:rPr>
          <w:rFonts w:ascii="Times New Roman" w:hAnsi="Times New Roman" w:cs="Times New Roman"/>
          <w:b/>
          <w:sz w:val="32"/>
          <w:szCs w:val="32"/>
        </w:rPr>
        <w:t>Житель</w:t>
      </w:r>
      <w:r w:rsidR="007B6782">
        <w:rPr>
          <w:rFonts w:ascii="Times New Roman" w:hAnsi="Times New Roman" w:cs="Times New Roman"/>
          <w:b/>
          <w:sz w:val="32"/>
          <w:szCs w:val="32"/>
        </w:rPr>
        <w:t>ница</w:t>
      </w:r>
      <w:r>
        <w:rPr>
          <w:rFonts w:ascii="Times New Roman" w:hAnsi="Times New Roman" w:cs="Times New Roman"/>
          <w:b/>
          <w:sz w:val="32"/>
          <w:szCs w:val="32"/>
        </w:rPr>
        <w:t xml:space="preserve"> Братского района </w:t>
      </w:r>
      <w:r w:rsidR="0072326B" w:rsidRPr="0072326B">
        <w:rPr>
          <w:rFonts w:ascii="Times New Roman" w:hAnsi="Times New Roman" w:cs="Times New Roman"/>
          <w:b/>
          <w:sz w:val="32"/>
          <w:szCs w:val="32"/>
        </w:rPr>
        <w:t>перевел</w:t>
      </w:r>
      <w:r w:rsidR="007B6782">
        <w:rPr>
          <w:rFonts w:ascii="Times New Roman" w:hAnsi="Times New Roman" w:cs="Times New Roman"/>
          <w:b/>
          <w:sz w:val="32"/>
          <w:szCs w:val="32"/>
        </w:rPr>
        <w:t>а</w:t>
      </w:r>
      <w:r w:rsidR="0072326B" w:rsidRPr="0072326B">
        <w:rPr>
          <w:rFonts w:ascii="Times New Roman" w:hAnsi="Times New Roman" w:cs="Times New Roman"/>
          <w:b/>
          <w:sz w:val="32"/>
          <w:szCs w:val="32"/>
        </w:rPr>
        <w:t xml:space="preserve"> </w:t>
      </w:r>
      <w:proofErr w:type="gramStart"/>
      <w:r w:rsidR="0072326B" w:rsidRPr="0072326B">
        <w:rPr>
          <w:rFonts w:ascii="Times New Roman" w:hAnsi="Times New Roman" w:cs="Times New Roman"/>
          <w:b/>
          <w:sz w:val="32"/>
          <w:szCs w:val="32"/>
        </w:rPr>
        <w:t xml:space="preserve">мошенникам  </w:t>
      </w:r>
      <w:r w:rsidR="007B6782">
        <w:rPr>
          <w:rFonts w:ascii="Times New Roman" w:hAnsi="Times New Roman" w:cs="Times New Roman"/>
          <w:b/>
          <w:sz w:val="32"/>
          <w:szCs w:val="32"/>
        </w:rPr>
        <w:t>175</w:t>
      </w:r>
      <w:proofErr w:type="gramEnd"/>
      <w:r>
        <w:rPr>
          <w:rFonts w:ascii="Times New Roman" w:hAnsi="Times New Roman" w:cs="Times New Roman"/>
          <w:b/>
          <w:sz w:val="32"/>
          <w:szCs w:val="32"/>
        </w:rPr>
        <w:t xml:space="preserve"> тыс</w:t>
      </w:r>
      <w:r w:rsidR="00C77008">
        <w:rPr>
          <w:rFonts w:ascii="Times New Roman" w:hAnsi="Times New Roman" w:cs="Times New Roman"/>
          <w:b/>
          <w:sz w:val="32"/>
          <w:szCs w:val="32"/>
        </w:rPr>
        <w:t>.</w:t>
      </w:r>
      <w:r w:rsidR="0072326B" w:rsidRPr="0072326B">
        <w:rPr>
          <w:rFonts w:ascii="Times New Roman" w:hAnsi="Times New Roman" w:cs="Times New Roman"/>
          <w:b/>
          <w:sz w:val="32"/>
          <w:szCs w:val="32"/>
        </w:rPr>
        <w:t xml:space="preserve"> руб.</w:t>
      </w:r>
    </w:p>
    <w:p w:rsidR="0072326B" w:rsidRPr="0072326B" w:rsidRDefault="0072326B" w:rsidP="0072326B">
      <w:pPr>
        <w:spacing w:after="0" w:line="240" w:lineRule="auto"/>
        <w:jc w:val="center"/>
        <w:rPr>
          <w:rFonts w:ascii="Times New Roman" w:hAnsi="Times New Roman" w:cs="Times New Roman"/>
          <w:b/>
          <w:sz w:val="32"/>
          <w:szCs w:val="32"/>
        </w:rPr>
      </w:pPr>
    </w:p>
    <w:p w:rsidR="006A27DC" w:rsidRDefault="0072326B" w:rsidP="007B67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6782">
        <w:rPr>
          <w:rFonts w:ascii="Times New Roman" w:hAnsi="Times New Roman" w:cs="Times New Roman"/>
          <w:sz w:val="28"/>
          <w:szCs w:val="28"/>
        </w:rPr>
        <w:t>В очередной раз жители Братского района стали жертвой мошенников. Так, октябре</w:t>
      </w:r>
      <w:r>
        <w:rPr>
          <w:rFonts w:ascii="Times New Roman" w:hAnsi="Times New Roman" w:cs="Times New Roman"/>
          <w:sz w:val="28"/>
          <w:szCs w:val="28"/>
        </w:rPr>
        <w:t xml:space="preserve"> 202</w:t>
      </w:r>
      <w:r w:rsidR="00F03E9C">
        <w:rPr>
          <w:rFonts w:ascii="Times New Roman" w:hAnsi="Times New Roman" w:cs="Times New Roman"/>
          <w:sz w:val="28"/>
          <w:szCs w:val="28"/>
        </w:rPr>
        <w:t>4</w:t>
      </w:r>
      <w:r>
        <w:rPr>
          <w:rFonts w:ascii="Times New Roman" w:hAnsi="Times New Roman" w:cs="Times New Roman"/>
          <w:sz w:val="28"/>
          <w:szCs w:val="28"/>
        </w:rPr>
        <w:t xml:space="preserve"> в полицию поступило </w:t>
      </w:r>
      <w:r w:rsidR="00F03E9C">
        <w:rPr>
          <w:rFonts w:ascii="Times New Roman" w:hAnsi="Times New Roman" w:cs="Times New Roman"/>
          <w:sz w:val="28"/>
          <w:szCs w:val="28"/>
        </w:rPr>
        <w:t>заявление</w:t>
      </w:r>
      <w:r>
        <w:rPr>
          <w:rFonts w:ascii="Times New Roman" w:hAnsi="Times New Roman" w:cs="Times New Roman"/>
          <w:sz w:val="28"/>
          <w:szCs w:val="28"/>
        </w:rPr>
        <w:t xml:space="preserve"> от </w:t>
      </w:r>
      <w:r w:rsidR="007630D7">
        <w:rPr>
          <w:rFonts w:ascii="Times New Roman" w:hAnsi="Times New Roman" w:cs="Times New Roman"/>
          <w:sz w:val="28"/>
          <w:szCs w:val="28"/>
        </w:rPr>
        <w:t>жител</w:t>
      </w:r>
      <w:r w:rsidR="007B6782">
        <w:rPr>
          <w:rFonts w:ascii="Times New Roman" w:hAnsi="Times New Roman" w:cs="Times New Roman"/>
          <w:sz w:val="28"/>
          <w:szCs w:val="28"/>
        </w:rPr>
        <w:t>ьницы</w:t>
      </w:r>
      <w:r w:rsidR="007630D7">
        <w:rPr>
          <w:rFonts w:ascii="Times New Roman" w:hAnsi="Times New Roman" w:cs="Times New Roman"/>
          <w:sz w:val="28"/>
          <w:szCs w:val="28"/>
        </w:rPr>
        <w:t xml:space="preserve"> </w:t>
      </w:r>
      <w:r w:rsidR="00F03E9C">
        <w:rPr>
          <w:rFonts w:ascii="Times New Roman" w:hAnsi="Times New Roman" w:cs="Times New Roman"/>
          <w:sz w:val="28"/>
          <w:szCs w:val="28"/>
        </w:rPr>
        <w:t xml:space="preserve">г. Вихоревка </w:t>
      </w:r>
      <w:r>
        <w:rPr>
          <w:rFonts w:ascii="Times New Roman" w:hAnsi="Times New Roman" w:cs="Times New Roman"/>
          <w:sz w:val="28"/>
          <w:szCs w:val="28"/>
        </w:rPr>
        <w:t xml:space="preserve">о том, что </w:t>
      </w:r>
      <w:r w:rsidR="007B6782">
        <w:rPr>
          <w:rFonts w:ascii="Times New Roman" w:hAnsi="Times New Roman" w:cs="Times New Roman"/>
          <w:sz w:val="28"/>
          <w:szCs w:val="28"/>
        </w:rPr>
        <w:t>ей</w:t>
      </w:r>
      <w:r w:rsidR="006A27DC">
        <w:rPr>
          <w:rFonts w:ascii="Times New Roman" w:hAnsi="Times New Roman" w:cs="Times New Roman"/>
          <w:sz w:val="28"/>
          <w:szCs w:val="28"/>
        </w:rPr>
        <w:t xml:space="preserve"> на сотовый телефон, позвонил якобы представитель </w:t>
      </w:r>
      <w:r w:rsidR="007B6782">
        <w:rPr>
          <w:rFonts w:ascii="Times New Roman" w:hAnsi="Times New Roman" w:cs="Times New Roman"/>
          <w:sz w:val="28"/>
          <w:szCs w:val="28"/>
        </w:rPr>
        <w:t>компании сотовой связи</w:t>
      </w:r>
      <w:r w:rsidR="006A27DC">
        <w:rPr>
          <w:rFonts w:ascii="Times New Roman" w:hAnsi="Times New Roman" w:cs="Times New Roman"/>
          <w:sz w:val="28"/>
          <w:szCs w:val="28"/>
        </w:rPr>
        <w:t xml:space="preserve">, который сообщил ложную информацию о </w:t>
      </w:r>
      <w:r w:rsidR="007B6782">
        <w:rPr>
          <w:rFonts w:ascii="Times New Roman" w:hAnsi="Times New Roman" w:cs="Times New Roman"/>
          <w:sz w:val="28"/>
          <w:szCs w:val="28"/>
        </w:rPr>
        <w:t>необходимо</w:t>
      </w:r>
      <w:r w:rsidR="0044088B">
        <w:rPr>
          <w:rFonts w:ascii="Times New Roman" w:hAnsi="Times New Roman" w:cs="Times New Roman"/>
          <w:sz w:val="28"/>
          <w:szCs w:val="28"/>
        </w:rPr>
        <w:t>сти</w:t>
      </w:r>
      <w:r w:rsidR="007B6782">
        <w:rPr>
          <w:rFonts w:ascii="Times New Roman" w:hAnsi="Times New Roman" w:cs="Times New Roman"/>
          <w:sz w:val="28"/>
          <w:szCs w:val="28"/>
        </w:rPr>
        <w:t xml:space="preserve"> продл</w:t>
      </w:r>
      <w:r w:rsidR="0044088B">
        <w:rPr>
          <w:rFonts w:ascii="Times New Roman" w:hAnsi="Times New Roman" w:cs="Times New Roman"/>
          <w:sz w:val="28"/>
          <w:szCs w:val="28"/>
        </w:rPr>
        <w:t>ения</w:t>
      </w:r>
      <w:r w:rsidR="007B6782">
        <w:rPr>
          <w:rFonts w:ascii="Times New Roman" w:hAnsi="Times New Roman" w:cs="Times New Roman"/>
          <w:sz w:val="28"/>
          <w:szCs w:val="28"/>
        </w:rPr>
        <w:t xml:space="preserve"> срок</w:t>
      </w:r>
      <w:r w:rsidR="0044088B">
        <w:rPr>
          <w:rFonts w:ascii="Times New Roman" w:hAnsi="Times New Roman" w:cs="Times New Roman"/>
          <w:sz w:val="28"/>
          <w:szCs w:val="28"/>
        </w:rPr>
        <w:t>а</w:t>
      </w:r>
      <w:r w:rsidR="007B6782">
        <w:rPr>
          <w:rFonts w:ascii="Times New Roman" w:hAnsi="Times New Roman" w:cs="Times New Roman"/>
          <w:sz w:val="28"/>
          <w:szCs w:val="28"/>
        </w:rPr>
        <w:t xml:space="preserve"> действия договора на оказание услуг мобильной связи. Далее потерпевшей посредством мессенджера «</w:t>
      </w:r>
      <w:proofErr w:type="spellStart"/>
      <w:r w:rsidR="007B6782">
        <w:rPr>
          <w:rFonts w:ascii="Times New Roman" w:hAnsi="Times New Roman" w:cs="Times New Roman"/>
          <w:sz w:val="28"/>
          <w:szCs w:val="28"/>
        </w:rPr>
        <w:t>Вотсапп</w:t>
      </w:r>
      <w:proofErr w:type="spellEnd"/>
      <w:r w:rsidR="007B6782">
        <w:rPr>
          <w:rFonts w:ascii="Times New Roman" w:hAnsi="Times New Roman" w:cs="Times New Roman"/>
          <w:sz w:val="28"/>
          <w:szCs w:val="28"/>
        </w:rPr>
        <w:t xml:space="preserve">» стали звонить </w:t>
      </w:r>
      <w:proofErr w:type="spellStart"/>
      <w:r w:rsidR="007B6782">
        <w:rPr>
          <w:rFonts w:ascii="Times New Roman" w:hAnsi="Times New Roman" w:cs="Times New Roman"/>
          <w:sz w:val="28"/>
          <w:szCs w:val="28"/>
        </w:rPr>
        <w:t>лже</w:t>
      </w:r>
      <w:proofErr w:type="spellEnd"/>
      <w:r w:rsidR="007B6782">
        <w:rPr>
          <w:rFonts w:ascii="Times New Roman" w:hAnsi="Times New Roman" w:cs="Times New Roman"/>
          <w:sz w:val="28"/>
          <w:szCs w:val="28"/>
        </w:rPr>
        <w:t>-представители «</w:t>
      </w:r>
      <w:proofErr w:type="spellStart"/>
      <w:r w:rsidR="007B6782">
        <w:rPr>
          <w:rFonts w:ascii="Times New Roman" w:hAnsi="Times New Roman" w:cs="Times New Roman"/>
          <w:sz w:val="28"/>
          <w:szCs w:val="28"/>
        </w:rPr>
        <w:t>Госуслуг</w:t>
      </w:r>
      <w:proofErr w:type="spellEnd"/>
      <w:r w:rsidR="007B6782">
        <w:rPr>
          <w:rFonts w:ascii="Times New Roman" w:hAnsi="Times New Roman" w:cs="Times New Roman"/>
          <w:sz w:val="28"/>
          <w:szCs w:val="28"/>
        </w:rPr>
        <w:t>», «Сбербанка», рассказав несоответствующую действительности информацию о том, что взломан аккаунт в «</w:t>
      </w:r>
      <w:proofErr w:type="spellStart"/>
      <w:r w:rsidR="007B6782">
        <w:rPr>
          <w:rFonts w:ascii="Times New Roman" w:hAnsi="Times New Roman" w:cs="Times New Roman"/>
          <w:sz w:val="28"/>
          <w:szCs w:val="28"/>
        </w:rPr>
        <w:t>Госуслугах</w:t>
      </w:r>
      <w:proofErr w:type="spellEnd"/>
      <w:r w:rsidR="007B6782">
        <w:rPr>
          <w:rFonts w:ascii="Times New Roman" w:hAnsi="Times New Roman" w:cs="Times New Roman"/>
          <w:sz w:val="28"/>
          <w:szCs w:val="28"/>
        </w:rPr>
        <w:t>» и оформлено несколько кредитов, чтобы «аннулировать», требуется оформить кредит на большую сумму. Д</w:t>
      </w:r>
      <w:r w:rsidR="006A27DC">
        <w:rPr>
          <w:rFonts w:ascii="Times New Roman" w:hAnsi="Times New Roman" w:cs="Times New Roman"/>
          <w:sz w:val="28"/>
          <w:szCs w:val="28"/>
        </w:rPr>
        <w:t>алее следуя указаниям злоумышленников,</w:t>
      </w:r>
      <w:r w:rsidR="003269A4">
        <w:rPr>
          <w:rFonts w:ascii="Times New Roman" w:hAnsi="Times New Roman" w:cs="Times New Roman"/>
          <w:sz w:val="28"/>
          <w:szCs w:val="28"/>
        </w:rPr>
        <w:t xml:space="preserve"> </w:t>
      </w:r>
      <w:r w:rsidR="006A27DC">
        <w:rPr>
          <w:rFonts w:ascii="Times New Roman" w:hAnsi="Times New Roman" w:cs="Times New Roman"/>
          <w:sz w:val="28"/>
          <w:szCs w:val="28"/>
        </w:rPr>
        <w:t>потерпевш</w:t>
      </w:r>
      <w:r w:rsidR="007B6782">
        <w:rPr>
          <w:rFonts w:ascii="Times New Roman" w:hAnsi="Times New Roman" w:cs="Times New Roman"/>
          <w:sz w:val="28"/>
          <w:szCs w:val="28"/>
        </w:rPr>
        <w:t>ая</w:t>
      </w:r>
      <w:r w:rsidR="006A27DC">
        <w:rPr>
          <w:rFonts w:ascii="Times New Roman" w:hAnsi="Times New Roman" w:cs="Times New Roman"/>
          <w:sz w:val="28"/>
          <w:szCs w:val="28"/>
        </w:rPr>
        <w:t xml:space="preserve"> перевел</w:t>
      </w:r>
      <w:r w:rsidR="007B6782">
        <w:rPr>
          <w:rFonts w:ascii="Times New Roman" w:hAnsi="Times New Roman" w:cs="Times New Roman"/>
          <w:sz w:val="28"/>
          <w:szCs w:val="28"/>
        </w:rPr>
        <w:t>а</w:t>
      </w:r>
      <w:r w:rsidR="006A27DC">
        <w:rPr>
          <w:rFonts w:ascii="Times New Roman" w:hAnsi="Times New Roman" w:cs="Times New Roman"/>
          <w:sz w:val="28"/>
          <w:szCs w:val="28"/>
        </w:rPr>
        <w:t xml:space="preserve"> преступникам</w:t>
      </w:r>
      <w:r w:rsidR="007B6782">
        <w:rPr>
          <w:rFonts w:ascii="Times New Roman" w:hAnsi="Times New Roman" w:cs="Times New Roman"/>
          <w:sz w:val="28"/>
          <w:szCs w:val="28"/>
        </w:rPr>
        <w:t xml:space="preserve"> 175 тыс</w:t>
      </w:r>
      <w:r w:rsidR="006A27DC">
        <w:rPr>
          <w:rFonts w:ascii="Times New Roman" w:hAnsi="Times New Roman" w:cs="Times New Roman"/>
          <w:sz w:val="28"/>
          <w:szCs w:val="28"/>
        </w:rPr>
        <w:t>.</w:t>
      </w:r>
      <w:r w:rsidR="007B6782">
        <w:rPr>
          <w:rFonts w:ascii="Times New Roman" w:hAnsi="Times New Roman" w:cs="Times New Roman"/>
          <w:sz w:val="28"/>
          <w:szCs w:val="28"/>
        </w:rPr>
        <w:t xml:space="preserve"> руб.</w:t>
      </w:r>
    </w:p>
    <w:p w:rsidR="0072326B" w:rsidRDefault="006A27DC" w:rsidP="006A27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 результатам проведенной проверки, органами следствия возбуждено уголовное дело о преступлении, предусмотренном ч. </w:t>
      </w:r>
      <w:r w:rsidR="007B6782">
        <w:rPr>
          <w:rFonts w:ascii="Times New Roman" w:hAnsi="Times New Roman" w:cs="Times New Roman"/>
          <w:sz w:val="28"/>
          <w:szCs w:val="28"/>
        </w:rPr>
        <w:t>2</w:t>
      </w:r>
      <w:r>
        <w:rPr>
          <w:rFonts w:ascii="Times New Roman" w:hAnsi="Times New Roman" w:cs="Times New Roman"/>
          <w:sz w:val="28"/>
          <w:szCs w:val="28"/>
        </w:rPr>
        <w:t xml:space="preserve"> ст. 159 УК РФ, ведется поиск злоумышленников.</w:t>
      </w:r>
    </w:p>
    <w:p w:rsidR="00B76141" w:rsidRPr="00B76141" w:rsidRDefault="00DA1D13" w:rsidP="00401924">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401924">
        <w:rPr>
          <w:rFonts w:ascii="Times New Roman" w:hAnsi="Times New Roman" w:cs="Times New Roman"/>
          <w:sz w:val="28"/>
          <w:szCs w:val="28"/>
        </w:rPr>
        <w:t>Р</w:t>
      </w:r>
      <w:r>
        <w:rPr>
          <w:rFonts w:ascii="Times New Roman" w:hAnsi="Times New Roman" w:cs="Times New Roman"/>
          <w:sz w:val="28"/>
          <w:szCs w:val="28"/>
        </w:rPr>
        <w:t>азъясня</w:t>
      </w:r>
      <w:r w:rsidR="007630D7">
        <w:rPr>
          <w:rFonts w:ascii="Times New Roman" w:hAnsi="Times New Roman" w:cs="Times New Roman"/>
          <w:sz w:val="28"/>
          <w:szCs w:val="28"/>
        </w:rPr>
        <w:t>ю</w:t>
      </w:r>
      <w:r>
        <w:rPr>
          <w:rFonts w:ascii="Times New Roman" w:hAnsi="Times New Roman" w:cs="Times New Roman"/>
          <w:sz w:val="28"/>
          <w:szCs w:val="28"/>
        </w:rPr>
        <w:t xml:space="preserve">, что </w:t>
      </w:r>
      <w:r w:rsidR="0082431E">
        <w:rPr>
          <w:rFonts w:ascii="Times New Roman" w:eastAsia="Times New Roman" w:hAnsi="Times New Roman" w:cs="Times New Roman"/>
          <w:sz w:val="28"/>
          <w:szCs w:val="28"/>
          <w:lang w:eastAsia="ru-RU"/>
        </w:rPr>
        <w:t>в</w:t>
      </w:r>
      <w:r w:rsidR="00B76141">
        <w:rPr>
          <w:rFonts w:ascii="Times New Roman" w:eastAsia="Times New Roman" w:hAnsi="Times New Roman" w:cs="Times New Roman"/>
          <w:sz w:val="28"/>
          <w:szCs w:val="28"/>
          <w:lang w:eastAsia="ru-RU"/>
        </w:rPr>
        <w:t xml:space="preserve"> ходе предварительного следствия пострадавш</w:t>
      </w:r>
      <w:r w:rsidR="0082431E">
        <w:rPr>
          <w:rFonts w:ascii="Times New Roman" w:eastAsia="Times New Roman" w:hAnsi="Times New Roman" w:cs="Times New Roman"/>
          <w:sz w:val="28"/>
          <w:szCs w:val="28"/>
          <w:lang w:eastAsia="ru-RU"/>
        </w:rPr>
        <w:t>его</w:t>
      </w:r>
      <w:r w:rsidR="00B76141">
        <w:rPr>
          <w:rFonts w:ascii="Times New Roman" w:eastAsia="Times New Roman" w:hAnsi="Times New Roman" w:cs="Times New Roman"/>
          <w:sz w:val="28"/>
          <w:szCs w:val="28"/>
          <w:lang w:eastAsia="ru-RU"/>
        </w:rPr>
        <w:t xml:space="preserve"> от действий телефонных мошенников следователь должен признать потерпевшим. Согласно ч. 1 ст. 42 УПК РФ </w:t>
      </w:r>
      <w:r w:rsidR="0082431E">
        <w:rPr>
          <w:rFonts w:ascii="Times New Roman" w:eastAsia="Times New Roman" w:hAnsi="Times New Roman" w:cs="Times New Roman"/>
          <w:sz w:val="28"/>
          <w:szCs w:val="28"/>
          <w:lang w:eastAsia="ru-RU"/>
        </w:rPr>
        <w:t>р</w:t>
      </w:r>
      <w:r w:rsidR="00B76141" w:rsidRPr="00B76141">
        <w:rPr>
          <w:rFonts w:ascii="Times New Roman" w:eastAsia="Times New Roman" w:hAnsi="Times New Roman" w:cs="Times New Roman"/>
          <w:sz w:val="28"/>
          <w:szCs w:val="28"/>
          <w:lang w:eastAsia="ru-RU"/>
        </w:rPr>
        <w:t xml:space="preserve">ешение о признании потерпевшим принимается незамедлительно с момента возбуждения уголовного дела и оформляется постановлением дознавателя, следователя, судьи или определением суда. Если на момент возбуждения уголовного дела отсутствуют сведения о лице, которому преступлением причинен вред, решение о признании потерпевшим принимается незамедлительно после получения данных об этом лице. </w:t>
      </w:r>
    </w:p>
    <w:p w:rsidR="0082431E" w:rsidRPr="0082431E" w:rsidRDefault="0082431E" w:rsidP="008243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2431E">
        <w:rPr>
          <w:rFonts w:ascii="Times New Roman" w:eastAsia="Times New Roman" w:hAnsi="Times New Roman" w:cs="Times New Roman"/>
          <w:sz w:val="28"/>
          <w:szCs w:val="28"/>
          <w:lang w:eastAsia="ru-RU"/>
        </w:rPr>
        <w:t>Граждане, будьте бдительны, не отправляйте свои денежные средства незнакомым лицам</w:t>
      </w:r>
      <w:r w:rsidR="007C04A9">
        <w:rPr>
          <w:rFonts w:ascii="Times New Roman" w:eastAsia="Times New Roman" w:hAnsi="Times New Roman" w:cs="Times New Roman"/>
          <w:sz w:val="28"/>
          <w:szCs w:val="28"/>
          <w:lang w:eastAsia="ru-RU"/>
        </w:rPr>
        <w:t>, вернуть их обратно невозможно</w:t>
      </w:r>
      <w:r>
        <w:rPr>
          <w:rFonts w:ascii="Times New Roman" w:eastAsia="Times New Roman" w:hAnsi="Times New Roman" w:cs="Times New Roman"/>
          <w:sz w:val="28"/>
          <w:szCs w:val="28"/>
          <w:lang w:eastAsia="ru-RU"/>
        </w:rPr>
        <w:t>!</w:t>
      </w:r>
      <w:r w:rsidRPr="0082431E">
        <w:rPr>
          <w:rFonts w:ascii="Times New Roman" w:eastAsia="Times New Roman" w:hAnsi="Times New Roman" w:cs="Times New Roman"/>
          <w:sz w:val="28"/>
          <w:szCs w:val="28"/>
          <w:lang w:eastAsia="ru-RU"/>
        </w:rPr>
        <w:t xml:space="preserve"> </w:t>
      </w:r>
      <w:r w:rsidR="00401924">
        <w:rPr>
          <w:rFonts w:ascii="Times New Roman" w:eastAsia="Times New Roman" w:hAnsi="Times New Roman" w:cs="Times New Roman"/>
          <w:sz w:val="28"/>
          <w:szCs w:val="28"/>
          <w:lang w:eastAsia="ru-RU"/>
        </w:rPr>
        <w:t xml:space="preserve"> </w:t>
      </w:r>
      <w:r w:rsidR="00401924" w:rsidRPr="00401924">
        <w:rPr>
          <w:rFonts w:ascii="Times New Roman" w:hAnsi="Times New Roman" w:cs="Times New Roman"/>
          <w:sz w:val="28"/>
          <w:szCs w:val="28"/>
        </w:rPr>
        <w:t>Не переводите накопленные за долгие годы денежные средства незнакомым лицам на «безопасные, резервные, инвестиционные счета», даже если они представляются сотрудниками правоохранительных органов (прокуратура, МВД, Следственный комитет, ФСБ), брокерами, инвесторами, работниками банков, портала «</w:t>
      </w:r>
      <w:proofErr w:type="spellStart"/>
      <w:r w:rsidR="00401924" w:rsidRPr="00401924">
        <w:rPr>
          <w:rFonts w:ascii="Times New Roman" w:hAnsi="Times New Roman" w:cs="Times New Roman"/>
          <w:sz w:val="28"/>
          <w:szCs w:val="28"/>
        </w:rPr>
        <w:t>Госуслуги</w:t>
      </w:r>
      <w:proofErr w:type="spellEnd"/>
      <w:r w:rsidR="00401924" w:rsidRPr="00401924">
        <w:rPr>
          <w:rFonts w:ascii="Times New Roman" w:hAnsi="Times New Roman" w:cs="Times New Roman"/>
          <w:sz w:val="28"/>
          <w:szCs w:val="28"/>
        </w:rPr>
        <w:t>», сотовых компаний, продавцами с сайтов «</w:t>
      </w:r>
      <w:proofErr w:type="spellStart"/>
      <w:r w:rsidR="00401924" w:rsidRPr="00401924">
        <w:rPr>
          <w:rFonts w:ascii="Times New Roman" w:hAnsi="Times New Roman" w:cs="Times New Roman"/>
          <w:sz w:val="28"/>
          <w:szCs w:val="28"/>
        </w:rPr>
        <w:t>Авито</w:t>
      </w:r>
      <w:proofErr w:type="spellEnd"/>
      <w:r w:rsidR="00401924" w:rsidRPr="00401924">
        <w:rPr>
          <w:rFonts w:ascii="Times New Roman" w:hAnsi="Times New Roman" w:cs="Times New Roman"/>
          <w:sz w:val="28"/>
          <w:szCs w:val="28"/>
        </w:rPr>
        <w:t>», «</w:t>
      </w:r>
      <w:proofErr w:type="spellStart"/>
      <w:r w:rsidR="00401924" w:rsidRPr="00401924">
        <w:rPr>
          <w:rFonts w:ascii="Times New Roman" w:hAnsi="Times New Roman" w:cs="Times New Roman"/>
          <w:sz w:val="28"/>
          <w:szCs w:val="28"/>
        </w:rPr>
        <w:t>Дром</w:t>
      </w:r>
      <w:proofErr w:type="spellEnd"/>
      <w:r w:rsidR="00401924" w:rsidRPr="00401924">
        <w:rPr>
          <w:rFonts w:ascii="Times New Roman" w:hAnsi="Times New Roman" w:cs="Times New Roman"/>
          <w:sz w:val="28"/>
          <w:szCs w:val="28"/>
        </w:rPr>
        <w:t>» и т.д.</w:t>
      </w:r>
      <w:r w:rsidR="007B6782">
        <w:rPr>
          <w:rFonts w:ascii="Times New Roman" w:hAnsi="Times New Roman" w:cs="Times New Roman"/>
          <w:sz w:val="28"/>
          <w:szCs w:val="28"/>
        </w:rPr>
        <w:t xml:space="preserve"> Следует обратить внимание, что представители государственных, контролирующих, правоохранительных и надзорных органов не используют в своей служебной деятельности при работе с гражданами </w:t>
      </w:r>
      <w:r w:rsidR="00FD08EF">
        <w:rPr>
          <w:rFonts w:ascii="Times New Roman" w:hAnsi="Times New Roman" w:cs="Times New Roman"/>
          <w:sz w:val="28"/>
          <w:szCs w:val="28"/>
        </w:rPr>
        <w:t>такие мессенджеры как «</w:t>
      </w:r>
      <w:proofErr w:type="spellStart"/>
      <w:r w:rsidR="00FD08EF">
        <w:rPr>
          <w:rFonts w:ascii="Times New Roman" w:hAnsi="Times New Roman" w:cs="Times New Roman"/>
          <w:sz w:val="28"/>
          <w:szCs w:val="28"/>
        </w:rPr>
        <w:t>Вотсапп</w:t>
      </w:r>
      <w:proofErr w:type="spellEnd"/>
      <w:r w:rsidR="00FD08EF">
        <w:rPr>
          <w:rFonts w:ascii="Times New Roman" w:hAnsi="Times New Roman" w:cs="Times New Roman"/>
          <w:sz w:val="28"/>
          <w:szCs w:val="28"/>
        </w:rPr>
        <w:t>», «</w:t>
      </w:r>
      <w:proofErr w:type="spellStart"/>
      <w:r w:rsidR="00FD08EF">
        <w:rPr>
          <w:rFonts w:ascii="Times New Roman" w:hAnsi="Times New Roman" w:cs="Times New Roman"/>
          <w:sz w:val="28"/>
          <w:szCs w:val="28"/>
        </w:rPr>
        <w:t>Вайбер</w:t>
      </w:r>
      <w:proofErr w:type="spellEnd"/>
      <w:r w:rsidR="00FD08EF">
        <w:rPr>
          <w:rFonts w:ascii="Times New Roman" w:hAnsi="Times New Roman" w:cs="Times New Roman"/>
          <w:sz w:val="28"/>
          <w:szCs w:val="28"/>
        </w:rPr>
        <w:t>» «Телеграмм» и тем более не просят диктовать или пересылать пароли как от портала «</w:t>
      </w:r>
      <w:proofErr w:type="spellStart"/>
      <w:r w:rsidR="00FD08EF">
        <w:rPr>
          <w:rFonts w:ascii="Times New Roman" w:hAnsi="Times New Roman" w:cs="Times New Roman"/>
          <w:sz w:val="28"/>
          <w:szCs w:val="28"/>
        </w:rPr>
        <w:t>Госуслуги</w:t>
      </w:r>
      <w:proofErr w:type="spellEnd"/>
      <w:r w:rsidR="00FD08EF">
        <w:rPr>
          <w:rFonts w:ascii="Times New Roman" w:hAnsi="Times New Roman" w:cs="Times New Roman"/>
          <w:sz w:val="28"/>
          <w:szCs w:val="28"/>
        </w:rPr>
        <w:t xml:space="preserve">», так и от различных банковских приложений. </w:t>
      </w:r>
    </w:p>
    <w:p w:rsidR="00B76141" w:rsidRPr="00B76141" w:rsidRDefault="00B76141" w:rsidP="00B76141">
      <w:pPr>
        <w:spacing w:after="0" w:line="240" w:lineRule="auto"/>
        <w:ind w:firstLine="709"/>
        <w:jc w:val="both"/>
        <w:rPr>
          <w:rFonts w:ascii="Times New Roman" w:eastAsia="Times New Roman" w:hAnsi="Times New Roman" w:cs="Times New Roman"/>
          <w:sz w:val="28"/>
          <w:szCs w:val="28"/>
          <w:lang w:eastAsia="ru-RU"/>
        </w:rPr>
      </w:pPr>
    </w:p>
    <w:p w:rsidR="0072326B" w:rsidRPr="0082431E" w:rsidRDefault="007630D7" w:rsidP="0082431E">
      <w:pPr>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Заместитель п</w:t>
      </w:r>
      <w:r w:rsidR="0072326B">
        <w:rPr>
          <w:rFonts w:ascii="Times New Roman" w:eastAsia="Times New Roman" w:hAnsi="Times New Roman" w:cs="Times New Roman"/>
          <w:sz w:val="28"/>
          <w:szCs w:val="28"/>
          <w:lang w:eastAsia="ru-RU"/>
        </w:rPr>
        <w:t>рокурор</w:t>
      </w:r>
      <w:r>
        <w:rPr>
          <w:rFonts w:ascii="Times New Roman" w:eastAsia="Times New Roman" w:hAnsi="Times New Roman" w:cs="Times New Roman"/>
          <w:sz w:val="28"/>
          <w:szCs w:val="28"/>
          <w:lang w:eastAsia="ru-RU"/>
        </w:rPr>
        <w:t>а</w:t>
      </w:r>
      <w:r w:rsidR="0072326B">
        <w:rPr>
          <w:rFonts w:ascii="Times New Roman" w:eastAsia="Times New Roman" w:hAnsi="Times New Roman" w:cs="Times New Roman"/>
          <w:sz w:val="28"/>
          <w:szCs w:val="28"/>
          <w:lang w:eastAsia="ru-RU"/>
        </w:rPr>
        <w:t xml:space="preserve"> района </w:t>
      </w:r>
    </w:p>
    <w:p w:rsidR="0072326B" w:rsidRDefault="0072326B" w:rsidP="0072326B">
      <w:pPr>
        <w:spacing w:after="0" w:line="240" w:lineRule="exact"/>
        <w:jc w:val="both"/>
        <w:rPr>
          <w:rFonts w:ascii="Times New Roman" w:eastAsia="Times New Roman" w:hAnsi="Times New Roman" w:cs="Times New Roman"/>
          <w:sz w:val="28"/>
          <w:szCs w:val="28"/>
          <w:lang w:eastAsia="ru-RU"/>
        </w:rPr>
      </w:pPr>
    </w:p>
    <w:p w:rsidR="0072326B" w:rsidRDefault="0072326B" w:rsidP="0072326B">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советник юстиции                                                                </w:t>
      </w:r>
      <w:r w:rsidR="006A0D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630D7">
        <w:rPr>
          <w:rFonts w:ascii="Times New Roman" w:eastAsia="Times New Roman" w:hAnsi="Times New Roman" w:cs="Times New Roman"/>
          <w:sz w:val="28"/>
          <w:szCs w:val="28"/>
          <w:lang w:eastAsia="ru-RU"/>
        </w:rPr>
        <w:t>А.В. Денеко</w:t>
      </w:r>
      <w:r>
        <w:rPr>
          <w:rFonts w:ascii="Times New Roman" w:eastAsia="Times New Roman" w:hAnsi="Times New Roman" w:cs="Times New Roman"/>
          <w:sz w:val="28"/>
          <w:szCs w:val="28"/>
          <w:lang w:eastAsia="ru-RU"/>
        </w:rPr>
        <w:t xml:space="preserve"> </w:t>
      </w:r>
    </w:p>
    <w:p w:rsidR="00216626" w:rsidRDefault="00216626"/>
    <w:sectPr w:rsidR="00216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6B"/>
    <w:rsid w:val="000074B1"/>
    <w:rsid w:val="00216626"/>
    <w:rsid w:val="003269A4"/>
    <w:rsid w:val="00401924"/>
    <w:rsid w:val="0044088B"/>
    <w:rsid w:val="006A0DBD"/>
    <w:rsid w:val="006A27DC"/>
    <w:rsid w:val="0072326B"/>
    <w:rsid w:val="007630D7"/>
    <w:rsid w:val="007B6782"/>
    <w:rsid w:val="007C04A9"/>
    <w:rsid w:val="0082431E"/>
    <w:rsid w:val="00B76141"/>
    <w:rsid w:val="00C77008"/>
    <w:rsid w:val="00C80F88"/>
    <w:rsid w:val="00DA1D13"/>
    <w:rsid w:val="00E7148F"/>
    <w:rsid w:val="00F03E9C"/>
    <w:rsid w:val="00FD0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68981-F6A4-4E64-9C34-AB18D011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26B"/>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93314">
      <w:bodyDiv w:val="1"/>
      <w:marLeft w:val="0"/>
      <w:marRight w:val="0"/>
      <w:marTop w:val="0"/>
      <w:marBottom w:val="0"/>
      <w:divBdr>
        <w:top w:val="none" w:sz="0" w:space="0" w:color="auto"/>
        <w:left w:val="none" w:sz="0" w:space="0" w:color="auto"/>
        <w:bottom w:val="none" w:sz="0" w:space="0" w:color="auto"/>
        <w:right w:val="none" w:sz="0" w:space="0" w:color="auto"/>
      </w:divBdr>
    </w:div>
    <w:div w:id="480540432">
      <w:bodyDiv w:val="1"/>
      <w:marLeft w:val="0"/>
      <w:marRight w:val="0"/>
      <w:marTop w:val="0"/>
      <w:marBottom w:val="0"/>
      <w:divBdr>
        <w:top w:val="none" w:sz="0" w:space="0" w:color="auto"/>
        <w:left w:val="none" w:sz="0" w:space="0" w:color="auto"/>
        <w:bottom w:val="none" w:sz="0" w:space="0" w:color="auto"/>
        <w:right w:val="none" w:sz="0" w:space="0" w:color="auto"/>
      </w:divBdr>
    </w:div>
    <w:div w:id="59775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Батуев Владимир Догарцыренович</dc:creator>
  <cp:keywords/>
  <dc:description/>
  <cp:lastModifiedBy>User</cp:lastModifiedBy>
  <cp:revision>2</cp:revision>
  <dcterms:created xsi:type="dcterms:W3CDTF">2024-10-16T06:33:00Z</dcterms:created>
  <dcterms:modified xsi:type="dcterms:W3CDTF">2024-10-16T06:33:00Z</dcterms:modified>
</cp:coreProperties>
</file>