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5EE89" w14:textId="77777777" w:rsidR="00BD2FB1" w:rsidRPr="00BD1CB1" w:rsidRDefault="00BD2FB1" w:rsidP="00BD2FB1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BD1CB1">
        <w:rPr>
          <w:rFonts w:cs="Times New Roman"/>
          <w:b/>
          <w:szCs w:val="24"/>
        </w:rPr>
        <w:t>ЗАКЛЮЧЕНИЕ</w:t>
      </w:r>
    </w:p>
    <w:p w14:paraId="30ACE360" w14:textId="77777777" w:rsidR="00BD2FB1" w:rsidRPr="00D627E3" w:rsidRDefault="00BD2FB1" w:rsidP="00BD2FB1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D627E3">
        <w:rPr>
          <w:rFonts w:cs="Times New Roman"/>
          <w:b/>
          <w:szCs w:val="24"/>
        </w:rPr>
        <w:t xml:space="preserve">о результатах публичных слушаний по </w:t>
      </w:r>
      <w:r w:rsidR="00B9149C" w:rsidRPr="00D627E3">
        <w:rPr>
          <w:rFonts w:cs="Times New Roman"/>
          <w:b/>
          <w:szCs w:val="24"/>
        </w:rPr>
        <w:t>обсуждению</w:t>
      </w:r>
    </w:p>
    <w:p w14:paraId="1E42CA16" w14:textId="034F7720" w:rsidR="00D627E3" w:rsidRPr="00765EDD" w:rsidRDefault="00B9149C" w:rsidP="00D627E3">
      <w:pPr>
        <w:autoSpaceDE w:val="0"/>
        <w:autoSpaceDN w:val="0"/>
        <w:adjustRightInd w:val="0"/>
        <w:jc w:val="center"/>
        <w:rPr>
          <w:rFonts w:cs="Times New Roman"/>
          <w:b/>
          <w:szCs w:val="24"/>
        </w:rPr>
      </w:pPr>
      <w:r w:rsidRPr="00D627E3">
        <w:rPr>
          <w:b/>
        </w:rPr>
        <w:t xml:space="preserve">вопроса </w:t>
      </w:r>
      <w:r w:rsidR="00D627E3" w:rsidRPr="00D627E3">
        <w:rPr>
          <w:b/>
          <w:szCs w:val="24"/>
        </w:rPr>
        <w:t xml:space="preserve">о </w:t>
      </w:r>
      <w:r w:rsidR="00D627E3" w:rsidRPr="00D627E3">
        <w:rPr>
          <w:rFonts w:eastAsia="Arial CYR"/>
          <w:b/>
          <w:kern w:val="1"/>
          <w:szCs w:val="24"/>
        </w:rPr>
        <w:t xml:space="preserve">преобразовании муниципальных образований </w:t>
      </w:r>
      <w:r w:rsidR="00D627E3" w:rsidRPr="00D627E3">
        <w:rPr>
          <w:rFonts w:eastAsia="Arial CYR"/>
          <w:b/>
          <w:kern w:val="1"/>
        </w:rPr>
        <w:t>муниципального</w:t>
      </w:r>
      <w:r w:rsidR="00D627E3" w:rsidRPr="00765EDD">
        <w:rPr>
          <w:rFonts w:eastAsia="Arial CYR"/>
          <w:b/>
          <w:kern w:val="1"/>
        </w:rPr>
        <w:t xml:space="preserve"> образования «Братский район»</w:t>
      </w:r>
      <w:r w:rsidR="00D627E3" w:rsidRPr="00765EDD">
        <w:rPr>
          <w:rFonts w:eastAsia="Arial CYR"/>
          <w:b/>
          <w:kern w:val="1"/>
          <w:szCs w:val="24"/>
        </w:rPr>
        <w:t xml:space="preserve"> и муниципального образования «</w:t>
      </w:r>
      <w:r w:rsidR="00D627E3" w:rsidRPr="00765EDD">
        <w:rPr>
          <w:rFonts w:eastAsia="Arial CYR"/>
          <w:b/>
          <w:kern w:val="1"/>
        </w:rPr>
        <w:t xml:space="preserve">Братский </w:t>
      </w:r>
      <w:r w:rsidR="00D627E3" w:rsidRPr="00765EDD">
        <w:rPr>
          <w:rFonts w:eastAsia="Arial CYR"/>
          <w:b/>
          <w:kern w:val="1"/>
          <w:szCs w:val="24"/>
        </w:rPr>
        <w:t xml:space="preserve">район» путем их объединения без изменения границ иных муниципальных образований с созданием вновь образованного муниципального образования – </w:t>
      </w:r>
      <w:r w:rsidR="00D627E3" w:rsidRPr="00765EDD">
        <w:rPr>
          <w:rFonts w:eastAsia="Arial CYR"/>
          <w:b/>
          <w:kern w:val="1"/>
        </w:rPr>
        <w:t>Братский</w:t>
      </w:r>
      <w:r w:rsidR="00D627E3" w:rsidRPr="00765EDD">
        <w:rPr>
          <w:rFonts w:eastAsia="Arial CYR"/>
          <w:b/>
          <w:kern w:val="1"/>
          <w:szCs w:val="24"/>
        </w:rPr>
        <w:t xml:space="preserve"> муниципальный округ Иркутской области</w:t>
      </w:r>
    </w:p>
    <w:p w14:paraId="739BB00A" w14:textId="0EB704E0" w:rsidR="00BD2FB1" w:rsidRDefault="00BD2FB1" w:rsidP="002B3496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14:paraId="36BD6B7D" w14:textId="77777777" w:rsidR="002B3496" w:rsidRDefault="002B3496" w:rsidP="002B3496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14:paraId="19EE848D" w14:textId="57CC3152" w:rsidR="00D627E3" w:rsidRPr="000714E5" w:rsidRDefault="00BD2FB1" w:rsidP="00D627E3">
      <w:pPr>
        <w:spacing w:before="120"/>
        <w:ind w:firstLine="567"/>
        <w:jc w:val="both"/>
      </w:pPr>
      <w:r w:rsidRPr="00BD1CB1">
        <w:rPr>
          <w:rFonts w:cs="Times New Roman"/>
          <w:color w:val="000000" w:themeColor="text1"/>
          <w:szCs w:val="24"/>
        </w:rPr>
        <w:t xml:space="preserve">Публичные слушания назначены </w:t>
      </w:r>
      <w:r w:rsidR="00D627E3" w:rsidRPr="000714E5">
        <w:rPr>
          <w:bCs/>
        </w:rPr>
        <w:t xml:space="preserve">решением </w:t>
      </w:r>
      <w:r w:rsidR="00D627E3">
        <w:rPr>
          <w:bCs/>
        </w:rPr>
        <w:t xml:space="preserve">Думы </w:t>
      </w:r>
      <w:r w:rsidR="00973B30">
        <w:rPr>
          <w:bCs/>
        </w:rPr>
        <w:t>Тарминского</w:t>
      </w:r>
      <w:r w:rsidR="00527783">
        <w:rPr>
          <w:bCs/>
        </w:rPr>
        <w:t xml:space="preserve"> </w:t>
      </w:r>
      <w:r w:rsidR="00D627E3">
        <w:rPr>
          <w:bCs/>
        </w:rPr>
        <w:t xml:space="preserve">сельского поселения </w:t>
      </w:r>
      <w:r w:rsidR="00D627E3" w:rsidRPr="000714E5">
        <w:rPr>
          <w:bCs/>
        </w:rPr>
        <w:t xml:space="preserve">от </w:t>
      </w:r>
      <w:r w:rsidR="00527783">
        <w:rPr>
          <w:bCs/>
        </w:rPr>
        <w:t>10.06</w:t>
      </w:r>
      <w:r w:rsidR="00D627E3">
        <w:rPr>
          <w:bCs/>
        </w:rPr>
        <w:t>.2024</w:t>
      </w:r>
      <w:r w:rsidR="00D627E3" w:rsidRPr="008B6A30">
        <w:rPr>
          <w:bCs/>
        </w:rPr>
        <w:t xml:space="preserve">г. № </w:t>
      </w:r>
      <w:r w:rsidR="00850031">
        <w:rPr>
          <w:bCs/>
        </w:rPr>
        <w:t>116</w:t>
      </w:r>
      <w:r w:rsidR="00D627E3" w:rsidRPr="00903EC8">
        <w:rPr>
          <w:bCs/>
        </w:rPr>
        <w:t xml:space="preserve"> «</w:t>
      </w:r>
      <w:r w:rsidR="00D627E3">
        <w:t xml:space="preserve">О назначении публичных слушаний </w:t>
      </w:r>
      <w:r w:rsidR="00D627E3" w:rsidRPr="00BC24E9">
        <w:t>по</w:t>
      </w:r>
      <w:r w:rsidR="00D627E3">
        <w:t xml:space="preserve"> обсуждению </w:t>
      </w:r>
      <w:r w:rsidR="00D627E3" w:rsidRPr="00BC24E9">
        <w:t>вопрос</w:t>
      </w:r>
      <w:r w:rsidR="00D627E3">
        <w:t xml:space="preserve">а о </w:t>
      </w:r>
      <w:r w:rsidR="00D627E3" w:rsidRPr="007408AE">
        <w:rPr>
          <w:rFonts w:eastAsia="Arial CYR"/>
          <w:kern w:val="1"/>
        </w:rPr>
        <w:t>преобразовани</w:t>
      </w:r>
      <w:r w:rsidR="00D627E3">
        <w:rPr>
          <w:rFonts w:eastAsia="Arial CYR"/>
          <w:kern w:val="1"/>
        </w:rPr>
        <w:t>и</w:t>
      </w:r>
      <w:r w:rsidR="00D627E3" w:rsidRPr="007408AE">
        <w:rPr>
          <w:rFonts w:eastAsia="Arial CYR"/>
          <w:kern w:val="1"/>
        </w:rPr>
        <w:t xml:space="preserve"> </w:t>
      </w:r>
      <w:r w:rsidR="00D627E3">
        <w:rPr>
          <w:rFonts w:eastAsia="Arial CYR"/>
          <w:kern w:val="1"/>
        </w:rPr>
        <w:t xml:space="preserve">муниципальных образований муниципального образования «Братский район» </w:t>
      </w:r>
      <w:r w:rsidR="00D627E3" w:rsidRPr="007408AE">
        <w:rPr>
          <w:rFonts w:eastAsia="Arial CYR"/>
          <w:kern w:val="1"/>
        </w:rPr>
        <w:t>и муниципального образования</w:t>
      </w:r>
      <w:r w:rsidR="00D627E3">
        <w:rPr>
          <w:rFonts w:eastAsia="Arial CYR"/>
          <w:kern w:val="1"/>
        </w:rPr>
        <w:t xml:space="preserve"> «Братский район» </w:t>
      </w:r>
      <w:r w:rsidR="00D627E3" w:rsidRPr="007408AE">
        <w:rPr>
          <w:rFonts w:eastAsia="Arial CYR"/>
          <w:kern w:val="1"/>
        </w:rPr>
        <w:t>путем их объединения без изменения границ иных муниципальных</w:t>
      </w:r>
      <w:r w:rsidR="00D627E3">
        <w:rPr>
          <w:rFonts w:eastAsia="Arial CYR"/>
          <w:kern w:val="1"/>
        </w:rPr>
        <w:t xml:space="preserve"> </w:t>
      </w:r>
      <w:r w:rsidR="00D627E3" w:rsidRPr="007408AE">
        <w:rPr>
          <w:rFonts w:eastAsia="Arial CYR"/>
          <w:kern w:val="1"/>
        </w:rPr>
        <w:t>образований с созданием вновь образованного муниципального</w:t>
      </w:r>
      <w:r w:rsidR="00D627E3">
        <w:rPr>
          <w:rFonts w:eastAsia="Arial CYR"/>
          <w:kern w:val="1"/>
        </w:rPr>
        <w:t xml:space="preserve"> </w:t>
      </w:r>
      <w:r w:rsidR="00D627E3" w:rsidRPr="007408AE">
        <w:rPr>
          <w:rFonts w:eastAsia="Arial CYR"/>
          <w:kern w:val="1"/>
        </w:rPr>
        <w:t xml:space="preserve">образования – </w:t>
      </w:r>
      <w:r w:rsidR="00D627E3">
        <w:rPr>
          <w:rFonts w:eastAsia="Arial CYR"/>
          <w:kern w:val="1"/>
        </w:rPr>
        <w:t xml:space="preserve">Братский </w:t>
      </w:r>
      <w:r w:rsidR="00D627E3" w:rsidRPr="007408AE">
        <w:rPr>
          <w:rFonts w:eastAsia="Arial CYR"/>
          <w:kern w:val="1"/>
        </w:rPr>
        <w:t>муниципальный округ Иркутской области</w:t>
      </w:r>
      <w:r w:rsidR="00D627E3" w:rsidRPr="000714E5">
        <w:t>».</w:t>
      </w:r>
    </w:p>
    <w:p w14:paraId="6ADFD57E" w14:textId="37641845" w:rsidR="00D627E3" w:rsidRPr="000714E5" w:rsidRDefault="00D627E3" w:rsidP="00D627E3">
      <w:pPr>
        <w:ind w:firstLine="567"/>
        <w:jc w:val="both"/>
        <w:rPr>
          <w:bCs/>
        </w:rPr>
      </w:pPr>
      <w:r>
        <w:rPr>
          <w:bCs/>
        </w:rPr>
        <w:t>Р</w:t>
      </w:r>
      <w:r w:rsidRPr="000714E5">
        <w:rPr>
          <w:bCs/>
        </w:rPr>
        <w:t xml:space="preserve">ешение </w:t>
      </w:r>
      <w:r>
        <w:rPr>
          <w:bCs/>
        </w:rPr>
        <w:t xml:space="preserve">Думы </w:t>
      </w:r>
      <w:r w:rsidR="00973B30">
        <w:rPr>
          <w:bCs/>
        </w:rPr>
        <w:t>Тарминского</w:t>
      </w:r>
      <w:r>
        <w:rPr>
          <w:bCs/>
        </w:rPr>
        <w:t xml:space="preserve"> сельского поселения </w:t>
      </w:r>
      <w:r w:rsidRPr="000714E5">
        <w:rPr>
          <w:bCs/>
        </w:rPr>
        <w:t xml:space="preserve">от </w:t>
      </w:r>
      <w:r w:rsidR="00527783">
        <w:rPr>
          <w:bCs/>
        </w:rPr>
        <w:t>10.06</w:t>
      </w:r>
      <w:r>
        <w:rPr>
          <w:bCs/>
        </w:rPr>
        <w:t>.2024</w:t>
      </w:r>
      <w:r w:rsidRPr="008B6A30">
        <w:rPr>
          <w:bCs/>
        </w:rPr>
        <w:t xml:space="preserve">г. № </w:t>
      </w:r>
      <w:r w:rsidR="00850031">
        <w:rPr>
          <w:bCs/>
        </w:rPr>
        <w:t>116</w:t>
      </w:r>
      <w:r w:rsidRPr="00903EC8">
        <w:rPr>
          <w:bCs/>
        </w:rPr>
        <w:t xml:space="preserve"> «</w:t>
      </w:r>
      <w:r>
        <w:t xml:space="preserve">О назначении публичных слушаний </w:t>
      </w:r>
      <w:r w:rsidRPr="00BC24E9">
        <w:t>по</w:t>
      </w:r>
      <w:r>
        <w:t xml:space="preserve"> обсуждению </w:t>
      </w:r>
      <w:r w:rsidRPr="00BC24E9">
        <w:t>вопрос</w:t>
      </w:r>
      <w:r>
        <w:t xml:space="preserve">а о </w:t>
      </w:r>
      <w:r w:rsidRPr="007408AE">
        <w:rPr>
          <w:rFonts w:eastAsia="Arial CYR"/>
          <w:kern w:val="1"/>
        </w:rPr>
        <w:t>преобразовани</w:t>
      </w:r>
      <w:r>
        <w:rPr>
          <w:rFonts w:eastAsia="Arial CYR"/>
          <w:kern w:val="1"/>
        </w:rPr>
        <w:t>и</w:t>
      </w:r>
      <w:r w:rsidRPr="007408AE">
        <w:rPr>
          <w:rFonts w:eastAsia="Arial CYR"/>
          <w:kern w:val="1"/>
        </w:rPr>
        <w:t xml:space="preserve"> </w:t>
      </w:r>
      <w:r>
        <w:rPr>
          <w:rFonts w:eastAsia="Arial CYR"/>
          <w:kern w:val="1"/>
        </w:rPr>
        <w:t xml:space="preserve">муниципальных образований муниципального образования «Братский район» </w:t>
      </w:r>
      <w:r w:rsidRPr="007408AE">
        <w:rPr>
          <w:rFonts w:eastAsia="Arial CYR"/>
          <w:kern w:val="1"/>
        </w:rPr>
        <w:t>и муниципального образования</w:t>
      </w:r>
      <w:r>
        <w:rPr>
          <w:rFonts w:eastAsia="Arial CYR"/>
          <w:kern w:val="1"/>
        </w:rPr>
        <w:t xml:space="preserve"> «Братский район» </w:t>
      </w:r>
      <w:r w:rsidRPr="007408AE">
        <w:rPr>
          <w:rFonts w:eastAsia="Arial CYR"/>
          <w:kern w:val="1"/>
        </w:rPr>
        <w:t>путем их объединения без изменения границ иных муниципальных</w:t>
      </w:r>
      <w:r>
        <w:rPr>
          <w:rFonts w:eastAsia="Arial CYR"/>
          <w:kern w:val="1"/>
        </w:rPr>
        <w:t xml:space="preserve"> </w:t>
      </w:r>
      <w:r w:rsidRPr="007408AE">
        <w:rPr>
          <w:rFonts w:eastAsia="Arial CYR"/>
          <w:kern w:val="1"/>
        </w:rPr>
        <w:t>образований с созданием вновь образованного муниципального</w:t>
      </w:r>
      <w:r>
        <w:rPr>
          <w:rFonts w:eastAsia="Arial CYR"/>
          <w:kern w:val="1"/>
        </w:rPr>
        <w:t xml:space="preserve"> </w:t>
      </w:r>
      <w:r w:rsidRPr="007408AE">
        <w:rPr>
          <w:rFonts w:eastAsia="Arial CYR"/>
          <w:kern w:val="1"/>
        </w:rPr>
        <w:t xml:space="preserve">образования – </w:t>
      </w:r>
      <w:r>
        <w:rPr>
          <w:rFonts w:eastAsia="Arial CYR"/>
          <w:kern w:val="1"/>
        </w:rPr>
        <w:t xml:space="preserve">Братский </w:t>
      </w:r>
      <w:r w:rsidRPr="007408AE">
        <w:rPr>
          <w:rFonts w:eastAsia="Arial CYR"/>
          <w:kern w:val="1"/>
        </w:rPr>
        <w:t>муниципальный округ Иркутской области</w:t>
      </w:r>
      <w:r w:rsidRPr="000714E5">
        <w:t>»</w:t>
      </w:r>
      <w:r>
        <w:t xml:space="preserve"> опубликовано в Информационном бюллетене </w:t>
      </w:r>
      <w:r w:rsidR="00973B30">
        <w:t>Тарминского</w:t>
      </w:r>
      <w:r w:rsidR="00527783">
        <w:t xml:space="preserve"> муниципального </w:t>
      </w:r>
      <w:r>
        <w:t>образования</w:t>
      </w:r>
      <w:r w:rsidR="00527783">
        <w:t xml:space="preserve"> Братского района Иркутской </w:t>
      </w:r>
      <w:r w:rsidR="00192824">
        <w:t>области</w:t>
      </w:r>
      <w:r>
        <w:t xml:space="preserve"> и </w:t>
      </w:r>
      <w:r w:rsidRPr="000714E5">
        <w:rPr>
          <w:bCs/>
        </w:rPr>
        <w:t xml:space="preserve">размещено на официальном сайте администрации </w:t>
      </w:r>
      <w:r w:rsidR="00973B30">
        <w:rPr>
          <w:bCs/>
        </w:rPr>
        <w:t>Тарминского</w:t>
      </w:r>
      <w:r>
        <w:rPr>
          <w:bCs/>
        </w:rPr>
        <w:t xml:space="preserve"> сельского поселения</w:t>
      </w:r>
      <w:r w:rsidRPr="000714E5">
        <w:rPr>
          <w:bCs/>
        </w:rPr>
        <w:t xml:space="preserve"> в информационно-телекоммуникационной сети «Интернет».</w:t>
      </w:r>
    </w:p>
    <w:p w14:paraId="4B9DD8E9" w14:textId="77777777"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BD1CB1">
        <w:rPr>
          <w:rFonts w:cs="Times New Roman"/>
          <w:b/>
          <w:szCs w:val="24"/>
        </w:rPr>
        <w:t>Форма проведения публичных слушаний</w:t>
      </w:r>
      <w:r w:rsidRPr="00BD1CB1">
        <w:rPr>
          <w:rFonts w:cs="Times New Roman"/>
          <w:szCs w:val="24"/>
        </w:rPr>
        <w:t>: собрание.</w:t>
      </w:r>
    </w:p>
    <w:p w14:paraId="01973B37" w14:textId="78963603"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bookmarkStart w:id="0" w:name="_Hlk153378438"/>
      <w:r w:rsidRPr="00BD1CB1">
        <w:rPr>
          <w:rFonts w:cs="Times New Roman"/>
          <w:b/>
          <w:szCs w:val="24"/>
        </w:rPr>
        <w:t xml:space="preserve">Вопрос, выносимый на публичные слушания: </w:t>
      </w:r>
      <w:r w:rsidR="00B9149C" w:rsidRPr="00B9149C">
        <w:rPr>
          <w:rFonts w:cs="Times New Roman"/>
          <w:color w:val="000000" w:themeColor="text1"/>
          <w:szCs w:val="24"/>
        </w:rPr>
        <w:t xml:space="preserve">«Согласны ли Вы с преобразованием муниципальных образований </w:t>
      </w:r>
      <w:r w:rsidR="00D627E3">
        <w:rPr>
          <w:rFonts w:eastAsia="Arial CYR"/>
          <w:kern w:val="1"/>
        </w:rPr>
        <w:t xml:space="preserve">муниципального образования «Братский район» </w:t>
      </w:r>
      <w:r w:rsidR="00D627E3" w:rsidRPr="007408AE">
        <w:rPr>
          <w:rFonts w:eastAsia="Arial CYR"/>
          <w:kern w:val="1"/>
        </w:rPr>
        <w:t>и муниципального образования</w:t>
      </w:r>
      <w:r w:rsidR="00D627E3">
        <w:rPr>
          <w:rFonts w:eastAsia="Arial CYR"/>
          <w:kern w:val="1"/>
        </w:rPr>
        <w:t xml:space="preserve"> «Братский район» </w:t>
      </w:r>
      <w:r w:rsidR="00D627E3" w:rsidRPr="007408AE">
        <w:rPr>
          <w:rFonts w:eastAsia="Arial CYR"/>
          <w:kern w:val="1"/>
        </w:rPr>
        <w:t>путем их объединения без изменения границ иных муниципальных</w:t>
      </w:r>
      <w:r w:rsidR="00D627E3">
        <w:rPr>
          <w:rFonts w:eastAsia="Arial CYR"/>
          <w:kern w:val="1"/>
        </w:rPr>
        <w:t xml:space="preserve"> </w:t>
      </w:r>
      <w:r w:rsidR="00D627E3" w:rsidRPr="007408AE">
        <w:rPr>
          <w:rFonts w:eastAsia="Arial CYR"/>
          <w:kern w:val="1"/>
        </w:rPr>
        <w:t>образований с созданием вновь образованного муниципального</w:t>
      </w:r>
      <w:r w:rsidR="00D627E3">
        <w:rPr>
          <w:rFonts w:eastAsia="Arial CYR"/>
          <w:kern w:val="1"/>
        </w:rPr>
        <w:t xml:space="preserve"> </w:t>
      </w:r>
      <w:r w:rsidR="00D627E3" w:rsidRPr="007408AE">
        <w:rPr>
          <w:rFonts w:eastAsia="Arial CYR"/>
          <w:kern w:val="1"/>
        </w:rPr>
        <w:t xml:space="preserve">образования – </w:t>
      </w:r>
      <w:r w:rsidR="00D627E3">
        <w:rPr>
          <w:rFonts w:eastAsia="Arial CYR"/>
          <w:kern w:val="1"/>
        </w:rPr>
        <w:t xml:space="preserve">Братский </w:t>
      </w:r>
      <w:r w:rsidR="00D627E3" w:rsidRPr="007408AE">
        <w:rPr>
          <w:rFonts w:eastAsia="Arial CYR"/>
          <w:kern w:val="1"/>
        </w:rPr>
        <w:t>муниципальный округ Иркутской области</w:t>
      </w:r>
      <w:r w:rsidR="00B9149C" w:rsidRPr="00B9149C">
        <w:rPr>
          <w:rFonts w:cs="Times New Roman"/>
          <w:color w:val="000000" w:themeColor="text1"/>
          <w:szCs w:val="24"/>
        </w:rPr>
        <w:t>».</w:t>
      </w:r>
    </w:p>
    <w:bookmarkEnd w:id="0"/>
    <w:p w14:paraId="21C754EB" w14:textId="4A9939E6" w:rsidR="00BD2FB1" w:rsidRPr="00BD1CB1" w:rsidRDefault="00BD2FB1" w:rsidP="0085003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BD1CB1">
        <w:rPr>
          <w:rFonts w:cs="Times New Roman"/>
          <w:b/>
          <w:szCs w:val="24"/>
        </w:rPr>
        <w:t xml:space="preserve">Дата </w:t>
      </w:r>
      <w:r w:rsidR="00C66F05">
        <w:rPr>
          <w:rFonts w:cs="Times New Roman"/>
          <w:b/>
          <w:szCs w:val="24"/>
        </w:rPr>
        <w:t xml:space="preserve">и время </w:t>
      </w:r>
      <w:r w:rsidRPr="00BD1CB1">
        <w:rPr>
          <w:rFonts w:cs="Times New Roman"/>
          <w:b/>
          <w:szCs w:val="24"/>
        </w:rPr>
        <w:t>проведения публичных слушаний</w:t>
      </w:r>
      <w:r w:rsidRPr="00BD1CB1">
        <w:rPr>
          <w:rFonts w:cs="Times New Roman"/>
          <w:szCs w:val="24"/>
        </w:rPr>
        <w:t xml:space="preserve">: </w:t>
      </w:r>
      <w:r w:rsidR="00A427B2">
        <w:rPr>
          <w:rFonts w:cs="Times New Roman"/>
          <w:szCs w:val="24"/>
        </w:rPr>
        <w:t>2</w:t>
      </w:r>
      <w:r w:rsidR="00973B30">
        <w:rPr>
          <w:rFonts w:cs="Times New Roman"/>
          <w:szCs w:val="24"/>
        </w:rPr>
        <w:t>5</w:t>
      </w:r>
      <w:r w:rsidR="00527783">
        <w:rPr>
          <w:rFonts w:cs="Times New Roman"/>
          <w:szCs w:val="24"/>
        </w:rPr>
        <w:t>.06</w:t>
      </w:r>
      <w:r w:rsidR="00B9149C">
        <w:rPr>
          <w:rFonts w:cs="Times New Roman"/>
          <w:szCs w:val="24"/>
        </w:rPr>
        <w:t>.</w:t>
      </w:r>
      <w:r w:rsidR="00C031EF">
        <w:rPr>
          <w:rFonts w:cs="Times New Roman"/>
          <w:szCs w:val="24"/>
        </w:rPr>
        <w:t>202</w:t>
      </w:r>
      <w:r w:rsidR="00D627E3">
        <w:rPr>
          <w:rFonts w:cs="Times New Roman"/>
          <w:szCs w:val="24"/>
        </w:rPr>
        <w:t xml:space="preserve">4, </w:t>
      </w:r>
      <w:r w:rsidR="00192824" w:rsidRPr="00192824">
        <w:rPr>
          <w:rFonts w:cs="Times New Roman"/>
          <w:szCs w:val="24"/>
        </w:rPr>
        <w:t>1</w:t>
      </w:r>
      <w:r w:rsidR="00973B30">
        <w:rPr>
          <w:rFonts w:cs="Times New Roman"/>
          <w:szCs w:val="24"/>
        </w:rPr>
        <w:t>4</w:t>
      </w:r>
      <w:r w:rsidR="00192824" w:rsidRPr="00192824">
        <w:rPr>
          <w:rFonts w:cs="Times New Roman"/>
          <w:szCs w:val="24"/>
        </w:rPr>
        <w:t>:00</w:t>
      </w:r>
      <w:r w:rsidR="00B9149C">
        <w:rPr>
          <w:rFonts w:cs="Times New Roman"/>
          <w:szCs w:val="24"/>
        </w:rPr>
        <w:t>.</w:t>
      </w:r>
    </w:p>
    <w:p w14:paraId="77118E17" w14:textId="7E1F4F42" w:rsidR="00BD2FB1" w:rsidRPr="00BD1CB1" w:rsidRDefault="00BD2FB1" w:rsidP="00850031">
      <w:pPr>
        <w:pStyle w:val="a4"/>
        <w:spacing w:before="0" w:beforeAutospacing="0" w:after="0" w:afterAutospacing="0"/>
        <w:jc w:val="both"/>
        <w:rPr>
          <w:b/>
        </w:rPr>
      </w:pPr>
      <w:r w:rsidRPr="00BD1CB1">
        <w:rPr>
          <w:b/>
        </w:rPr>
        <w:t>Место проведения публичных слушаний</w:t>
      </w:r>
      <w:r w:rsidR="00850031">
        <w:rPr>
          <w:b/>
        </w:rPr>
        <w:t xml:space="preserve">: </w:t>
      </w:r>
      <w:r w:rsidR="00850031">
        <w:t>Иркутская область, Братский район, п. Тарма, ул. 1-я Нагорная, 16 в здании «МКУК Тарминский КДЦ Братского района».</w:t>
      </w:r>
    </w:p>
    <w:p w14:paraId="77850213" w14:textId="4E9951A1" w:rsidR="00BD2FB1" w:rsidRPr="008322A9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Cs w:val="24"/>
        </w:rPr>
      </w:pPr>
      <w:bookmarkStart w:id="1" w:name="_GoBack"/>
      <w:r w:rsidRPr="008322A9">
        <w:rPr>
          <w:rFonts w:cs="Times New Roman"/>
          <w:b/>
          <w:szCs w:val="24"/>
        </w:rPr>
        <w:t xml:space="preserve">Председатель публичных слушаний: </w:t>
      </w:r>
      <w:r w:rsidR="006C43A4" w:rsidRPr="008322A9">
        <w:rPr>
          <w:rFonts w:cs="Times New Roman"/>
          <w:szCs w:val="24"/>
        </w:rPr>
        <w:t>глава</w:t>
      </w:r>
      <w:r w:rsidR="006C43A4" w:rsidRPr="008322A9">
        <w:t xml:space="preserve"> Тарминского муниципального образования - </w:t>
      </w:r>
      <w:proofErr w:type="spellStart"/>
      <w:r w:rsidR="00850031" w:rsidRPr="008322A9">
        <w:t>Коротюк</w:t>
      </w:r>
      <w:proofErr w:type="spellEnd"/>
      <w:r w:rsidR="00850031" w:rsidRPr="008322A9">
        <w:t xml:space="preserve"> Михаил Тимофеевич</w:t>
      </w:r>
      <w:r w:rsidR="00285EB3" w:rsidRPr="008322A9">
        <w:rPr>
          <w:rFonts w:cs="Times New Roman"/>
          <w:szCs w:val="24"/>
        </w:rPr>
        <w:t>.</w:t>
      </w:r>
    </w:p>
    <w:p w14:paraId="44AD82EC" w14:textId="2E94234C" w:rsidR="00BD2FB1" w:rsidRPr="008322A9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8322A9">
        <w:rPr>
          <w:rFonts w:cs="Times New Roman"/>
          <w:b/>
          <w:szCs w:val="24"/>
        </w:rPr>
        <w:t>Секретарь публичных слушаний:</w:t>
      </w:r>
      <w:r w:rsidR="00850031" w:rsidRPr="008322A9">
        <w:t xml:space="preserve"> </w:t>
      </w:r>
      <w:r w:rsidR="006C43A4" w:rsidRPr="008322A9">
        <w:t xml:space="preserve">ведущий специалист администрации Тарминского сельского поселения - </w:t>
      </w:r>
      <w:proofErr w:type="spellStart"/>
      <w:r w:rsidR="00850031" w:rsidRPr="008322A9">
        <w:t>Вавилкина</w:t>
      </w:r>
      <w:proofErr w:type="spellEnd"/>
      <w:r w:rsidR="00850031" w:rsidRPr="008322A9">
        <w:t xml:space="preserve"> Татьяна Юрьевна</w:t>
      </w:r>
      <w:r w:rsidRPr="008322A9">
        <w:rPr>
          <w:rFonts w:cs="Times New Roman"/>
          <w:szCs w:val="24"/>
        </w:rPr>
        <w:t>.</w:t>
      </w:r>
    </w:p>
    <w:p w14:paraId="7CAC526A" w14:textId="3B9E7273" w:rsidR="00850031" w:rsidRPr="008322A9" w:rsidRDefault="00850031" w:rsidP="00850031">
      <w:pPr>
        <w:jc w:val="both"/>
      </w:pPr>
      <w:r w:rsidRPr="008322A9">
        <w:rPr>
          <w:rFonts w:cs="Times New Roman"/>
          <w:b/>
          <w:szCs w:val="24"/>
        </w:rPr>
        <w:t xml:space="preserve">            </w:t>
      </w:r>
      <w:r w:rsidR="00BD2FB1" w:rsidRPr="008322A9">
        <w:rPr>
          <w:rFonts w:cs="Times New Roman"/>
          <w:b/>
          <w:szCs w:val="24"/>
        </w:rPr>
        <w:t>Инициатор публичных слушаний:</w:t>
      </w:r>
      <w:r w:rsidRPr="008322A9">
        <w:rPr>
          <w:rFonts w:cs="Times New Roman"/>
          <w:b/>
          <w:szCs w:val="24"/>
        </w:rPr>
        <w:t xml:space="preserve"> </w:t>
      </w:r>
      <w:r w:rsidRPr="008322A9">
        <w:t xml:space="preserve">Дума </w:t>
      </w:r>
      <w:r w:rsidR="006C43A4" w:rsidRPr="008322A9">
        <w:t>Тарминского сельского поселения</w:t>
      </w:r>
    </w:p>
    <w:p w14:paraId="24768390" w14:textId="77777777"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8322A9">
        <w:rPr>
          <w:rFonts w:cs="Times New Roman"/>
          <w:b/>
          <w:szCs w:val="24"/>
        </w:rPr>
        <w:t>Форма голосования</w:t>
      </w:r>
      <w:r w:rsidRPr="008322A9">
        <w:rPr>
          <w:rFonts w:cs="Times New Roman"/>
          <w:szCs w:val="24"/>
        </w:rPr>
        <w:t xml:space="preserve">: голосование по проекту осуществляется путем поднятия </w:t>
      </w:r>
      <w:bookmarkEnd w:id="1"/>
      <w:r w:rsidRPr="00BD1CB1">
        <w:rPr>
          <w:rFonts w:cs="Times New Roman"/>
          <w:szCs w:val="24"/>
        </w:rPr>
        <w:t>участником публичных слушаний руки за один из трех вариантов ответа: «да», «нет» или «воздержался».</w:t>
      </w:r>
    </w:p>
    <w:p w14:paraId="71A1F138" w14:textId="6AB15438"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BD1CB1">
        <w:rPr>
          <w:rFonts w:cs="Times New Roman"/>
          <w:b/>
          <w:szCs w:val="24"/>
        </w:rPr>
        <w:t xml:space="preserve">На публичных слушаниях присутствовали: </w:t>
      </w:r>
      <w:r w:rsidRPr="00BD1CB1">
        <w:rPr>
          <w:rFonts w:cs="Times New Roman"/>
          <w:szCs w:val="24"/>
        </w:rPr>
        <w:t xml:space="preserve">жители </w:t>
      </w:r>
      <w:r w:rsidR="00973B30">
        <w:rPr>
          <w:rFonts w:cs="Times New Roman"/>
          <w:szCs w:val="24"/>
        </w:rPr>
        <w:t>Тарминского</w:t>
      </w:r>
      <w:r w:rsidR="00D627E3">
        <w:rPr>
          <w:rFonts w:cs="Times New Roman"/>
          <w:szCs w:val="24"/>
        </w:rPr>
        <w:t xml:space="preserve"> </w:t>
      </w:r>
      <w:r w:rsidRPr="00BD1CB1">
        <w:rPr>
          <w:rFonts w:cs="Times New Roman"/>
          <w:szCs w:val="24"/>
        </w:rPr>
        <w:t>муниципального образования</w:t>
      </w:r>
      <w:r w:rsidR="00527783">
        <w:rPr>
          <w:rFonts w:cs="Times New Roman"/>
          <w:szCs w:val="24"/>
        </w:rPr>
        <w:t xml:space="preserve"> Братского района Иркутской области</w:t>
      </w:r>
      <w:r w:rsidRPr="00BD1CB1">
        <w:rPr>
          <w:rFonts w:cs="Times New Roman"/>
          <w:szCs w:val="24"/>
        </w:rPr>
        <w:t xml:space="preserve">, сотрудники </w:t>
      </w:r>
      <w:r w:rsidR="00527783">
        <w:rPr>
          <w:rFonts w:cs="Times New Roman"/>
          <w:szCs w:val="24"/>
        </w:rPr>
        <w:t xml:space="preserve">администрации </w:t>
      </w:r>
      <w:r w:rsidR="00973B30">
        <w:rPr>
          <w:rFonts w:cs="Times New Roman"/>
          <w:szCs w:val="24"/>
        </w:rPr>
        <w:t>Тарминского</w:t>
      </w:r>
      <w:r w:rsidR="00527783">
        <w:rPr>
          <w:rFonts w:cs="Times New Roman"/>
          <w:szCs w:val="24"/>
        </w:rPr>
        <w:t xml:space="preserve"> сельского поселения, сотрудники </w:t>
      </w:r>
      <w:r w:rsidR="00D627E3">
        <w:rPr>
          <w:rFonts w:cs="Times New Roman"/>
          <w:szCs w:val="24"/>
        </w:rPr>
        <w:t>а</w:t>
      </w:r>
      <w:r w:rsidRPr="00BD1CB1">
        <w:rPr>
          <w:rFonts w:cs="Times New Roman"/>
          <w:szCs w:val="24"/>
        </w:rPr>
        <w:t>дминистрации муниципального образования «</w:t>
      </w:r>
      <w:r w:rsidR="00D627E3">
        <w:rPr>
          <w:rFonts w:cs="Times New Roman"/>
          <w:szCs w:val="24"/>
        </w:rPr>
        <w:t>Братский</w:t>
      </w:r>
      <w:r w:rsidRPr="00BD1CB1">
        <w:rPr>
          <w:rFonts w:cs="Times New Roman"/>
          <w:szCs w:val="24"/>
        </w:rPr>
        <w:t xml:space="preserve"> район»,</w:t>
      </w:r>
      <w:r w:rsidR="00C031EF">
        <w:rPr>
          <w:rFonts w:cs="Times New Roman"/>
          <w:szCs w:val="24"/>
        </w:rPr>
        <w:t xml:space="preserve"> </w:t>
      </w:r>
      <w:r w:rsidR="00C85678">
        <w:rPr>
          <w:rFonts w:cs="Times New Roman"/>
          <w:szCs w:val="24"/>
        </w:rPr>
        <w:t>59 человек</w:t>
      </w:r>
      <w:r w:rsidRPr="00BD1CB1">
        <w:rPr>
          <w:rFonts w:cs="Times New Roman"/>
          <w:szCs w:val="24"/>
        </w:rPr>
        <w:t>:</w:t>
      </w:r>
    </w:p>
    <w:p w14:paraId="6CAFDD3D" w14:textId="45C34A7D"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BD1CB1">
        <w:rPr>
          <w:rFonts w:cs="Times New Roman"/>
          <w:szCs w:val="24"/>
        </w:rPr>
        <w:t xml:space="preserve">1) участники публичных слушаний – </w:t>
      </w:r>
      <w:r w:rsidR="00C85678">
        <w:rPr>
          <w:rFonts w:cs="Times New Roman"/>
          <w:szCs w:val="24"/>
        </w:rPr>
        <w:t xml:space="preserve">52 </w:t>
      </w:r>
      <w:r w:rsidRPr="00BD1CB1">
        <w:rPr>
          <w:rFonts w:cs="Times New Roman"/>
          <w:szCs w:val="24"/>
        </w:rPr>
        <w:t xml:space="preserve"> человек</w:t>
      </w:r>
      <w:r w:rsidR="001114FE">
        <w:rPr>
          <w:rFonts w:cs="Times New Roman"/>
          <w:szCs w:val="24"/>
        </w:rPr>
        <w:t>а</w:t>
      </w:r>
      <w:r w:rsidRPr="00BD1CB1">
        <w:rPr>
          <w:rFonts w:cs="Times New Roman"/>
          <w:szCs w:val="24"/>
        </w:rPr>
        <w:t>;</w:t>
      </w:r>
    </w:p>
    <w:p w14:paraId="31C75C94" w14:textId="036179C5"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BD1CB1">
        <w:rPr>
          <w:rFonts w:cs="Times New Roman"/>
          <w:szCs w:val="24"/>
        </w:rPr>
        <w:t xml:space="preserve">2) слушатели публичных слушаний – </w:t>
      </w:r>
      <w:r w:rsidR="00C85678">
        <w:rPr>
          <w:rFonts w:cs="Times New Roman"/>
          <w:szCs w:val="24"/>
        </w:rPr>
        <w:t xml:space="preserve"> 7</w:t>
      </w:r>
      <w:r w:rsidRPr="00D627E3">
        <w:rPr>
          <w:rFonts w:cs="Times New Roman"/>
          <w:color w:val="FF0000"/>
          <w:szCs w:val="24"/>
        </w:rPr>
        <w:t xml:space="preserve"> </w:t>
      </w:r>
      <w:r w:rsidRPr="00BD1CB1">
        <w:rPr>
          <w:rFonts w:cs="Times New Roman"/>
          <w:szCs w:val="24"/>
        </w:rPr>
        <w:t>человек.</w:t>
      </w:r>
    </w:p>
    <w:p w14:paraId="48377780" w14:textId="10657C5D"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BD1CB1">
        <w:rPr>
          <w:rFonts w:cs="Times New Roman"/>
          <w:szCs w:val="24"/>
        </w:rPr>
        <w:t xml:space="preserve">В голосовании приняло участие </w:t>
      </w:r>
      <w:r w:rsidR="00C85678">
        <w:rPr>
          <w:rFonts w:cs="Times New Roman"/>
          <w:szCs w:val="24"/>
        </w:rPr>
        <w:t>52</w:t>
      </w:r>
      <w:r w:rsidRPr="00BD1CB1">
        <w:rPr>
          <w:rFonts w:cs="Times New Roman"/>
          <w:szCs w:val="24"/>
        </w:rPr>
        <w:t xml:space="preserve"> участник</w:t>
      </w:r>
      <w:r w:rsidR="001114FE">
        <w:rPr>
          <w:rFonts w:cs="Times New Roman"/>
          <w:szCs w:val="24"/>
        </w:rPr>
        <w:t>а</w:t>
      </w:r>
      <w:r w:rsidRPr="00BD1CB1">
        <w:rPr>
          <w:rFonts w:cs="Times New Roman"/>
          <w:szCs w:val="24"/>
        </w:rPr>
        <w:t xml:space="preserve"> публичных слушаний.</w:t>
      </w:r>
    </w:p>
    <w:p w14:paraId="12F04C42" w14:textId="77777777"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color w:val="222222"/>
          <w:szCs w:val="24"/>
          <w:shd w:val="clear" w:color="auto" w:fill="FFFFFF"/>
        </w:rPr>
      </w:pPr>
      <w:r w:rsidRPr="00BD1CB1">
        <w:rPr>
          <w:rFonts w:cs="Times New Roman"/>
          <w:b/>
          <w:color w:val="222222"/>
          <w:szCs w:val="24"/>
          <w:shd w:val="clear" w:color="auto" w:fill="FFFFFF"/>
        </w:rPr>
        <w:t>Итоги голосования:</w:t>
      </w:r>
    </w:p>
    <w:p w14:paraId="27AA42E4" w14:textId="697E4F65" w:rsidR="00BD2FB1" w:rsidRDefault="00887B8B" w:rsidP="001114FE">
      <w:pPr>
        <w:pStyle w:val="Standard"/>
        <w:ind w:firstLine="709"/>
        <w:rPr>
          <w:rFonts w:eastAsia="Calibri"/>
        </w:rPr>
      </w:pPr>
      <w:r>
        <w:rPr>
          <w:sz w:val="24"/>
          <w:szCs w:val="24"/>
        </w:rPr>
        <w:t>«Д</w:t>
      </w:r>
      <w:r w:rsidR="00BD2FB1" w:rsidRPr="00BD1CB1">
        <w:rPr>
          <w:rFonts w:eastAsia="Calibri"/>
          <w:sz w:val="24"/>
          <w:szCs w:val="24"/>
        </w:rPr>
        <w:t>а</w:t>
      </w:r>
      <w:r w:rsidR="00BD2FB1" w:rsidRPr="00BD1CB1">
        <w:rPr>
          <w:sz w:val="24"/>
          <w:szCs w:val="24"/>
        </w:rPr>
        <w:t>»</w:t>
      </w:r>
      <w:r w:rsidR="00BD2FB1" w:rsidRPr="00BD1CB1">
        <w:rPr>
          <w:rFonts w:eastAsia="Calibri"/>
          <w:sz w:val="24"/>
          <w:szCs w:val="24"/>
        </w:rPr>
        <w:t xml:space="preserve"> – </w:t>
      </w:r>
      <w:r w:rsidR="00C85678">
        <w:rPr>
          <w:rFonts w:eastAsia="Calibri"/>
          <w:sz w:val="24"/>
          <w:szCs w:val="24"/>
        </w:rPr>
        <w:t>52;</w:t>
      </w:r>
    </w:p>
    <w:p w14:paraId="49D4E02C" w14:textId="2DB8C7F5" w:rsidR="00BD2FB1" w:rsidRPr="00BD1CB1" w:rsidRDefault="00BD2FB1" w:rsidP="001114FE">
      <w:pPr>
        <w:pStyle w:val="Standard"/>
        <w:ind w:firstLine="709"/>
        <w:rPr>
          <w:rFonts w:eastAsia="Calibri"/>
          <w:sz w:val="24"/>
          <w:szCs w:val="24"/>
        </w:rPr>
      </w:pPr>
      <w:r w:rsidRPr="00BD1CB1">
        <w:rPr>
          <w:sz w:val="24"/>
          <w:szCs w:val="24"/>
        </w:rPr>
        <w:t>«</w:t>
      </w:r>
      <w:r w:rsidR="00887B8B">
        <w:rPr>
          <w:rFonts w:eastAsia="Calibri"/>
          <w:sz w:val="24"/>
          <w:szCs w:val="24"/>
        </w:rPr>
        <w:t>Нет</w:t>
      </w:r>
      <w:r w:rsidRPr="00BD1CB1">
        <w:rPr>
          <w:sz w:val="24"/>
          <w:szCs w:val="24"/>
        </w:rPr>
        <w:t>»</w:t>
      </w:r>
      <w:r w:rsidRPr="00BD1CB1">
        <w:rPr>
          <w:rFonts w:eastAsia="Calibri"/>
          <w:sz w:val="24"/>
          <w:szCs w:val="24"/>
        </w:rPr>
        <w:t xml:space="preserve"> – </w:t>
      </w:r>
      <w:r w:rsidR="00C85678">
        <w:rPr>
          <w:rFonts w:eastAsia="Calibri"/>
          <w:sz w:val="24"/>
          <w:szCs w:val="24"/>
        </w:rPr>
        <w:t>0;</w:t>
      </w:r>
    </w:p>
    <w:p w14:paraId="06A8CC6F" w14:textId="75D78E62" w:rsidR="00BD2FB1" w:rsidRPr="00BD1CB1" w:rsidRDefault="00BD2FB1" w:rsidP="001114FE">
      <w:pPr>
        <w:pStyle w:val="Standard"/>
        <w:ind w:firstLine="708"/>
        <w:rPr>
          <w:rFonts w:eastAsia="Calibri"/>
          <w:sz w:val="24"/>
          <w:szCs w:val="24"/>
        </w:rPr>
      </w:pPr>
      <w:r w:rsidRPr="00BD1CB1">
        <w:rPr>
          <w:sz w:val="24"/>
          <w:szCs w:val="24"/>
        </w:rPr>
        <w:lastRenderedPageBreak/>
        <w:t>«</w:t>
      </w:r>
      <w:r w:rsidR="00B7240F">
        <w:rPr>
          <w:rFonts w:eastAsia="Calibri"/>
          <w:sz w:val="24"/>
          <w:szCs w:val="24"/>
        </w:rPr>
        <w:t>Воздержал</w:t>
      </w:r>
      <w:r w:rsidRPr="00BD1CB1">
        <w:rPr>
          <w:rFonts w:eastAsia="Calibri"/>
          <w:sz w:val="24"/>
          <w:szCs w:val="24"/>
        </w:rPr>
        <w:t>с</w:t>
      </w:r>
      <w:r w:rsidR="00B7240F">
        <w:rPr>
          <w:rFonts w:eastAsia="Calibri"/>
          <w:sz w:val="24"/>
          <w:szCs w:val="24"/>
        </w:rPr>
        <w:t>я</w:t>
      </w:r>
      <w:r w:rsidRPr="00BD1CB1">
        <w:rPr>
          <w:sz w:val="24"/>
          <w:szCs w:val="24"/>
        </w:rPr>
        <w:t>»</w:t>
      </w:r>
      <w:r w:rsidR="00B9149C">
        <w:rPr>
          <w:rFonts w:eastAsia="Calibri"/>
          <w:sz w:val="24"/>
          <w:szCs w:val="24"/>
        </w:rPr>
        <w:t xml:space="preserve"> – </w:t>
      </w:r>
      <w:r w:rsidR="00C85678">
        <w:rPr>
          <w:rFonts w:eastAsia="Calibri"/>
          <w:sz w:val="24"/>
          <w:szCs w:val="24"/>
        </w:rPr>
        <w:t>0</w:t>
      </w:r>
      <w:r w:rsidRPr="00BD1CB1">
        <w:rPr>
          <w:rFonts w:eastAsia="Calibri"/>
          <w:sz w:val="24"/>
          <w:szCs w:val="24"/>
        </w:rPr>
        <w:t>.</w:t>
      </w:r>
    </w:p>
    <w:p w14:paraId="09AEDE5B" w14:textId="100621B9" w:rsidR="00D627E3" w:rsidRDefault="00BD2FB1" w:rsidP="00D627E3">
      <w:pPr>
        <w:jc w:val="both"/>
        <w:rPr>
          <w:bCs/>
        </w:rPr>
      </w:pPr>
      <w:r w:rsidRPr="00BD1CB1">
        <w:rPr>
          <w:rFonts w:cs="Times New Roman"/>
          <w:b/>
          <w:szCs w:val="24"/>
        </w:rPr>
        <w:t xml:space="preserve">Предложения и замечания участников публичных слушаний: </w:t>
      </w:r>
      <w:bookmarkStart w:id="2" w:name="_Hlk153378512"/>
      <w:r w:rsidR="00D627E3">
        <w:rPr>
          <w:rFonts w:eastAsia="Calibri" w:cs="Times New Roman"/>
          <w:bCs/>
        </w:rPr>
        <w:t>До установленного срока (</w:t>
      </w:r>
      <w:r w:rsidR="00D627E3" w:rsidRPr="00654BCF">
        <w:rPr>
          <w:rFonts w:eastAsia="Calibri" w:cs="Times New Roman"/>
          <w:bCs/>
        </w:rPr>
        <w:t>до 1</w:t>
      </w:r>
      <w:r w:rsidR="00D627E3">
        <w:rPr>
          <w:rFonts w:eastAsia="Calibri" w:cs="Times New Roman"/>
          <w:bCs/>
        </w:rPr>
        <w:t>7</w:t>
      </w:r>
      <w:r w:rsidR="00D627E3" w:rsidRPr="00654BCF">
        <w:rPr>
          <w:rFonts w:eastAsia="Calibri" w:cs="Times New Roman"/>
          <w:bCs/>
        </w:rPr>
        <w:t xml:space="preserve">-00 часов </w:t>
      </w:r>
      <w:r w:rsidR="00527783">
        <w:rPr>
          <w:rFonts w:eastAsia="Calibri" w:cs="Times New Roman"/>
          <w:bCs/>
        </w:rPr>
        <w:t>2</w:t>
      </w:r>
      <w:r w:rsidR="00973B30">
        <w:rPr>
          <w:rFonts w:eastAsia="Calibri" w:cs="Times New Roman"/>
          <w:bCs/>
        </w:rPr>
        <w:t>4</w:t>
      </w:r>
      <w:r w:rsidR="00527783">
        <w:rPr>
          <w:rFonts w:eastAsia="Calibri" w:cs="Times New Roman"/>
          <w:bCs/>
        </w:rPr>
        <w:t>.06.2024</w:t>
      </w:r>
      <w:r w:rsidR="00D627E3">
        <w:rPr>
          <w:rFonts w:eastAsia="Calibri" w:cs="Times New Roman"/>
          <w:bCs/>
        </w:rPr>
        <w:t xml:space="preserve">г.) предложений и замечаний </w:t>
      </w:r>
      <w:r w:rsidR="00D627E3">
        <w:rPr>
          <w:rFonts w:eastAsia="Calibri" w:cs="Times New Roman"/>
        </w:rPr>
        <w:t xml:space="preserve">по </w:t>
      </w:r>
      <w:r w:rsidR="00D627E3">
        <w:t xml:space="preserve">проекту решения </w:t>
      </w:r>
      <w:r w:rsidR="00D627E3">
        <w:rPr>
          <w:bCs/>
        </w:rPr>
        <w:t xml:space="preserve">Думы </w:t>
      </w:r>
      <w:r w:rsidR="00973B30">
        <w:rPr>
          <w:bCs/>
        </w:rPr>
        <w:t>Тарминского</w:t>
      </w:r>
      <w:r w:rsidR="00D627E3">
        <w:rPr>
          <w:bCs/>
        </w:rPr>
        <w:t xml:space="preserve"> сельского поселения </w:t>
      </w:r>
      <w:r w:rsidR="00D627E3" w:rsidRPr="000714E5">
        <w:rPr>
          <w:bCs/>
        </w:rPr>
        <w:t xml:space="preserve">от </w:t>
      </w:r>
      <w:r w:rsidR="00527783">
        <w:rPr>
          <w:bCs/>
        </w:rPr>
        <w:t>10.06</w:t>
      </w:r>
      <w:r w:rsidR="00D627E3">
        <w:rPr>
          <w:bCs/>
        </w:rPr>
        <w:t>.2024</w:t>
      </w:r>
      <w:r w:rsidR="00D627E3" w:rsidRPr="008B6A30">
        <w:rPr>
          <w:bCs/>
        </w:rPr>
        <w:t xml:space="preserve">г. № </w:t>
      </w:r>
      <w:r w:rsidR="00C85678">
        <w:rPr>
          <w:bCs/>
        </w:rPr>
        <w:t>116</w:t>
      </w:r>
      <w:r w:rsidR="00D627E3" w:rsidRPr="00903EC8">
        <w:rPr>
          <w:bCs/>
        </w:rPr>
        <w:t xml:space="preserve"> «</w:t>
      </w:r>
      <w:r w:rsidR="00D627E3">
        <w:t xml:space="preserve">О назначении публичных слушаний </w:t>
      </w:r>
      <w:r w:rsidR="00D627E3" w:rsidRPr="00BC24E9">
        <w:t>по</w:t>
      </w:r>
      <w:r w:rsidR="00D627E3">
        <w:t xml:space="preserve"> обсуждению </w:t>
      </w:r>
      <w:r w:rsidR="00D627E3" w:rsidRPr="00BC24E9">
        <w:t>вопрос</w:t>
      </w:r>
      <w:r w:rsidR="00D627E3">
        <w:t xml:space="preserve">а о </w:t>
      </w:r>
      <w:r w:rsidR="00D627E3" w:rsidRPr="007408AE">
        <w:rPr>
          <w:rFonts w:eastAsia="Arial CYR"/>
          <w:kern w:val="1"/>
        </w:rPr>
        <w:t>преобразовани</w:t>
      </w:r>
      <w:r w:rsidR="00D627E3">
        <w:rPr>
          <w:rFonts w:eastAsia="Arial CYR"/>
          <w:kern w:val="1"/>
        </w:rPr>
        <w:t>и</w:t>
      </w:r>
      <w:r w:rsidR="00D627E3" w:rsidRPr="007408AE">
        <w:rPr>
          <w:rFonts w:eastAsia="Arial CYR"/>
          <w:kern w:val="1"/>
        </w:rPr>
        <w:t xml:space="preserve"> </w:t>
      </w:r>
      <w:r w:rsidR="00D627E3">
        <w:rPr>
          <w:rFonts w:eastAsia="Arial CYR"/>
          <w:kern w:val="1"/>
        </w:rPr>
        <w:t xml:space="preserve">муниципальных образований муниципального образования «Братский район» </w:t>
      </w:r>
      <w:r w:rsidR="00D627E3" w:rsidRPr="007408AE">
        <w:rPr>
          <w:rFonts w:eastAsia="Arial CYR"/>
          <w:kern w:val="1"/>
        </w:rPr>
        <w:t>и муниципального образования</w:t>
      </w:r>
      <w:r w:rsidR="00D627E3">
        <w:rPr>
          <w:rFonts w:eastAsia="Arial CYR"/>
          <w:kern w:val="1"/>
        </w:rPr>
        <w:t xml:space="preserve"> «Братский район» </w:t>
      </w:r>
      <w:r w:rsidR="00D627E3" w:rsidRPr="007408AE">
        <w:rPr>
          <w:rFonts w:eastAsia="Arial CYR"/>
          <w:kern w:val="1"/>
        </w:rPr>
        <w:t>путем их объединения без изменения границ иных муниципальных</w:t>
      </w:r>
      <w:r w:rsidR="00D627E3">
        <w:rPr>
          <w:rFonts w:eastAsia="Arial CYR"/>
          <w:kern w:val="1"/>
        </w:rPr>
        <w:t xml:space="preserve"> </w:t>
      </w:r>
      <w:r w:rsidR="00D627E3" w:rsidRPr="007408AE">
        <w:rPr>
          <w:rFonts w:eastAsia="Arial CYR"/>
          <w:kern w:val="1"/>
        </w:rPr>
        <w:t>образований с созданием вновь образованного муниципального</w:t>
      </w:r>
      <w:r w:rsidR="00D627E3">
        <w:rPr>
          <w:rFonts w:eastAsia="Arial CYR"/>
          <w:kern w:val="1"/>
        </w:rPr>
        <w:t xml:space="preserve"> </w:t>
      </w:r>
      <w:r w:rsidR="00D627E3" w:rsidRPr="007408AE">
        <w:rPr>
          <w:rFonts w:eastAsia="Arial CYR"/>
          <w:kern w:val="1"/>
        </w:rPr>
        <w:t xml:space="preserve">образования – </w:t>
      </w:r>
      <w:r w:rsidR="00D627E3">
        <w:rPr>
          <w:rFonts w:eastAsia="Arial CYR"/>
          <w:kern w:val="1"/>
        </w:rPr>
        <w:t xml:space="preserve">Братский </w:t>
      </w:r>
      <w:r w:rsidR="00D627E3" w:rsidRPr="007408AE">
        <w:rPr>
          <w:rFonts w:eastAsia="Arial CYR"/>
          <w:kern w:val="1"/>
        </w:rPr>
        <w:t>муниципальный округ Иркутской области</w:t>
      </w:r>
      <w:r w:rsidR="00D627E3">
        <w:t>» и по подготовке и проведению публичных слушаний не поступало.</w:t>
      </w:r>
    </w:p>
    <w:p w14:paraId="5AE94A6A" w14:textId="73EEA4BF"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D1CB1">
        <w:rPr>
          <w:rFonts w:cs="Times New Roman"/>
          <w:b/>
          <w:color w:val="222222"/>
          <w:szCs w:val="24"/>
          <w:shd w:val="clear" w:color="auto" w:fill="FFFFFF"/>
        </w:rPr>
        <w:t xml:space="preserve">Результаты публичных слушаний: </w:t>
      </w:r>
      <w:r w:rsidRPr="00BD1CB1">
        <w:rPr>
          <w:rFonts w:cs="Times New Roman"/>
          <w:color w:val="222222"/>
          <w:szCs w:val="24"/>
          <w:shd w:val="clear" w:color="auto" w:fill="FFFFFF"/>
        </w:rPr>
        <w:t>участники публичных слушаний</w:t>
      </w:r>
      <w:r w:rsidRPr="00BD1CB1">
        <w:rPr>
          <w:rFonts w:cs="Times New Roman"/>
          <w:b/>
          <w:color w:val="222222"/>
          <w:szCs w:val="24"/>
          <w:shd w:val="clear" w:color="auto" w:fill="FFFFFF"/>
        </w:rPr>
        <w:t xml:space="preserve"> </w:t>
      </w:r>
      <w:r w:rsidR="006A2A85">
        <w:rPr>
          <w:rFonts w:cs="Times New Roman"/>
          <w:b/>
          <w:color w:val="222222"/>
          <w:szCs w:val="24"/>
          <w:shd w:val="clear" w:color="auto" w:fill="FFFFFF"/>
        </w:rPr>
        <w:t xml:space="preserve">в своем большинстве </w:t>
      </w:r>
      <w:r w:rsidRPr="00BD1CB1">
        <w:rPr>
          <w:rFonts w:cs="Times New Roman"/>
          <w:color w:val="222222"/>
          <w:szCs w:val="24"/>
          <w:shd w:val="clear" w:color="auto" w:fill="FFFFFF"/>
        </w:rPr>
        <w:t xml:space="preserve">согласны </w:t>
      </w:r>
      <w:r w:rsidR="00787936" w:rsidRPr="00B9149C">
        <w:rPr>
          <w:rFonts w:cs="Times New Roman"/>
          <w:color w:val="000000" w:themeColor="text1"/>
          <w:szCs w:val="24"/>
        </w:rPr>
        <w:t xml:space="preserve">с преобразованием муниципальных образований </w:t>
      </w:r>
      <w:r w:rsidR="00D627E3">
        <w:rPr>
          <w:rFonts w:eastAsia="Arial CYR"/>
          <w:kern w:val="1"/>
        </w:rPr>
        <w:t xml:space="preserve">муниципального образования «Братский район» </w:t>
      </w:r>
      <w:r w:rsidR="00D627E3" w:rsidRPr="007408AE">
        <w:rPr>
          <w:rFonts w:eastAsia="Arial CYR"/>
          <w:kern w:val="1"/>
        </w:rPr>
        <w:t>и муниципального образования</w:t>
      </w:r>
      <w:r w:rsidR="00D627E3">
        <w:rPr>
          <w:rFonts w:eastAsia="Arial CYR"/>
          <w:kern w:val="1"/>
        </w:rPr>
        <w:t xml:space="preserve"> «Братский район» </w:t>
      </w:r>
      <w:r w:rsidR="00D627E3" w:rsidRPr="007408AE">
        <w:rPr>
          <w:rFonts w:eastAsia="Arial CYR"/>
          <w:kern w:val="1"/>
        </w:rPr>
        <w:t>путем их объединения без изменения границ иных муниципальных</w:t>
      </w:r>
      <w:r w:rsidR="00D627E3">
        <w:rPr>
          <w:rFonts w:eastAsia="Arial CYR"/>
          <w:kern w:val="1"/>
        </w:rPr>
        <w:t xml:space="preserve"> </w:t>
      </w:r>
      <w:r w:rsidR="00D627E3" w:rsidRPr="007408AE">
        <w:rPr>
          <w:rFonts w:eastAsia="Arial CYR"/>
          <w:kern w:val="1"/>
        </w:rPr>
        <w:t>образований с созданием вновь образованного муниципального</w:t>
      </w:r>
      <w:r w:rsidR="00D627E3">
        <w:rPr>
          <w:rFonts w:eastAsia="Arial CYR"/>
          <w:kern w:val="1"/>
        </w:rPr>
        <w:t xml:space="preserve"> </w:t>
      </w:r>
      <w:r w:rsidR="00D627E3" w:rsidRPr="007408AE">
        <w:rPr>
          <w:rFonts w:eastAsia="Arial CYR"/>
          <w:kern w:val="1"/>
        </w:rPr>
        <w:t xml:space="preserve">образования – </w:t>
      </w:r>
      <w:r w:rsidR="00D627E3">
        <w:rPr>
          <w:rFonts w:eastAsia="Arial CYR"/>
          <w:kern w:val="1"/>
        </w:rPr>
        <w:t xml:space="preserve">Братский </w:t>
      </w:r>
      <w:r w:rsidR="00D627E3" w:rsidRPr="007408AE">
        <w:rPr>
          <w:rFonts w:eastAsia="Arial CYR"/>
          <w:kern w:val="1"/>
        </w:rPr>
        <w:t>муниципальный округ Иркутской области</w:t>
      </w:r>
      <w:r w:rsidR="00D627E3" w:rsidRPr="00BD1CB1">
        <w:rPr>
          <w:rFonts w:cs="Times New Roman"/>
          <w:color w:val="000000" w:themeColor="text1"/>
          <w:szCs w:val="24"/>
        </w:rPr>
        <w:t xml:space="preserve"> </w:t>
      </w:r>
      <w:r w:rsidRPr="00BD1CB1">
        <w:rPr>
          <w:rFonts w:cs="Times New Roman"/>
          <w:color w:val="000000" w:themeColor="text1"/>
          <w:szCs w:val="24"/>
        </w:rPr>
        <w:t xml:space="preserve">(протокол </w:t>
      </w:r>
      <w:r w:rsidR="007B5929">
        <w:rPr>
          <w:rFonts w:cs="Times New Roman"/>
          <w:color w:val="000000" w:themeColor="text1"/>
          <w:szCs w:val="24"/>
        </w:rPr>
        <w:t>публичных слушаний</w:t>
      </w:r>
      <w:r w:rsidRPr="00BD1CB1">
        <w:rPr>
          <w:rFonts w:cs="Times New Roman"/>
          <w:color w:val="000000" w:themeColor="text1"/>
          <w:szCs w:val="24"/>
        </w:rPr>
        <w:t xml:space="preserve"> от </w:t>
      </w:r>
      <w:r w:rsidR="00527783">
        <w:rPr>
          <w:rFonts w:cs="Times New Roman"/>
          <w:color w:val="000000" w:themeColor="text1"/>
          <w:szCs w:val="24"/>
        </w:rPr>
        <w:t>2</w:t>
      </w:r>
      <w:r w:rsidR="00973B30">
        <w:rPr>
          <w:rFonts w:cs="Times New Roman"/>
          <w:color w:val="000000" w:themeColor="text1"/>
          <w:szCs w:val="24"/>
        </w:rPr>
        <w:t>5</w:t>
      </w:r>
      <w:r w:rsidR="00527783">
        <w:rPr>
          <w:rFonts w:cs="Times New Roman"/>
          <w:color w:val="000000" w:themeColor="text1"/>
          <w:szCs w:val="24"/>
        </w:rPr>
        <w:t>.06.</w:t>
      </w:r>
      <w:r w:rsidR="00D627E3">
        <w:rPr>
          <w:rFonts w:cs="Times New Roman"/>
          <w:color w:val="000000" w:themeColor="text1"/>
          <w:szCs w:val="24"/>
        </w:rPr>
        <w:t>2024</w:t>
      </w:r>
      <w:r w:rsidRPr="00BD1CB1">
        <w:rPr>
          <w:rFonts w:cs="Times New Roman"/>
          <w:color w:val="000000" w:themeColor="text1"/>
          <w:szCs w:val="24"/>
        </w:rPr>
        <w:t>).</w:t>
      </w:r>
    </w:p>
    <w:bookmarkEnd w:id="2"/>
    <w:p w14:paraId="42D89E1F" w14:textId="77777777"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4"/>
        </w:rPr>
      </w:pPr>
      <w:r w:rsidRPr="00BD1CB1">
        <w:rPr>
          <w:rFonts w:cs="Times New Roman"/>
          <w:color w:val="000000" w:themeColor="text1"/>
          <w:szCs w:val="24"/>
        </w:rPr>
        <w:t xml:space="preserve"> </w:t>
      </w:r>
    </w:p>
    <w:p w14:paraId="0B36EE65" w14:textId="77777777"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A2A85" w14:paraId="16A0DE41" w14:textId="77777777" w:rsidTr="006A2A85">
        <w:tc>
          <w:tcPr>
            <w:tcW w:w="4785" w:type="dxa"/>
          </w:tcPr>
          <w:p w14:paraId="55645814" w14:textId="77777777" w:rsidR="006A2A85" w:rsidRDefault="006A2A85" w:rsidP="00BD2FB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D1CB1">
              <w:rPr>
                <w:rFonts w:cs="Times New Roman"/>
                <w:szCs w:val="24"/>
              </w:rPr>
              <w:t>Председатель публичных слушаний</w:t>
            </w:r>
          </w:p>
        </w:tc>
        <w:tc>
          <w:tcPr>
            <w:tcW w:w="4785" w:type="dxa"/>
          </w:tcPr>
          <w:p w14:paraId="0593EABC" w14:textId="56B67945" w:rsidR="006A2A85" w:rsidRDefault="00850031" w:rsidP="00285EB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Коротюк</w:t>
            </w:r>
            <w:proofErr w:type="spellEnd"/>
            <w:r>
              <w:rPr>
                <w:rFonts w:cs="Times New Roman"/>
                <w:szCs w:val="24"/>
              </w:rPr>
              <w:t xml:space="preserve"> Михаил Тимофеевич</w:t>
            </w:r>
          </w:p>
        </w:tc>
      </w:tr>
      <w:tr w:rsidR="006A2A85" w14:paraId="3AE39AF0" w14:textId="77777777" w:rsidTr="006A2A85">
        <w:tc>
          <w:tcPr>
            <w:tcW w:w="4785" w:type="dxa"/>
          </w:tcPr>
          <w:p w14:paraId="347B20AE" w14:textId="77777777" w:rsidR="006A2A85" w:rsidRDefault="006A2A85" w:rsidP="00BD2FB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785" w:type="dxa"/>
          </w:tcPr>
          <w:p w14:paraId="72A18E79" w14:textId="77777777" w:rsidR="006A2A85" w:rsidRDefault="006A2A85" w:rsidP="00BD2FB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</w:p>
        </w:tc>
      </w:tr>
      <w:tr w:rsidR="006A2A85" w14:paraId="024F1737" w14:textId="77777777" w:rsidTr="006A2A85">
        <w:tc>
          <w:tcPr>
            <w:tcW w:w="4785" w:type="dxa"/>
          </w:tcPr>
          <w:p w14:paraId="48BBC114" w14:textId="77777777" w:rsidR="006A2A85" w:rsidRDefault="006A2A85" w:rsidP="00BD2FB1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BD1CB1">
              <w:rPr>
                <w:rFonts w:cs="Times New Roman"/>
                <w:szCs w:val="24"/>
              </w:rPr>
              <w:t>Секретарь публичных слушаний</w:t>
            </w:r>
          </w:p>
        </w:tc>
        <w:tc>
          <w:tcPr>
            <w:tcW w:w="4785" w:type="dxa"/>
          </w:tcPr>
          <w:p w14:paraId="65EAF893" w14:textId="114B852C" w:rsidR="006A2A85" w:rsidRDefault="00C85678" w:rsidP="00285EB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Вавилкина</w:t>
            </w:r>
            <w:proofErr w:type="spellEnd"/>
            <w:r>
              <w:rPr>
                <w:rFonts w:cs="Times New Roman"/>
                <w:szCs w:val="24"/>
              </w:rPr>
              <w:t xml:space="preserve"> Татьяна Юрьевна</w:t>
            </w:r>
          </w:p>
        </w:tc>
      </w:tr>
    </w:tbl>
    <w:p w14:paraId="2F3A5D77" w14:textId="77777777" w:rsidR="00BD2FB1" w:rsidRPr="00BD1CB1" w:rsidRDefault="00BD2FB1" w:rsidP="00BD2FB1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</w:p>
    <w:sectPr w:rsidR="00BD2FB1" w:rsidRPr="00BD1CB1" w:rsidSect="006A2A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A2"/>
    <w:rsid w:val="00023663"/>
    <w:rsid w:val="000E7B6F"/>
    <w:rsid w:val="001114FE"/>
    <w:rsid w:val="00121D4D"/>
    <w:rsid w:val="00126B2D"/>
    <w:rsid w:val="00192824"/>
    <w:rsid w:val="001E7FD2"/>
    <w:rsid w:val="00285EB3"/>
    <w:rsid w:val="002B3496"/>
    <w:rsid w:val="00306E36"/>
    <w:rsid w:val="003257A2"/>
    <w:rsid w:val="003306E0"/>
    <w:rsid w:val="00384340"/>
    <w:rsid w:val="004C6235"/>
    <w:rsid w:val="004E5A4C"/>
    <w:rsid w:val="00527783"/>
    <w:rsid w:val="00530E39"/>
    <w:rsid w:val="00570E26"/>
    <w:rsid w:val="00620237"/>
    <w:rsid w:val="006A2A85"/>
    <w:rsid w:val="006C43A4"/>
    <w:rsid w:val="007421C7"/>
    <w:rsid w:val="007844EB"/>
    <w:rsid w:val="00787936"/>
    <w:rsid w:val="007A24C6"/>
    <w:rsid w:val="007B5929"/>
    <w:rsid w:val="008322A9"/>
    <w:rsid w:val="00850031"/>
    <w:rsid w:val="0086362B"/>
    <w:rsid w:val="00887B8B"/>
    <w:rsid w:val="00973B30"/>
    <w:rsid w:val="009D14F4"/>
    <w:rsid w:val="00A427B2"/>
    <w:rsid w:val="00B132D8"/>
    <w:rsid w:val="00B552DE"/>
    <w:rsid w:val="00B7240F"/>
    <w:rsid w:val="00B8563B"/>
    <w:rsid w:val="00B9149C"/>
    <w:rsid w:val="00BD2FB1"/>
    <w:rsid w:val="00BF7D27"/>
    <w:rsid w:val="00C031EF"/>
    <w:rsid w:val="00C66F05"/>
    <w:rsid w:val="00C85678"/>
    <w:rsid w:val="00D42135"/>
    <w:rsid w:val="00D627E3"/>
    <w:rsid w:val="00DB34D4"/>
    <w:rsid w:val="00F72CF0"/>
    <w:rsid w:val="00F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8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A2"/>
    <w:pPr>
      <w:spacing w:after="0" w:line="240" w:lineRule="auto"/>
    </w:pPr>
    <w:rPr>
      <w:rFonts w:ascii="Times New Roman" w:eastAsia="Times New Roman" w:hAnsi="Times New Roman" w:cs="Calibri"/>
      <w:kern w:val="2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3257A2"/>
    <w:pPr>
      <w:suppressAutoHyphens/>
      <w:overflowPunct w:val="0"/>
      <w:autoSpaceDE w:val="0"/>
      <w:autoSpaceDN w:val="0"/>
      <w:textAlignment w:val="baseline"/>
    </w:pPr>
    <w:rPr>
      <w:rFonts w:cs="Times New Roman"/>
      <w:kern w:val="3"/>
      <w:sz w:val="20"/>
      <w:szCs w:val="20"/>
    </w:rPr>
  </w:style>
  <w:style w:type="character" w:styleId="a3">
    <w:name w:val="Hyperlink"/>
    <w:basedOn w:val="a0"/>
    <w:uiPriority w:val="99"/>
    <w:unhideWhenUsed/>
    <w:rsid w:val="00DB34D4"/>
    <w:rPr>
      <w:color w:val="0000FF" w:themeColor="hyperlink"/>
      <w:u w:val="single"/>
    </w:rPr>
  </w:style>
  <w:style w:type="paragraph" w:customStyle="1" w:styleId="31">
    <w:name w:val="Заголовок 31"/>
    <w:basedOn w:val="Standard"/>
    <w:rsid w:val="00DB34D4"/>
    <w:pPr>
      <w:keepNext/>
      <w:widowControl w:val="0"/>
      <w:overflowPunct/>
      <w:autoSpaceDE/>
      <w:jc w:val="center"/>
      <w:outlineLvl w:val="2"/>
    </w:pPr>
    <w:rPr>
      <w:rFonts w:ascii="Calibri" w:eastAsia="Segoe UI" w:hAnsi="Calibri" w:cs="Tahoma"/>
      <w:b/>
      <w:color w:val="000000"/>
      <w:sz w:val="24"/>
      <w:szCs w:val="24"/>
      <w:lang w:val="en-US" w:eastAsia="en-US" w:bidi="en-US"/>
    </w:rPr>
  </w:style>
  <w:style w:type="paragraph" w:styleId="a4">
    <w:name w:val="Normal (Web)"/>
    <w:basedOn w:val="a"/>
    <w:uiPriority w:val="99"/>
    <w:unhideWhenUsed/>
    <w:rsid w:val="00DB34D4"/>
    <w:pPr>
      <w:spacing w:before="100" w:beforeAutospacing="1" w:after="100" w:afterAutospacing="1"/>
    </w:pPr>
    <w:rPr>
      <w:rFonts w:cs="Times New Roman"/>
      <w:kern w:val="0"/>
      <w:szCs w:val="24"/>
    </w:rPr>
  </w:style>
  <w:style w:type="table" w:styleId="a5">
    <w:name w:val="Table Grid"/>
    <w:basedOn w:val="a1"/>
    <w:uiPriority w:val="59"/>
    <w:rsid w:val="006A2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next w:val="a"/>
    <w:uiPriority w:val="99"/>
    <w:rsid w:val="006A2A85"/>
    <w:pPr>
      <w:widowControl w:val="0"/>
    </w:pPr>
    <w:rPr>
      <w:rFonts w:ascii="Courier New" w:eastAsia="Courier New" w:hAnsi="Courier New" w:cs="Times New Roman"/>
      <w:color w:val="000000"/>
      <w:kern w:val="0"/>
      <w:sz w:val="20"/>
      <w:szCs w:val="20"/>
      <w:lang w:eastAsia="ar-SA"/>
    </w:rPr>
  </w:style>
  <w:style w:type="paragraph" w:styleId="a6">
    <w:name w:val="Title"/>
    <w:basedOn w:val="a"/>
    <w:link w:val="a7"/>
    <w:qFormat/>
    <w:rsid w:val="006A2A85"/>
    <w:pPr>
      <w:jc w:val="center"/>
    </w:pPr>
    <w:rPr>
      <w:rFonts w:cs="Times New Roman"/>
      <w:b/>
      <w:color w:val="000000"/>
      <w:kern w:val="0"/>
      <w:sz w:val="28"/>
      <w:szCs w:val="24"/>
    </w:rPr>
  </w:style>
  <w:style w:type="character" w:customStyle="1" w:styleId="a7">
    <w:name w:val="Название Знак"/>
    <w:basedOn w:val="a0"/>
    <w:link w:val="a6"/>
    <w:rsid w:val="006A2A85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6A2A85"/>
    <w:pPr>
      <w:jc w:val="center"/>
    </w:pPr>
    <w:rPr>
      <w:rFonts w:cs="Times New Roman"/>
      <w:b/>
      <w:color w:val="000000"/>
      <w:kern w:val="0"/>
      <w:sz w:val="28"/>
      <w:szCs w:val="24"/>
    </w:rPr>
  </w:style>
  <w:style w:type="character" w:customStyle="1" w:styleId="a9">
    <w:name w:val="Подзаголовок Знак"/>
    <w:basedOn w:val="a0"/>
    <w:link w:val="a8"/>
    <w:rsid w:val="006A2A85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A2"/>
    <w:pPr>
      <w:spacing w:after="0" w:line="240" w:lineRule="auto"/>
    </w:pPr>
    <w:rPr>
      <w:rFonts w:ascii="Times New Roman" w:eastAsia="Times New Roman" w:hAnsi="Times New Roman" w:cs="Calibri"/>
      <w:kern w:val="2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3257A2"/>
    <w:pPr>
      <w:suppressAutoHyphens/>
      <w:overflowPunct w:val="0"/>
      <w:autoSpaceDE w:val="0"/>
      <w:autoSpaceDN w:val="0"/>
      <w:textAlignment w:val="baseline"/>
    </w:pPr>
    <w:rPr>
      <w:rFonts w:cs="Times New Roman"/>
      <w:kern w:val="3"/>
      <w:sz w:val="20"/>
      <w:szCs w:val="20"/>
    </w:rPr>
  </w:style>
  <w:style w:type="character" w:styleId="a3">
    <w:name w:val="Hyperlink"/>
    <w:basedOn w:val="a0"/>
    <w:uiPriority w:val="99"/>
    <w:unhideWhenUsed/>
    <w:rsid w:val="00DB34D4"/>
    <w:rPr>
      <w:color w:val="0000FF" w:themeColor="hyperlink"/>
      <w:u w:val="single"/>
    </w:rPr>
  </w:style>
  <w:style w:type="paragraph" w:customStyle="1" w:styleId="31">
    <w:name w:val="Заголовок 31"/>
    <w:basedOn w:val="Standard"/>
    <w:rsid w:val="00DB34D4"/>
    <w:pPr>
      <w:keepNext/>
      <w:widowControl w:val="0"/>
      <w:overflowPunct/>
      <w:autoSpaceDE/>
      <w:jc w:val="center"/>
      <w:outlineLvl w:val="2"/>
    </w:pPr>
    <w:rPr>
      <w:rFonts w:ascii="Calibri" w:eastAsia="Segoe UI" w:hAnsi="Calibri" w:cs="Tahoma"/>
      <w:b/>
      <w:color w:val="000000"/>
      <w:sz w:val="24"/>
      <w:szCs w:val="24"/>
      <w:lang w:val="en-US" w:eastAsia="en-US" w:bidi="en-US"/>
    </w:rPr>
  </w:style>
  <w:style w:type="paragraph" w:styleId="a4">
    <w:name w:val="Normal (Web)"/>
    <w:basedOn w:val="a"/>
    <w:uiPriority w:val="99"/>
    <w:unhideWhenUsed/>
    <w:rsid w:val="00DB34D4"/>
    <w:pPr>
      <w:spacing w:before="100" w:beforeAutospacing="1" w:after="100" w:afterAutospacing="1"/>
    </w:pPr>
    <w:rPr>
      <w:rFonts w:cs="Times New Roman"/>
      <w:kern w:val="0"/>
      <w:szCs w:val="24"/>
    </w:rPr>
  </w:style>
  <w:style w:type="table" w:styleId="a5">
    <w:name w:val="Table Grid"/>
    <w:basedOn w:val="a1"/>
    <w:uiPriority w:val="59"/>
    <w:rsid w:val="006A2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next w:val="a"/>
    <w:uiPriority w:val="99"/>
    <w:rsid w:val="006A2A85"/>
    <w:pPr>
      <w:widowControl w:val="0"/>
    </w:pPr>
    <w:rPr>
      <w:rFonts w:ascii="Courier New" w:eastAsia="Courier New" w:hAnsi="Courier New" w:cs="Times New Roman"/>
      <w:color w:val="000000"/>
      <w:kern w:val="0"/>
      <w:sz w:val="20"/>
      <w:szCs w:val="20"/>
      <w:lang w:eastAsia="ar-SA"/>
    </w:rPr>
  </w:style>
  <w:style w:type="paragraph" w:styleId="a6">
    <w:name w:val="Title"/>
    <w:basedOn w:val="a"/>
    <w:link w:val="a7"/>
    <w:qFormat/>
    <w:rsid w:val="006A2A85"/>
    <w:pPr>
      <w:jc w:val="center"/>
    </w:pPr>
    <w:rPr>
      <w:rFonts w:cs="Times New Roman"/>
      <w:b/>
      <w:color w:val="000000"/>
      <w:kern w:val="0"/>
      <w:sz w:val="28"/>
      <w:szCs w:val="24"/>
    </w:rPr>
  </w:style>
  <w:style w:type="character" w:customStyle="1" w:styleId="a7">
    <w:name w:val="Название Знак"/>
    <w:basedOn w:val="a0"/>
    <w:link w:val="a6"/>
    <w:rsid w:val="006A2A85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6A2A85"/>
    <w:pPr>
      <w:jc w:val="center"/>
    </w:pPr>
    <w:rPr>
      <w:rFonts w:cs="Times New Roman"/>
      <w:b/>
      <w:color w:val="000000"/>
      <w:kern w:val="0"/>
      <w:sz w:val="28"/>
      <w:szCs w:val="24"/>
    </w:rPr>
  </w:style>
  <w:style w:type="character" w:customStyle="1" w:styleId="a9">
    <w:name w:val="Подзаголовок Знак"/>
    <w:basedOn w:val="a0"/>
    <w:link w:val="a8"/>
    <w:rsid w:val="006A2A85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</cp:revision>
  <cp:lastPrinted>2024-06-26T04:23:00Z</cp:lastPrinted>
  <dcterms:created xsi:type="dcterms:W3CDTF">2024-06-27T02:45:00Z</dcterms:created>
  <dcterms:modified xsi:type="dcterms:W3CDTF">2024-06-27T02:59:00Z</dcterms:modified>
</cp:coreProperties>
</file>