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A2" w:rsidRPr="00A01E28" w:rsidRDefault="00DC39A2" w:rsidP="00DC39A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01E28">
        <w:rPr>
          <w:rFonts w:ascii="Arial" w:hAnsi="Arial" w:cs="Arial"/>
          <w:b/>
        </w:rPr>
        <w:t>08.08.2016г. №</w:t>
      </w:r>
      <w:r w:rsidR="00A04DB7">
        <w:rPr>
          <w:rFonts w:ascii="Arial" w:hAnsi="Arial" w:cs="Arial"/>
          <w:b/>
        </w:rPr>
        <w:t xml:space="preserve"> </w:t>
      </w:r>
      <w:r w:rsidRPr="00A01E28">
        <w:rPr>
          <w:rFonts w:ascii="Arial" w:hAnsi="Arial" w:cs="Arial"/>
          <w:b/>
        </w:rPr>
        <w:t>50</w:t>
      </w:r>
    </w:p>
    <w:p w:rsidR="00DC39A2" w:rsidRPr="00A01E28" w:rsidRDefault="00DC39A2" w:rsidP="00DC39A2">
      <w:pPr>
        <w:jc w:val="center"/>
        <w:rPr>
          <w:rFonts w:ascii="Arial" w:hAnsi="Arial" w:cs="Arial"/>
          <w:b/>
        </w:rPr>
      </w:pPr>
      <w:r w:rsidRPr="00A01E28">
        <w:rPr>
          <w:rFonts w:ascii="Arial" w:hAnsi="Arial" w:cs="Arial"/>
          <w:b/>
        </w:rPr>
        <w:t>РОССИЙСКАЯ ФЕДЕРАЦИЯ</w:t>
      </w:r>
    </w:p>
    <w:p w:rsidR="00DC39A2" w:rsidRPr="00A01E28" w:rsidRDefault="00DC39A2" w:rsidP="00DC39A2">
      <w:pPr>
        <w:jc w:val="center"/>
        <w:rPr>
          <w:rFonts w:ascii="Arial" w:hAnsi="Arial" w:cs="Arial"/>
          <w:b/>
        </w:rPr>
      </w:pPr>
      <w:r w:rsidRPr="00A01E28">
        <w:rPr>
          <w:rFonts w:ascii="Arial" w:hAnsi="Arial" w:cs="Arial"/>
          <w:b/>
        </w:rPr>
        <w:t>ИРКУТСКАЯ ОБЛАСТЬ</w:t>
      </w:r>
    </w:p>
    <w:p w:rsidR="00DC39A2" w:rsidRPr="00A01E28" w:rsidRDefault="00DC39A2" w:rsidP="00DC39A2">
      <w:pPr>
        <w:jc w:val="center"/>
        <w:rPr>
          <w:rFonts w:ascii="Arial" w:hAnsi="Arial" w:cs="Arial"/>
          <w:b/>
        </w:rPr>
      </w:pPr>
      <w:r w:rsidRPr="00A01E28">
        <w:rPr>
          <w:rFonts w:ascii="Arial" w:hAnsi="Arial" w:cs="Arial"/>
          <w:b/>
        </w:rPr>
        <w:t>БРАТСКИЙ РАЙОН</w:t>
      </w:r>
    </w:p>
    <w:p w:rsidR="00DC39A2" w:rsidRPr="00A01E28" w:rsidRDefault="00DC39A2" w:rsidP="00DC39A2">
      <w:pPr>
        <w:jc w:val="center"/>
        <w:rPr>
          <w:rFonts w:ascii="Arial" w:hAnsi="Arial" w:cs="Arial"/>
          <w:b/>
        </w:rPr>
      </w:pPr>
      <w:r w:rsidRPr="00A01E28">
        <w:rPr>
          <w:rFonts w:ascii="Arial" w:hAnsi="Arial" w:cs="Arial"/>
          <w:b/>
        </w:rPr>
        <w:t>ТАРМИНСКОЕ  МУНИЦИПАЛЬНОЕ ОБРАЗОВАНИЕ</w:t>
      </w:r>
    </w:p>
    <w:p w:rsidR="00DC39A2" w:rsidRPr="00A01E28" w:rsidRDefault="00DC39A2" w:rsidP="00DC39A2">
      <w:pPr>
        <w:jc w:val="center"/>
        <w:rPr>
          <w:rFonts w:ascii="Arial" w:hAnsi="Arial" w:cs="Arial"/>
          <w:b/>
        </w:rPr>
      </w:pPr>
      <w:r w:rsidRPr="00A01E28">
        <w:rPr>
          <w:rFonts w:ascii="Arial" w:hAnsi="Arial" w:cs="Arial"/>
          <w:b/>
        </w:rPr>
        <w:t>ГЛАВА ТАРМИНСКОГО СЕЛЬСКОГО ПОСЕЛЕНИЯ</w:t>
      </w:r>
    </w:p>
    <w:p w:rsidR="00DC39A2" w:rsidRPr="00A01E28" w:rsidRDefault="00DC39A2" w:rsidP="00DC39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  <w:r w:rsidRPr="00A01E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DC39A2" w:rsidRPr="00A01E28" w:rsidRDefault="00DC39A2" w:rsidP="00DC39A2">
      <w:pPr>
        <w:rPr>
          <w:rFonts w:ascii="Arial" w:hAnsi="Arial" w:cs="Arial"/>
          <w:b/>
        </w:rPr>
      </w:pPr>
      <w:r w:rsidRPr="00A01E28">
        <w:rPr>
          <w:rFonts w:ascii="Arial" w:hAnsi="Arial" w:cs="Arial"/>
          <w:b/>
        </w:rPr>
        <w:t xml:space="preserve">                                                  </w:t>
      </w:r>
    </w:p>
    <w:p w:rsidR="00DC39A2" w:rsidRPr="00A01E28" w:rsidRDefault="00DC39A2" w:rsidP="00DC39A2">
      <w:pPr>
        <w:jc w:val="center"/>
        <w:rPr>
          <w:rFonts w:ascii="Arial" w:hAnsi="Arial" w:cs="Arial"/>
          <w:b/>
          <w:caps/>
        </w:rPr>
      </w:pPr>
      <w:r w:rsidRPr="00A01E28">
        <w:rPr>
          <w:rFonts w:ascii="Arial" w:hAnsi="Arial" w:cs="Arial"/>
          <w:b/>
          <w:caps/>
        </w:rPr>
        <w:t>О координации деятельности органов</w:t>
      </w:r>
    </w:p>
    <w:p w:rsidR="00DC39A2" w:rsidRPr="00A01E28" w:rsidRDefault="00DC39A2" w:rsidP="00DC39A2">
      <w:pPr>
        <w:jc w:val="center"/>
        <w:rPr>
          <w:rFonts w:ascii="Arial" w:hAnsi="Arial" w:cs="Arial"/>
          <w:b/>
          <w:caps/>
        </w:rPr>
      </w:pPr>
      <w:r w:rsidRPr="00A01E28">
        <w:rPr>
          <w:rFonts w:ascii="Arial" w:hAnsi="Arial" w:cs="Arial"/>
          <w:b/>
          <w:caps/>
        </w:rPr>
        <w:t>по борьбе с терроризмом</w:t>
      </w:r>
    </w:p>
    <w:p w:rsidR="00DC39A2" w:rsidRPr="00A01E28" w:rsidRDefault="00DC39A2" w:rsidP="00DC39A2">
      <w:pPr>
        <w:rPr>
          <w:rFonts w:ascii="Arial" w:hAnsi="Arial" w:cs="Arial"/>
        </w:rPr>
      </w:pPr>
    </w:p>
    <w:p w:rsidR="00DC39A2" w:rsidRPr="00A01E28" w:rsidRDefault="00DC39A2" w:rsidP="00DC39A2">
      <w:pPr>
        <w:ind w:firstLine="709"/>
        <w:jc w:val="both"/>
        <w:rPr>
          <w:rFonts w:ascii="Arial" w:hAnsi="Arial" w:cs="Arial"/>
        </w:rPr>
      </w:pPr>
      <w:r w:rsidRPr="00A01E28">
        <w:rPr>
          <w:rFonts w:ascii="Arial" w:hAnsi="Arial" w:cs="Arial"/>
        </w:rPr>
        <w:t>В целях реализации мер по усилению общественной безопасности, координации деятельности органов осуществляющих борьбу с проявлениями терроризма на территории Тарминского сельского поселения в соответствии с Федеральным законом № 35 – ФЗ от 06.03.2006 года « О противодействии терроризму», Указам Президента Российской Федерации от 15.02.2006 года № 116 «О мерах по противодействию терроризму», Федеральным законом № 131 – ФЗ от 06.10.2003 года «Об общих принципах организации местного самоуправления в Российской Федерации», руководствуясь статьями Устава Тарминского МО,</w:t>
      </w:r>
    </w:p>
    <w:p w:rsidR="00DC39A2" w:rsidRPr="00A01E28" w:rsidRDefault="00DC39A2" w:rsidP="00DC39A2">
      <w:pPr>
        <w:ind w:firstLine="709"/>
        <w:jc w:val="both"/>
        <w:rPr>
          <w:rFonts w:ascii="Arial" w:hAnsi="Arial" w:cs="Arial"/>
        </w:rPr>
      </w:pPr>
    </w:p>
    <w:p w:rsidR="00DC39A2" w:rsidRPr="00A01E28" w:rsidRDefault="00DC39A2" w:rsidP="00DC39A2">
      <w:pPr>
        <w:ind w:firstLine="709"/>
        <w:jc w:val="center"/>
        <w:rPr>
          <w:rFonts w:ascii="Arial" w:hAnsi="Arial" w:cs="Arial"/>
          <w:b/>
        </w:rPr>
      </w:pPr>
      <w:r w:rsidRPr="00A01E28">
        <w:rPr>
          <w:rFonts w:ascii="Arial" w:hAnsi="Arial" w:cs="Arial"/>
          <w:b/>
        </w:rPr>
        <w:t>ПОСТАНОВЛЯЮ:</w:t>
      </w:r>
    </w:p>
    <w:p w:rsidR="00DC39A2" w:rsidRPr="00A01E28" w:rsidRDefault="00DC39A2" w:rsidP="00DC39A2">
      <w:pPr>
        <w:ind w:firstLine="709"/>
        <w:jc w:val="both"/>
        <w:rPr>
          <w:rFonts w:ascii="Arial" w:hAnsi="Arial" w:cs="Arial"/>
        </w:rPr>
      </w:pPr>
    </w:p>
    <w:p w:rsidR="00DC39A2" w:rsidRPr="00A01E28" w:rsidRDefault="00DC39A2" w:rsidP="00DC39A2">
      <w:pPr>
        <w:ind w:firstLine="709"/>
        <w:jc w:val="both"/>
        <w:rPr>
          <w:rFonts w:ascii="Arial" w:hAnsi="Arial" w:cs="Arial"/>
        </w:rPr>
      </w:pPr>
      <w:r w:rsidRPr="00A01E28">
        <w:rPr>
          <w:rFonts w:ascii="Arial" w:hAnsi="Arial" w:cs="Arial"/>
        </w:rPr>
        <w:t>1.Утвердить состав АТК при администрации Тарминского сельского поселения (приложение №1).</w:t>
      </w:r>
    </w:p>
    <w:p w:rsidR="00DC39A2" w:rsidRPr="00A01E28" w:rsidRDefault="00DC39A2" w:rsidP="00DC39A2">
      <w:pPr>
        <w:ind w:left="-36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01E28">
        <w:rPr>
          <w:rFonts w:ascii="Arial" w:hAnsi="Arial" w:cs="Arial"/>
        </w:rPr>
        <w:t xml:space="preserve">2.Утвердить План мероприятий по координации антитеррористической     </w:t>
      </w:r>
    </w:p>
    <w:p w:rsidR="00DC39A2" w:rsidRPr="00A01E28" w:rsidRDefault="00DC39A2" w:rsidP="00DC39A2">
      <w:pPr>
        <w:ind w:left="-540" w:firstLine="709"/>
        <w:jc w:val="both"/>
        <w:rPr>
          <w:rFonts w:ascii="Arial" w:hAnsi="Arial" w:cs="Arial"/>
        </w:rPr>
      </w:pPr>
      <w:r w:rsidRPr="00A01E28">
        <w:rPr>
          <w:rFonts w:ascii="Arial" w:hAnsi="Arial" w:cs="Arial"/>
        </w:rPr>
        <w:t xml:space="preserve">        деятельности в Тарминском МО на 2016-2018 годы (приложение № 2).</w:t>
      </w:r>
    </w:p>
    <w:p w:rsidR="00DC39A2" w:rsidRPr="00A01E28" w:rsidRDefault="00DC39A2" w:rsidP="00DC39A2">
      <w:pPr>
        <w:ind w:firstLine="709"/>
        <w:jc w:val="both"/>
        <w:rPr>
          <w:rFonts w:ascii="Arial" w:hAnsi="Arial" w:cs="Arial"/>
        </w:rPr>
      </w:pPr>
      <w:r w:rsidRPr="00A01E28">
        <w:rPr>
          <w:rFonts w:ascii="Arial" w:hAnsi="Arial" w:cs="Arial"/>
        </w:rPr>
        <w:t>3 .Постановление главы администрации Тарминского сельского поселения № 02 от 19.01.2016г. «О координации деятельности органов по борьбе с терроризмом» -  считать утратившим силу.</w:t>
      </w:r>
    </w:p>
    <w:p w:rsidR="00DC39A2" w:rsidRDefault="00DC39A2" w:rsidP="00DC39A2">
      <w:pPr>
        <w:ind w:firstLine="709"/>
        <w:jc w:val="both"/>
        <w:rPr>
          <w:rFonts w:ascii="Arial" w:hAnsi="Arial" w:cs="Arial"/>
        </w:rPr>
      </w:pPr>
      <w:r w:rsidRPr="00A01E28">
        <w:rPr>
          <w:rFonts w:ascii="Arial" w:hAnsi="Arial" w:cs="Arial"/>
        </w:rPr>
        <w:t xml:space="preserve">4.Контроль за исполнением настоящего </w:t>
      </w:r>
      <w:r>
        <w:rPr>
          <w:rFonts w:ascii="Arial" w:hAnsi="Arial" w:cs="Arial"/>
        </w:rPr>
        <w:t>постановления оставляю за собой.</w:t>
      </w:r>
    </w:p>
    <w:p w:rsidR="00DC39A2" w:rsidRDefault="00DC39A2" w:rsidP="00DC39A2">
      <w:pPr>
        <w:ind w:firstLine="709"/>
        <w:jc w:val="both"/>
        <w:rPr>
          <w:rFonts w:ascii="Arial" w:hAnsi="Arial" w:cs="Arial"/>
        </w:rPr>
      </w:pPr>
    </w:p>
    <w:p w:rsidR="00DC39A2" w:rsidRPr="00A01E28" w:rsidRDefault="00DC39A2" w:rsidP="00DC39A2">
      <w:pPr>
        <w:ind w:firstLine="709"/>
        <w:jc w:val="both"/>
        <w:rPr>
          <w:rFonts w:ascii="Arial" w:hAnsi="Arial" w:cs="Arial"/>
        </w:rPr>
      </w:pPr>
    </w:p>
    <w:p w:rsidR="00DC39A2" w:rsidRPr="00316983" w:rsidRDefault="00DC39A2" w:rsidP="00DC39A2">
      <w:pPr>
        <w:jc w:val="both"/>
        <w:rPr>
          <w:rFonts w:ascii="Arial" w:hAnsi="Arial" w:cs="Arial"/>
        </w:rPr>
      </w:pPr>
      <w:r w:rsidRPr="00316983">
        <w:rPr>
          <w:rFonts w:ascii="Arial" w:hAnsi="Arial" w:cs="Arial"/>
        </w:rPr>
        <w:t>Глава Тарминского</w:t>
      </w:r>
    </w:p>
    <w:p w:rsidR="00DC39A2" w:rsidRPr="00A01E28" w:rsidRDefault="00DC39A2" w:rsidP="00DC39A2">
      <w:pPr>
        <w:rPr>
          <w:rFonts w:ascii="Arial" w:hAnsi="Arial" w:cs="Arial"/>
          <w:b/>
        </w:rPr>
      </w:pPr>
      <w:r w:rsidRPr="00316983">
        <w:rPr>
          <w:rFonts w:ascii="Arial" w:hAnsi="Arial" w:cs="Arial"/>
        </w:rPr>
        <w:t>муниципального образования                                          М.Т.Коротюк</w:t>
      </w:r>
      <w:r w:rsidRPr="00A01E28">
        <w:rPr>
          <w:rFonts w:ascii="Arial" w:hAnsi="Arial" w:cs="Arial"/>
          <w:b/>
        </w:rPr>
        <w:t xml:space="preserve">                        </w:t>
      </w:r>
    </w:p>
    <w:p w:rsidR="00DC39A2" w:rsidRPr="00A01E28" w:rsidRDefault="00DC39A2" w:rsidP="00DC39A2">
      <w:pPr>
        <w:rPr>
          <w:rFonts w:ascii="Arial" w:hAnsi="Arial" w:cs="Arial"/>
        </w:rPr>
      </w:pPr>
    </w:p>
    <w:p w:rsidR="00DC39A2" w:rsidRPr="00CD7A79" w:rsidRDefault="00DC39A2" w:rsidP="00DC39A2">
      <w:pPr>
        <w:rPr>
          <w:b/>
          <w:sz w:val="28"/>
          <w:szCs w:val="28"/>
        </w:rPr>
      </w:pPr>
    </w:p>
    <w:p w:rsidR="00DC39A2" w:rsidRPr="00CD7A79" w:rsidRDefault="00DC39A2" w:rsidP="00DC39A2">
      <w:pPr>
        <w:rPr>
          <w:sz w:val="28"/>
          <w:szCs w:val="28"/>
        </w:rPr>
      </w:pPr>
    </w:p>
    <w:p w:rsidR="00DC39A2" w:rsidRPr="00CD7A79" w:rsidRDefault="00DC39A2" w:rsidP="00DC39A2">
      <w:pPr>
        <w:rPr>
          <w:sz w:val="28"/>
          <w:szCs w:val="28"/>
        </w:rPr>
      </w:pPr>
    </w:p>
    <w:p w:rsidR="00DC39A2" w:rsidRDefault="00DC39A2" w:rsidP="00DC39A2"/>
    <w:p w:rsidR="00DC39A2" w:rsidRDefault="00DC39A2" w:rsidP="00DC39A2"/>
    <w:p w:rsidR="00DC39A2" w:rsidRDefault="00DC39A2" w:rsidP="00DC39A2"/>
    <w:p w:rsidR="00DC39A2" w:rsidRDefault="00DC39A2" w:rsidP="00DC39A2"/>
    <w:p w:rsidR="00DC39A2" w:rsidRDefault="00DC39A2" w:rsidP="00DC39A2"/>
    <w:p w:rsidR="00DC39A2" w:rsidRDefault="00DC39A2" w:rsidP="00DC39A2"/>
    <w:p w:rsidR="00DC39A2" w:rsidRDefault="00DC39A2" w:rsidP="00DC39A2"/>
    <w:p w:rsidR="00DC39A2" w:rsidRDefault="00DC39A2" w:rsidP="00DC39A2"/>
    <w:p w:rsidR="00DC39A2" w:rsidRDefault="00DC39A2" w:rsidP="00DC39A2"/>
    <w:p w:rsidR="00DC39A2" w:rsidRDefault="00DC39A2" w:rsidP="00DC39A2"/>
    <w:p w:rsidR="00DC39A2" w:rsidRDefault="00DC39A2" w:rsidP="00DC39A2"/>
    <w:p w:rsidR="00DC39A2" w:rsidRDefault="00DC39A2" w:rsidP="00DC39A2"/>
    <w:p w:rsidR="00DC39A2" w:rsidRDefault="00DC39A2" w:rsidP="00DC39A2"/>
    <w:p w:rsidR="00DC39A2" w:rsidRDefault="00DC39A2" w:rsidP="00DC39A2"/>
    <w:p w:rsidR="00DC39A2" w:rsidRDefault="00DC39A2" w:rsidP="00DC39A2"/>
    <w:p w:rsidR="00DC39A2" w:rsidRDefault="00DC39A2" w:rsidP="00DC39A2"/>
    <w:p w:rsidR="00CE0CEC" w:rsidRDefault="00DC39A2" w:rsidP="00DC39A2">
      <w:pPr>
        <w:jc w:val="right"/>
      </w:pPr>
      <w:r>
        <w:lastRenderedPageBreak/>
        <w:t xml:space="preserve">                                                                                                                     </w:t>
      </w:r>
    </w:p>
    <w:p w:rsidR="00DC39A2" w:rsidRPr="00E24670" w:rsidRDefault="00DC39A2" w:rsidP="00DC39A2">
      <w:pPr>
        <w:jc w:val="right"/>
        <w:rPr>
          <w:rFonts w:ascii="Courier New" w:hAnsi="Courier New" w:cs="Courier New"/>
          <w:sz w:val="22"/>
          <w:szCs w:val="22"/>
        </w:rPr>
      </w:pPr>
      <w:r>
        <w:t xml:space="preserve"> </w:t>
      </w:r>
      <w:r>
        <w:rPr>
          <w:b/>
          <w:sz w:val="22"/>
          <w:szCs w:val="22"/>
        </w:rPr>
        <w:t xml:space="preserve"> </w:t>
      </w:r>
      <w:r w:rsidRPr="00E24670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DC39A2" w:rsidRPr="00E24670" w:rsidRDefault="00DC39A2" w:rsidP="00DC39A2">
      <w:pPr>
        <w:tabs>
          <w:tab w:val="left" w:pos="1785"/>
        </w:tabs>
        <w:jc w:val="right"/>
        <w:rPr>
          <w:rFonts w:ascii="Courier New" w:hAnsi="Courier New" w:cs="Courier New"/>
          <w:sz w:val="22"/>
          <w:szCs w:val="22"/>
        </w:rPr>
      </w:pPr>
      <w:r w:rsidRPr="00E24670">
        <w:rPr>
          <w:rFonts w:ascii="Courier New" w:hAnsi="Courier New" w:cs="Courier New"/>
          <w:sz w:val="22"/>
          <w:szCs w:val="22"/>
        </w:rPr>
        <w:t xml:space="preserve">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</w:t>
      </w:r>
      <w:r w:rsidRPr="00E24670"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DC39A2" w:rsidRPr="00E24670" w:rsidRDefault="00DC39A2" w:rsidP="00DC39A2">
      <w:pPr>
        <w:tabs>
          <w:tab w:val="left" w:pos="1785"/>
        </w:tabs>
        <w:jc w:val="right"/>
        <w:rPr>
          <w:rFonts w:ascii="Courier New" w:hAnsi="Courier New" w:cs="Courier New"/>
          <w:sz w:val="22"/>
          <w:szCs w:val="22"/>
        </w:rPr>
      </w:pPr>
      <w:r w:rsidRPr="00E24670"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E24670">
        <w:rPr>
          <w:rFonts w:ascii="Courier New" w:hAnsi="Courier New" w:cs="Courier New"/>
          <w:sz w:val="22"/>
          <w:szCs w:val="22"/>
        </w:rPr>
        <w:t>администрации Тарминского МО</w:t>
      </w:r>
    </w:p>
    <w:p w:rsidR="00DC39A2" w:rsidRPr="00316983" w:rsidRDefault="00DC39A2" w:rsidP="00DC39A2">
      <w:pPr>
        <w:tabs>
          <w:tab w:val="left" w:pos="1785"/>
        </w:tabs>
        <w:jc w:val="right"/>
        <w:rPr>
          <w:rFonts w:ascii="Courier New" w:hAnsi="Courier New" w:cs="Courier New"/>
          <w:sz w:val="20"/>
          <w:szCs w:val="20"/>
        </w:rPr>
      </w:pPr>
      <w:r w:rsidRPr="00E24670">
        <w:rPr>
          <w:rFonts w:ascii="Courier New" w:hAnsi="Courier New" w:cs="Courier New"/>
          <w:sz w:val="22"/>
          <w:szCs w:val="22"/>
        </w:rPr>
        <w:t xml:space="preserve">                                                        от  05.08. 2016 №</w:t>
      </w:r>
      <w:r w:rsidR="00802153">
        <w:rPr>
          <w:rFonts w:ascii="Courier New" w:hAnsi="Courier New" w:cs="Courier New"/>
          <w:sz w:val="22"/>
          <w:szCs w:val="22"/>
        </w:rPr>
        <w:t xml:space="preserve"> </w:t>
      </w:r>
      <w:r w:rsidRPr="00E24670">
        <w:rPr>
          <w:rFonts w:ascii="Courier New" w:hAnsi="Courier New" w:cs="Courier New"/>
          <w:sz w:val="22"/>
          <w:szCs w:val="22"/>
        </w:rPr>
        <w:t>50</w:t>
      </w:r>
    </w:p>
    <w:p w:rsidR="00DC39A2" w:rsidRDefault="00DC39A2" w:rsidP="00DC39A2">
      <w:pPr>
        <w:tabs>
          <w:tab w:val="left" w:pos="1785"/>
        </w:tabs>
        <w:rPr>
          <w:b/>
          <w:sz w:val="28"/>
          <w:szCs w:val="28"/>
        </w:rPr>
      </w:pPr>
    </w:p>
    <w:p w:rsidR="00DC39A2" w:rsidRPr="00F87680" w:rsidRDefault="00DC39A2" w:rsidP="00DC39A2">
      <w:pPr>
        <w:tabs>
          <w:tab w:val="left" w:pos="1785"/>
        </w:tabs>
        <w:jc w:val="center"/>
        <w:rPr>
          <w:rFonts w:ascii="Arial" w:hAnsi="Arial" w:cs="Arial"/>
          <w:b/>
        </w:rPr>
      </w:pPr>
      <w:r w:rsidRPr="00F87680">
        <w:rPr>
          <w:rFonts w:ascii="Arial" w:hAnsi="Arial" w:cs="Arial"/>
          <w:b/>
        </w:rPr>
        <w:t>Состав АТК при администрации Тарминского сельского поселения</w:t>
      </w:r>
    </w:p>
    <w:tbl>
      <w:tblPr>
        <w:tblpPr w:leftFromText="180" w:rightFromText="180" w:vertAnchor="text" w:horzAnchor="margin" w:tblpY="566"/>
        <w:tblW w:w="0" w:type="auto"/>
        <w:tblLayout w:type="fixed"/>
        <w:tblLook w:val="0000" w:firstRow="0" w:lastRow="0" w:firstColumn="0" w:lastColumn="0" w:noHBand="0" w:noVBand="0"/>
      </w:tblPr>
      <w:tblGrid>
        <w:gridCol w:w="571"/>
        <w:gridCol w:w="2423"/>
        <w:gridCol w:w="3807"/>
        <w:gridCol w:w="3046"/>
      </w:tblGrid>
      <w:tr w:rsidR="00DC39A2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71" w:type="dxa"/>
          </w:tcPr>
          <w:p w:rsidR="00DC39A2" w:rsidRPr="002B1A79" w:rsidRDefault="00DC39A2" w:rsidP="00DC39A2">
            <w:pPr>
              <w:tabs>
                <w:tab w:val="left" w:pos="178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1A7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C39A2" w:rsidRPr="002B1A79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1A7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2B1A79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2B1A7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23" w:type="dxa"/>
          </w:tcPr>
          <w:p w:rsidR="00DC39A2" w:rsidRPr="002B1A79" w:rsidRDefault="00DC39A2" w:rsidP="00DC39A2">
            <w:pPr>
              <w:tabs>
                <w:tab w:val="left" w:pos="178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1A79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</w:tc>
        <w:tc>
          <w:tcPr>
            <w:tcW w:w="3807" w:type="dxa"/>
          </w:tcPr>
          <w:p w:rsidR="00DC39A2" w:rsidRPr="002B1A79" w:rsidRDefault="00DC39A2" w:rsidP="00DC39A2">
            <w:pPr>
              <w:tabs>
                <w:tab w:val="left" w:pos="178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1A79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3046" w:type="dxa"/>
          </w:tcPr>
          <w:p w:rsidR="00DC39A2" w:rsidRPr="002B1A79" w:rsidRDefault="00DC39A2" w:rsidP="00DC39A2">
            <w:pPr>
              <w:tabs>
                <w:tab w:val="left" w:pos="178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1A79">
              <w:rPr>
                <w:rFonts w:ascii="Courier New" w:hAnsi="Courier New" w:cs="Courier New"/>
                <w:sz w:val="22"/>
                <w:szCs w:val="22"/>
              </w:rPr>
              <w:t>телефон</w:t>
            </w:r>
          </w:p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571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423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Коротюк М.Т.</w:t>
            </w:r>
          </w:p>
        </w:tc>
        <w:tc>
          <w:tcPr>
            <w:tcW w:w="3807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Глава администрации Тарминского сельского поселения – председатель комиссии</w:t>
            </w:r>
          </w:p>
        </w:tc>
        <w:tc>
          <w:tcPr>
            <w:tcW w:w="3046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 xml:space="preserve">дом. 40-87-21, </w:t>
            </w:r>
          </w:p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сот. 8 924 613 34 25</w:t>
            </w:r>
          </w:p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71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423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72B8E">
              <w:rPr>
                <w:rFonts w:ascii="Courier New" w:hAnsi="Courier New" w:cs="Courier New"/>
                <w:sz w:val="22"/>
                <w:szCs w:val="22"/>
              </w:rPr>
              <w:t>Барахов</w:t>
            </w:r>
            <w:proofErr w:type="spellEnd"/>
            <w:r w:rsidRPr="00D72B8E">
              <w:rPr>
                <w:rFonts w:ascii="Courier New" w:hAnsi="Courier New" w:cs="Courier New"/>
                <w:sz w:val="22"/>
                <w:szCs w:val="22"/>
              </w:rPr>
              <w:t xml:space="preserve"> А.А.</w:t>
            </w:r>
          </w:p>
        </w:tc>
        <w:tc>
          <w:tcPr>
            <w:tcW w:w="3807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участковый оперуполномоченный</w:t>
            </w:r>
          </w:p>
        </w:tc>
        <w:tc>
          <w:tcPr>
            <w:tcW w:w="3046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сот. 8 950 122 77 30</w:t>
            </w:r>
          </w:p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сот. 8 914 002 33 49</w:t>
            </w:r>
          </w:p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71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423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Кащук С.М.</w:t>
            </w:r>
          </w:p>
        </w:tc>
        <w:tc>
          <w:tcPr>
            <w:tcW w:w="3807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инспектор ГОЧС и ПОБ  - секретарь комиссии</w:t>
            </w:r>
          </w:p>
        </w:tc>
        <w:tc>
          <w:tcPr>
            <w:tcW w:w="3046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дом.40-86-88</w:t>
            </w:r>
          </w:p>
          <w:p w:rsidR="00DC39A2" w:rsidRPr="00D72B8E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 xml:space="preserve">сот. 8 924 618 03 95 </w:t>
            </w:r>
          </w:p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71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423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Маринченко  С.В.</w:t>
            </w:r>
          </w:p>
        </w:tc>
        <w:tc>
          <w:tcPr>
            <w:tcW w:w="3807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директор МКОУ «Тарминская СОШ»</w:t>
            </w:r>
          </w:p>
        </w:tc>
        <w:tc>
          <w:tcPr>
            <w:tcW w:w="3046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дом.40-87-10</w:t>
            </w:r>
          </w:p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 xml:space="preserve">сот. 8 924 614 03 95 </w:t>
            </w:r>
          </w:p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71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423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Яицкая Е.Г.</w:t>
            </w:r>
          </w:p>
        </w:tc>
        <w:tc>
          <w:tcPr>
            <w:tcW w:w="3807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директор МУП «Тарминское»</w:t>
            </w:r>
          </w:p>
        </w:tc>
        <w:tc>
          <w:tcPr>
            <w:tcW w:w="3046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сот.8 950 059 47 40</w:t>
            </w:r>
          </w:p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71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423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Смирнова О.Е.</w:t>
            </w:r>
          </w:p>
        </w:tc>
        <w:tc>
          <w:tcPr>
            <w:tcW w:w="3807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заведующий ФАП п. Тарма</w:t>
            </w:r>
          </w:p>
        </w:tc>
        <w:tc>
          <w:tcPr>
            <w:tcW w:w="3046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р.т.40-86-81</w:t>
            </w:r>
          </w:p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сот.89246180491</w:t>
            </w:r>
          </w:p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71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2423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72B8E">
              <w:rPr>
                <w:rFonts w:ascii="Courier New" w:hAnsi="Courier New" w:cs="Courier New"/>
                <w:sz w:val="22"/>
                <w:szCs w:val="22"/>
              </w:rPr>
              <w:t>Жаркова</w:t>
            </w:r>
            <w:proofErr w:type="spellEnd"/>
            <w:r w:rsidRPr="00D72B8E">
              <w:rPr>
                <w:rFonts w:ascii="Courier New" w:hAnsi="Courier New" w:cs="Courier New"/>
                <w:sz w:val="22"/>
                <w:szCs w:val="22"/>
              </w:rPr>
              <w:t xml:space="preserve"> Т.Н.</w:t>
            </w:r>
          </w:p>
        </w:tc>
        <w:tc>
          <w:tcPr>
            <w:tcW w:w="3807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заведующая детским садом «Малинка»</w:t>
            </w:r>
          </w:p>
        </w:tc>
        <w:tc>
          <w:tcPr>
            <w:tcW w:w="3046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сот. 8 924 616 82 20</w:t>
            </w:r>
          </w:p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71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2423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Кащук Е.С.</w:t>
            </w:r>
          </w:p>
        </w:tc>
        <w:tc>
          <w:tcPr>
            <w:tcW w:w="3807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директор МКУК «Тарминский КДЦ Братского района»</w:t>
            </w:r>
          </w:p>
        </w:tc>
        <w:tc>
          <w:tcPr>
            <w:tcW w:w="3046" w:type="dxa"/>
          </w:tcPr>
          <w:p w:rsidR="00DC39A2" w:rsidRPr="00D72B8E" w:rsidRDefault="00DC39A2" w:rsidP="00DC39A2">
            <w:pPr>
              <w:tabs>
                <w:tab w:val="left" w:pos="17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дом.40-86-14</w:t>
            </w:r>
          </w:p>
          <w:p w:rsidR="00DC39A2" w:rsidRPr="00D72B8E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B8E">
              <w:rPr>
                <w:rFonts w:ascii="Courier New" w:hAnsi="Courier New" w:cs="Courier New"/>
                <w:sz w:val="22"/>
                <w:szCs w:val="22"/>
              </w:rPr>
              <w:t>сот.8 924 611 68 99</w:t>
            </w:r>
          </w:p>
        </w:tc>
      </w:tr>
    </w:tbl>
    <w:p w:rsidR="00DC39A2" w:rsidRDefault="00DC39A2" w:rsidP="00DC39A2">
      <w:pPr>
        <w:rPr>
          <w:b/>
          <w:sz w:val="28"/>
          <w:szCs w:val="28"/>
        </w:rPr>
      </w:pPr>
    </w:p>
    <w:p w:rsidR="00DC39A2" w:rsidRDefault="00DC39A2" w:rsidP="00DC39A2">
      <w:pPr>
        <w:rPr>
          <w:b/>
          <w:sz w:val="28"/>
          <w:szCs w:val="28"/>
        </w:rPr>
      </w:pPr>
    </w:p>
    <w:p w:rsidR="00DC39A2" w:rsidRDefault="00DC39A2" w:rsidP="00DC39A2">
      <w:pPr>
        <w:rPr>
          <w:b/>
          <w:sz w:val="28"/>
          <w:szCs w:val="28"/>
        </w:rPr>
      </w:pPr>
    </w:p>
    <w:p w:rsidR="00DC39A2" w:rsidRPr="00DC39A2" w:rsidRDefault="00DC39A2" w:rsidP="00DC39A2">
      <w:pPr>
        <w:rPr>
          <w:rFonts w:ascii="Arial" w:hAnsi="Arial" w:cs="Arial"/>
        </w:rPr>
      </w:pPr>
      <w:r w:rsidRPr="00DC39A2">
        <w:rPr>
          <w:rFonts w:ascii="Arial" w:hAnsi="Arial" w:cs="Arial"/>
        </w:rPr>
        <w:t>Глава Тарминского</w:t>
      </w:r>
    </w:p>
    <w:p w:rsidR="00DC39A2" w:rsidRPr="0027741F" w:rsidRDefault="00DC39A2" w:rsidP="00DC39A2">
      <w:pPr>
        <w:rPr>
          <w:b/>
          <w:sz w:val="28"/>
          <w:szCs w:val="28"/>
        </w:rPr>
      </w:pPr>
      <w:r w:rsidRPr="00DC39A2">
        <w:rPr>
          <w:rFonts w:ascii="Arial" w:hAnsi="Arial" w:cs="Arial"/>
        </w:rPr>
        <w:t>муниципального образования                                        М.Т. Коротюк</w:t>
      </w:r>
      <w:r w:rsidRPr="0027741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</w:t>
      </w:r>
    </w:p>
    <w:p w:rsidR="00DC39A2" w:rsidRPr="0027741F" w:rsidRDefault="00DC39A2" w:rsidP="00DC39A2">
      <w:pPr>
        <w:rPr>
          <w:sz w:val="28"/>
          <w:szCs w:val="28"/>
        </w:rPr>
      </w:pPr>
    </w:p>
    <w:p w:rsidR="00DC39A2" w:rsidRDefault="00DC39A2" w:rsidP="00DC39A2">
      <w:pPr>
        <w:tabs>
          <w:tab w:val="left" w:pos="1785"/>
        </w:tabs>
        <w:rPr>
          <w:sz w:val="28"/>
          <w:szCs w:val="28"/>
        </w:rPr>
      </w:pPr>
    </w:p>
    <w:p w:rsidR="00DC39A2" w:rsidRDefault="00DC39A2" w:rsidP="00DC39A2">
      <w:pPr>
        <w:tabs>
          <w:tab w:val="left" w:pos="1785"/>
        </w:tabs>
        <w:rPr>
          <w:sz w:val="28"/>
          <w:szCs w:val="28"/>
        </w:rPr>
      </w:pPr>
    </w:p>
    <w:p w:rsidR="00DC39A2" w:rsidRDefault="00DC39A2" w:rsidP="00DC39A2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DC39A2" w:rsidRDefault="00DC39A2" w:rsidP="00DC39A2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DC39A2" w:rsidRDefault="00DC39A2" w:rsidP="00DC39A2">
      <w:pPr>
        <w:tabs>
          <w:tab w:val="left" w:pos="1785"/>
        </w:tabs>
        <w:rPr>
          <w:sz w:val="28"/>
          <w:szCs w:val="28"/>
        </w:rPr>
      </w:pPr>
    </w:p>
    <w:p w:rsidR="00DC39A2" w:rsidRDefault="00DC39A2" w:rsidP="00DC39A2">
      <w:pPr>
        <w:tabs>
          <w:tab w:val="left" w:pos="1785"/>
        </w:tabs>
        <w:rPr>
          <w:sz w:val="28"/>
          <w:szCs w:val="28"/>
        </w:rPr>
      </w:pPr>
    </w:p>
    <w:p w:rsidR="00DC39A2" w:rsidRDefault="00DC39A2" w:rsidP="00DC39A2">
      <w:pPr>
        <w:tabs>
          <w:tab w:val="left" w:pos="1785"/>
        </w:tabs>
        <w:rPr>
          <w:sz w:val="28"/>
          <w:szCs w:val="28"/>
        </w:rPr>
      </w:pPr>
    </w:p>
    <w:p w:rsidR="00DC39A2" w:rsidRDefault="00DC39A2" w:rsidP="00DC39A2">
      <w:pPr>
        <w:tabs>
          <w:tab w:val="left" w:pos="1785"/>
        </w:tabs>
        <w:rPr>
          <w:sz w:val="28"/>
          <w:szCs w:val="28"/>
        </w:rPr>
      </w:pPr>
    </w:p>
    <w:p w:rsidR="00DC39A2" w:rsidRDefault="00DC39A2" w:rsidP="00DC39A2">
      <w:pPr>
        <w:tabs>
          <w:tab w:val="left" w:pos="1785"/>
        </w:tabs>
        <w:rPr>
          <w:sz w:val="28"/>
          <w:szCs w:val="28"/>
        </w:rPr>
      </w:pPr>
    </w:p>
    <w:p w:rsidR="00DC39A2" w:rsidRDefault="00DC39A2" w:rsidP="00DC39A2">
      <w:pPr>
        <w:tabs>
          <w:tab w:val="left" w:pos="1785"/>
        </w:tabs>
        <w:rPr>
          <w:sz w:val="28"/>
          <w:szCs w:val="28"/>
        </w:rPr>
      </w:pPr>
    </w:p>
    <w:p w:rsidR="00DC39A2" w:rsidRDefault="00DC39A2" w:rsidP="00DC39A2">
      <w:pPr>
        <w:tabs>
          <w:tab w:val="left" w:pos="1785"/>
        </w:tabs>
        <w:rPr>
          <w:sz w:val="28"/>
          <w:szCs w:val="28"/>
        </w:rPr>
      </w:pPr>
    </w:p>
    <w:p w:rsidR="00DC39A2" w:rsidRDefault="00DC39A2" w:rsidP="00DC39A2">
      <w:pPr>
        <w:tabs>
          <w:tab w:val="left" w:pos="1785"/>
        </w:tabs>
        <w:rPr>
          <w:sz w:val="28"/>
          <w:szCs w:val="28"/>
        </w:rPr>
      </w:pPr>
    </w:p>
    <w:p w:rsidR="00DC39A2" w:rsidRDefault="00DC39A2" w:rsidP="00DC39A2">
      <w:pPr>
        <w:tabs>
          <w:tab w:val="left" w:pos="1785"/>
        </w:tabs>
        <w:rPr>
          <w:sz w:val="28"/>
          <w:szCs w:val="28"/>
        </w:rPr>
      </w:pPr>
    </w:p>
    <w:p w:rsidR="00DC39A2" w:rsidRDefault="00DC39A2" w:rsidP="00DC39A2">
      <w:pPr>
        <w:tabs>
          <w:tab w:val="left" w:pos="1785"/>
        </w:tabs>
        <w:rPr>
          <w:sz w:val="28"/>
          <w:szCs w:val="28"/>
        </w:rPr>
      </w:pPr>
    </w:p>
    <w:p w:rsidR="00DC39A2" w:rsidRDefault="00DC39A2" w:rsidP="00DC39A2">
      <w:pPr>
        <w:tabs>
          <w:tab w:val="left" w:pos="1785"/>
        </w:tabs>
        <w:rPr>
          <w:sz w:val="28"/>
          <w:szCs w:val="28"/>
        </w:rPr>
      </w:pPr>
    </w:p>
    <w:p w:rsidR="00DC39A2" w:rsidRDefault="00DC39A2" w:rsidP="00DC39A2">
      <w:pPr>
        <w:tabs>
          <w:tab w:val="left" w:pos="1785"/>
        </w:tabs>
        <w:rPr>
          <w:sz w:val="28"/>
          <w:szCs w:val="28"/>
        </w:rPr>
      </w:pPr>
    </w:p>
    <w:p w:rsidR="00DC39A2" w:rsidRDefault="00DC39A2" w:rsidP="00DC39A2">
      <w:pPr>
        <w:tabs>
          <w:tab w:val="left" w:pos="1785"/>
        </w:tabs>
        <w:rPr>
          <w:sz w:val="28"/>
          <w:szCs w:val="28"/>
        </w:rPr>
      </w:pPr>
    </w:p>
    <w:p w:rsidR="00DC39A2" w:rsidRDefault="00DC39A2" w:rsidP="00DC39A2">
      <w:pPr>
        <w:tabs>
          <w:tab w:val="left" w:pos="1785"/>
        </w:tabs>
        <w:rPr>
          <w:sz w:val="28"/>
          <w:szCs w:val="28"/>
        </w:rPr>
      </w:pPr>
    </w:p>
    <w:p w:rsidR="00DC39A2" w:rsidRPr="0037129D" w:rsidRDefault="00DC39A2" w:rsidP="00DC39A2">
      <w:pPr>
        <w:tabs>
          <w:tab w:val="left" w:pos="178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37129D">
        <w:rPr>
          <w:rFonts w:ascii="Courier New" w:hAnsi="Courier New" w:cs="Courier New"/>
          <w:sz w:val="22"/>
          <w:szCs w:val="22"/>
        </w:rPr>
        <w:t xml:space="preserve">Приложение №2                                                                                                                               к постановлению Главы </w:t>
      </w:r>
    </w:p>
    <w:p w:rsidR="00DC39A2" w:rsidRPr="0037129D" w:rsidRDefault="00DC39A2" w:rsidP="00DC39A2">
      <w:pPr>
        <w:tabs>
          <w:tab w:val="left" w:pos="1785"/>
        </w:tabs>
        <w:jc w:val="right"/>
        <w:rPr>
          <w:rFonts w:ascii="Courier New" w:hAnsi="Courier New" w:cs="Courier New"/>
          <w:sz w:val="22"/>
          <w:szCs w:val="22"/>
        </w:rPr>
      </w:pPr>
      <w:r w:rsidRPr="0037129D"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37129D">
        <w:rPr>
          <w:rFonts w:ascii="Courier New" w:hAnsi="Courier New" w:cs="Courier New"/>
          <w:sz w:val="22"/>
          <w:szCs w:val="22"/>
        </w:rPr>
        <w:t>администрации Тарминского МО</w:t>
      </w:r>
    </w:p>
    <w:p w:rsidR="00DC39A2" w:rsidRDefault="00DC39A2" w:rsidP="00DC39A2">
      <w:pPr>
        <w:tabs>
          <w:tab w:val="left" w:pos="1785"/>
        </w:tabs>
        <w:jc w:val="right"/>
        <w:rPr>
          <w:rFonts w:ascii="Courier New" w:hAnsi="Courier New" w:cs="Courier New"/>
          <w:sz w:val="22"/>
          <w:szCs w:val="22"/>
        </w:rPr>
      </w:pPr>
      <w:r w:rsidRPr="0037129D">
        <w:rPr>
          <w:rFonts w:ascii="Courier New" w:hAnsi="Courier New" w:cs="Courier New"/>
          <w:sz w:val="22"/>
          <w:szCs w:val="22"/>
        </w:rPr>
        <w:t xml:space="preserve">                                                от   08.08</w:t>
      </w:r>
      <w:r>
        <w:rPr>
          <w:rFonts w:ascii="Courier New" w:hAnsi="Courier New" w:cs="Courier New"/>
          <w:sz w:val="22"/>
          <w:szCs w:val="22"/>
        </w:rPr>
        <w:t>. 2016 №50</w:t>
      </w:r>
    </w:p>
    <w:p w:rsidR="00DC39A2" w:rsidRPr="00A040E9" w:rsidRDefault="00DC39A2" w:rsidP="00DC39A2">
      <w:pPr>
        <w:tabs>
          <w:tab w:val="left" w:pos="1785"/>
        </w:tabs>
        <w:jc w:val="right"/>
        <w:rPr>
          <w:rFonts w:ascii="Courier New" w:hAnsi="Courier New" w:cs="Courier New"/>
          <w:sz w:val="22"/>
          <w:szCs w:val="22"/>
        </w:rPr>
      </w:pPr>
    </w:p>
    <w:p w:rsidR="00DC39A2" w:rsidRPr="00A040E9" w:rsidRDefault="00DC39A2" w:rsidP="00DC39A2">
      <w:pPr>
        <w:tabs>
          <w:tab w:val="left" w:pos="3105"/>
        </w:tabs>
        <w:jc w:val="center"/>
        <w:rPr>
          <w:rFonts w:ascii="Arial" w:hAnsi="Arial" w:cs="Arial"/>
          <w:b/>
        </w:rPr>
      </w:pPr>
      <w:r w:rsidRPr="00A040E9">
        <w:rPr>
          <w:rFonts w:ascii="Arial" w:hAnsi="Arial" w:cs="Arial"/>
          <w:b/>
        </w:rPr>
        <w:t>ПЛАН</w:t>
      </w:r>
    </w:p>
    <w:p w:rsidR="00DC39A2" w:rsidRPr="00A040E9" w:rsidRDefault="00DC39A2" w:rsidP="00DC39A2">
      <w:pPr>
        <w:tabs>
          <w:tab w:val="left" w:pos="3105"/>
        </w:tabs>
        <w:jc w:val="center"/>
        <w:rPr>
          <w:rFonts w:ascii="Arial" w:hAnsi="Arial" w:cs="Arial"/>
          <w:b/>
        </w:rPr>
      </w:pPr>
      <w:r w:rsidRPr="00A040E9">
        <w:rPr>
          <w:rFonts w:ascii="Arial" w:hAnsi="Arial" w:cs="Arial"/>
          <w:b/>
        </w:rPr>
        <w:t xml:space="preserve">работы антитеррористической комиссии </w:t>
      </w:r>
    </w:p>
    <w:p w:rsidR="00DC39A2" w:rsidRDefault="00DC39A2" w:rsidP="00DC39A2">
      <w:pPr>
        <w:tabs>
          <w:tab w:val="left" w:pos="3105"/>
        </w:tabs>
        <w:jc w:val="center"/>
        <w:rPr>
          <w:b/>
        </w:rPr>
      </w:pPr>
      <w:r w:rsidRPr="00A040E9">
        <w:rPr>
          <w:rFonts w:ascii="Arial" w:hAnsi="Arial" w:cs="Arial"/>
          <w:b/>
        </w:rPr>
        <w:t>Тарминского сельского поселения на 2016-2018 годы</w:t>
      </w:r>
    </w:p>
    <w:p w:rsidR="00DC39A2" w:rsidRPr="00445D8E" w:rsidRDefault="00DC39A2" w:rsidP="00DC39A2"/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3714"/>
        <w:gridCol w:w="2579"/>
        <w:gridCol w:w="1801"/>
        <w:gridCol w:w="1412"/>
      </w:tblGrid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DC39A2" w:rsidRPr="00845000" w:rsidRDefault="00DC39A2" w:rsidP="00DC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84500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845000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4500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67" w:type="dxa"/>
          </w:tcPr>
          <w:p w:rsidR="00DC39A2" w:rsidRPr="00845000" w:rsidRDefault="00DC39A2" w:rsidP="00DC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</w:rPr>
              <w:t>Проводимые мероприятия</w:t>
            </w:r>
          </w:p>
        </w:tc>
        <w:tc>
          <w:tcPr>
            <w:tcW w:w="2695" w:type="dxa"/>
          </w:tcPr>
          <w:p w:rsidR="00DC39A2" w:rsidRPr="00845000" w:rsidRDefault="00DC39A2" w:rsidP="00DC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1574" w:type="dxa"/>
          </w:tcPr>
          <w:p w:rsidR="00DC39A2" w:rsidRPr="00845000" w:rsidRDefault="00DC39A2" w:rsidP="00DC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1425" w:type="dxa"/>
          </w:tcPr>
          <w:p w:rsidR="00DC39A2" w:rsidRPr="00845000" w:rsidRDefault="00DC39A2" w:rsidP="00DC39A2">
            <w:pPr>
              <w:jc w:val="center"/>
              <w:rPr>
                <w:sz w:val="22"/>
                <w:szCs w:val="22"/>
              </w:rPr>
            </w:pPr>
            <w:r w:rsidRPr="00845000">
              <w:rPr>
                <w:sz w:val="22"/>
                <w:szCs w:val="22"/>
              </w:rPr>
              <w:t>примечание</w:t>
            </w:r>
          </w:p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137" w:type="dxa"/>
            <w:gridSpan w:val="5"/>
          </w:tcPr>
          <w:p w:rsidR="00DC39A2" w:rsidRPr="00845000" w:rsidRDefault="00DC39A2" w:rsidP="00DC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845000">
              <w:rPr>
                <w:rFonts w:ascii="Courier New" w:hAnsi="Courier New" w:cs="Courier New"/>
                <w:sz w:val="22"/>
                <w:szCs w:val="22"/>
              </w:rPr>
              <w:t>.Мероприятия по координации антитеррористической деятельности</w:t>
            </w:r>
          </w:p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867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Предупредительно – профилактическая работа с различными группами населения по противодействию проявлений терроризма</w:t>
            </w:r>
          </w:p>
        </w:tc>
        <w:tc>
          <w:tcPr>
            <w:tcW w:w="2695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МО, МКУК «Тарминский КДЦ Братского района», МКОУ «Тарминская СОШ», МКДОУ «Малинка»</w:t>
            </w:r>
          </w:p>
        </w:tc>
        <w:tc>
          <w:tcPr>
            <w:tcW w:w="1574" w:type="dxa"/>
          </w:tcPr>
          <w:p w:rsidR="00DC39A2" w:rsidRPr="00845000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425" w:type="dxa"/>
          </w:tcPr>
          <w:p w:rsidR="00DC39A2" w:rsidRDefault="00DC39A2" w:rsidP="00DC39A2"/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867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 xml:space="preserve">Проверка антитеррористической защищенности и пожарной безопасности в учреждениях социальной сферы </w:t>
            </w:r>
          </w:p>
        </w:tc>
        <w:tc>
          <w:tcPr>
            <w:tcW w:w="2695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МО, МКУК «Тарминский КДЦ Братского района», МКОУ «Тарминская СОШ», МКДОУ «Малинка», ФАП, МУП «Тарминское»</w:t>
            </w:r>
          </w:p>
        </w:tc>
        <w:tc>
          <w:tcPr>
            <w:tcW w:w="1574" w:type="dxa"/>
          </w:tcPr>
          <w:p w:rsidR="00DC39A2" w:rsidRPr="00845000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  <w:lang w:val="en-US"/>
              </w:rPr>
              <w:t>I-IV</w:t>
            </w:r>
            <w:r w:rsidRPr="00845000">
              <w:rPr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  <w:tc>
          <w:tcPr>
            <w:tcW w:w="1425" w:type="dxa"/>
          </w:tcPr>
          <w:p w:rsidR="00DC39A2" w:rsidRDefault="00DC39A2" w:rsidP="00DC39A2"/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867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Организация обмена информацией между правоохранительными органами и администрацией Тарминского сельского поселения в период проведения массовых праздничных или политических мероприятий</w:t>
            </w:r>
          </w:p>
        </w:tc>
        <w:tc>
          <w:tcPr>
            <w:tcW w:w="2695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МО, ОМВД по Братскому району</w:t>
            </w:r>
          </w:p>
        </w:tc>
        <w:tc>
          <w:tcPr>
            <w:tcW w:w="1574" w:type="dxa"/>
          </w:tcPr>
          <w:p w:rsidR="00DC39A2" w:rsidRPr="00845000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425" w:type="dxa"/>
          </w:tcPr>
          <w:p w:rsidR="00DC39A2" w:rsidRDefault="00DC39A2" w:rsidP="00DC39A2"/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3867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 xml:space="preserve">организация взаимодействия органов местного самоуправления с сотрудниками ОВД и подразделениями УФМС о планирующихся либо совершенных правонарушениях (преступлениях) экстремистского характера, в том числе о фактах воспрепятствования осуществления гражданами их избирательных прав и права на участие в референдуме, о фактах нарушения тайны голосования, соединенного с насилием или угрозой его применения, о местах концентрации  молодежи, в том числе представителей неформальных молодежных </w:t>
            </w:r>
            <w:r w:rsidRPr="00A040E9">
              <w:rPr>
                <w:rFonts w:ascii="Courier New" w:hAnsi="Courier New" w:cs="Courier New"/>
                <w:sz w:val="22"/>
                <w:szCs w:val="22"/>
              </w:rPr>
              <w:lastRenderedPageBreak/>
              <w:t>проявлений, о действующих на территории муниципального образования организациях религиозной направленности.</w:t>
            </w:r>
          </w:p>
        </w:tc>
        <w:tc>
          <w:tcPr>
            <w:tcW w:w="2695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Тарминского МО, ОМВД по Братскому району, УФМС</w:t>
            </w:r>
          </w:p>
        </w:tc>
        <w:tc>
          <w:tcPr>
            <w:tcW w:w="1574" w:type="dxa"/>
          </w:tcPr>
          <w:p w:rsidR="00DC39A2" w:rsidRPr="00845000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425" w:type="dxa"/>
          </w:tcPr>
          <w:p w:rsidR="00DC39A2" w:rsidRDefault="00DC39A2" w:rsidP="00DC39A2"/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867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Взять на особый контроль места концентрации лиц,  в т.ч. несовершеннолетних, входящих в различные объединения радикальной направленности</w:t>
            </w:r>
          </w:p>
        </w:tc>
        <w:tc>
          <w:tcPr>
            <w:tcW w:w="2695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МО, ОМВД по Братскому району, УФМС</w:t>
            </w:r>
          </w:p>
        </w:tc>
        <w:tc>
          <w:tcPr>
            <w:tcW w:w="1574" w:type="dxa"/>
          </w:tcPr>
          <w:p w:rsidR="00DC39A2" w:rsidRPr="00845000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425" w:type="dxa"/>
          </w:tcPr>
          <w:p w:rsidR="00DC39A2" w:rsidRDefault="00DC39A2" w:rsidP="00DC39A2"/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3867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Развернуть индивидуально- профилактическую работу по месту проживания, учебы и работы с правонарушителями, состоящими на учете в правоохранительных  органах при проведении общественно-политических мероприятий, концертов  и других  массовых мероприятий</w:t>
            </w:r>
          </w:p>
        </w:tc>
        <w:tc>
          <w:tcPr>
            <w:tcW w:w="2695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МО, МКУК «Тарминский КДЦ Братского района», МКОУ «Тарминская СОШ», МКДОУ «Малинка», ФАП, ОМВД по Братскому району</w:t>
            </w:r>
          </w:p>
        </w:tc>
        <w:tc>
          <w:tcPr>
            <w:tcW w:w="1574" w:type="dxa"/>
          </w:tcPr>
          <w:p w:rsidR="00DC39A2" w:rsidRPr="00845000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425" w:type="dxa"/>
          </w:tcPr>
          <w:p w:rsidR="00DC39A2" w:rsidRDefault="00DC39A2" w:rsidP="00DC39A2"/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867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Мониторинг развития общественно-политической обстановки на территории Тарминского сельского поселения, направленной на своевременное вскрытие и локализацию предпосылок возможных конфликтных ситуаций, недопущение их в проявления экстремистского и террористического характера</w:t>
            </w:r>
          </w:p>
        </w:tc>
        <w:tc>
          <w:tcPr>
            <w:tcW w:w="2695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МО, ОМВД по Братскому району</w:t>
            </w:r>
          </w:p>
        </w:tc>
        <w:tc>
          <w:tcPr>
            <w:tcW w:w="1574" w:type="dxa"/>
          </w:tcPr>
          <w:p w:rsidR="00DC39A2" w:rsidRPr="00845000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425" w:type="dxa"/>
          </w:tcPr>
          <w:p w:rsidR="00DC39A2" w:rsidRDefault="00DC39A2" w:rsidP="00DC39A2"/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3867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Заслушивать на сходах граждан отчеты сотрудников правоохранительных органов о работе, направленной на противодействие идеологии терроризма</w:t>
            </w:r>
          </w:p>
        </w:tc>
        <w:tc>
          <w:tcPr>
            <w:tcW w:w="2695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ОМВД по Братскому району</w:t>
            </w:r>
          </w:p>
        </w:tc>
        <w:tc>
          <w:tcPr>
            <w:tcW w:w="1574" w:type="dxa"/>
          </w:tcPr>
          <w:p w:rsidR="00DC39A2" w:rsidRPr="00845000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</w:rPr>
              <w:t>на сходах граждан</w:t>
            </w:r>
          </w:p>
        </w:tc>
        <w:tc>
          <w:tcPr>
            <w:tcW w:w="1425" w:type="dxa"/>
          </w:tcPr>
          <w:p w:rsidR="00DC39A2" w:rsidRDefault="00DC39A2" w:rsidP="00DC39A2"/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867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Контроль за выполнением учреждениями решений АТК</w:t>
            </w:r>
          </w:p>
        </w:tc>
        <w:tc>
          <w:tcPr>
            <w:tcW w:w="2695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АТК</w:t>
            </w:r>
          </w:p>
        </w:tc>
        <w:tc>
          <w:tcPr>
            <w:tcW w:w="1574" w:type="dxa"/>
          </w:tcPr>
          <w:p w:rsidR="00DC39A2" w:rsidRPr="00845000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425" w:type="dxa"/>
          </w:tcPr>
          <w:p w:rsidR="00DC39A2" w:rsidRDefault="00DC39A2" w:rsidP="00DC39A2"/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867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Заслушивание на заседаниях АТК руководителей организаций по вопросам принятия дополнительных мер по защите населения, а также объектов жизнеобеспечения от угроз террористического характера</w:t>
            </w:r>
          </w:p>
        </w:tc>
        <w:tc>
          <w:tcPr>
            <w:tcW w:w="2695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МО, МУП «Тарминское»</w:t>
            </w:r>
          </w:p>
        </w:tc>
        <w:tc>
          <w:tcPr>
            <w:tcW w:w="1574" w:type="dxa"/>
          </w:tcPr>
          <w:p w:rsidR="00DC39A2" w:rsidRPr="00845000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</w:rPr>
              <w:t>в соответствии с планом  работы АТК</w:t>
            </w:r>
          </w:p>
        </w:tc>
        <w:tc>
          <w:tcPr>
            <w:tcW w:w="1425" w:type="dxa"/>
          </w:tcPr>
          <w:p w:rsidR="00DC39A2" w:rsidRDefault="00DC39A2" w:rsidP="00DC39A2"/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3867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 xml:space="preserve">Обеспечение  контроля за ходом реализации на территории поселения положений Федерального закона от 06.03.2006 года № 35- ФЗ «О противодействии терроризму» и Указа Президента Российской </w:t>
            </w:r>
            <w:r w:rsidRPr="00A040E9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 от 15.02.2006 года № 116 «О мерах по противодействию терроризму»</w:t>
            </w:r>
          </w:p>
        </w:tc>
        <w:tc>
          <w:tcPr>
            <w:tcW w:w="2695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Тарминского МО, ОМВД по Братскому району, АТК</w:t>
            </w:r>
          </w:p>
        </w:tc>
        <w:tc>
          <w:tcPr>
            <w:tcW w:w="1574" w:type="dxa"/>
          </w:tcPr>
          <w:p w:rsidR="00DC39A2" w:rsidRPr="00845000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425" w:type="dxa"/>
          </w:tcPr>
          <w:p w:rsidR="00DC39A2" w:rsidRDefault="00DC39A2" w:rsidP="00DC39A2"/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67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 xml:space="preserve">Проведение рабочей группой АТК администрации Тарминского сельского поселения во взаимодействии с контрольными и надзорными органами комплексных проверок антитеррористической защищенности  уязвимых в террористическом отношении мест и объектов потенциально подверженных террористической угрозе. </w:t>
            </w:r>
          </w:p>
        </w:tc>
        <w:tc>
          <w:tcPr>
            <w:tcW w:w="2695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МО, ОМВД по Братскому району, АТК, МКУК «Тарминский КДЦ Братского района», МКОУ «Тарминская СОШ», МКДОУ «Малинка», ФАП, МУП «Тарминское»</w:t>
            </w:r>
          </w:p>
        </w:tc>
        <w:tc>
          <w:tcPr>
            <w:tcW w:w="1574" w:type="dxa"/>
          </w:tcPr>
          <w:p w:rsidR="00DC39A2" w:rsidRPr="00845000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425" w:type="dxa"/>
          </w:tcPr>
          <w:p w:rsidR="00DC39A2" w:rsidRDefault="00DC39A2" w:rsidP="00DC39A2"/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 xml:space="preserve">9. </w:t>
            </w:r>
          </w:p>
        </w:tc>
        <w:tc>
          <w:tcPr>
            <w:tcW w:w="3867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Выработка и реализация на территории Тарминского сельского поселения дополнительных антитеррористических мер по обеспечению безопасности в период подготовки и проведения, массовых общественно- политических мероприятий и праздников</w:t>
            </w:r>
          </w:p>
        </w:tc>
        <w:tc>
          <w:tcPr>
            <w:tcW w:w="2695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МО, ОМВД по Братскому району, АТК, МКУК «Тарминский КДЦ Братского района», МКОУ «Тарминская СОШ», МКДОУ «Малинка», ФАП, МУП «Тарминское»</w:t>
            </w:r>
          </w:p>
        </w:tc>
        <w:tc>
          <w:tcPr>
            <w:tcW w:w="1574" w:type="dxa"/>
          </w:tcPr>
          <w:p w:rsidR="00DC39A2" w:rsidRPr="00845000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425" w:type="dxa"/>
          </w:tcPr>
          <w:p w:rsidR="00DC39A2" w:rsidRDefault="00DC39A2" w:rsidP="00DC39A2"/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3867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Распространение информационных справочных материалов, памяток, инструкций по действиям граждан в случае  возникновения угроз  террористических акций или ЧС</w:t>
            </w:r>
          </w:p>
        </w:tc>
        <w:tc>
          <w:tcPr>
            <w:tcW w:w="2695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МО, ОМВД по Братскому району, АТК</w:t>
            </w:r>
          </w:p>
        </w:tc>
        <w:tc>
          <w:tcPr>
            <w:tcW w:w="1574" w:type="dxa"/>
          </w:tcPr>
          <w:p w:rsidR="00DC39A2" w:rsidRPr="00845000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425" w:type="dxa"/>
          </w:tcPr>
          <w:p w:rsidR="00DC39A2" w:rsidRDefault="00DC39A2" w:rsidP="00DC39A2"/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3867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Обеспечить постоянное информирование населения о повышении бдительности и действиях при угрозе возникновения террористических актов, а также чрезвычайных  ситуаций пол мету их проживания и на объектах с массовым пребыванием людей</w:t>
            </w:r>
          </w:p>
        </w:tc>
        <w:tc>
          <w:tcPr>
            <w:tcW w:w="2695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МО</w:t>
            </w:r>
          </w:p>
        </w:tc>
        <w:tc>
          <w:tcPr>
            <w:tcW w:w="1574" w:type="dxa"/>
          </w:tcPr>
          <w:p w:rsidR="00DC39A2" w:rsidRPr="00845000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425" w:type="dxa"/>
          </w:tcPr>
          <w:p w:rsidR="00DC39A2" w:rsidRDefault="00DC39A2" w:rsidP="00DC39A2"/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3867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Проводить постоянную работу в учреждениях и организациях по выявлению лидеров в целях противодействия проявлениям политического и религиозного экстремизма</w:t>
            </w:r>
          </w:p>
        </w:tc>
        <w:tc>
          <w:tcPr>
            <w:tcW w:w="2695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МО, ОМВД по Братскому району, АТК, МКУК «Тарминский КДЦ Братского района», МКОУ «Тарминская СОШ», МКДОУ «Малинка», ФАП, МУП «Тарминское»</w:t>
            </w:r>
          </w:p>
        </w:tc>
        <w:tc>
          <w:tcPr>
            <w:tcW w:w="1574" w:type="dxa"/>
          </w:tcPr>
          <w:p w:rsidR="00DC39A2" w:rsidRPr="00845000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425" w:type="dxa"/>
          </w:tcPr>
          <w:p w:rsidR="00DC39A2" w:rsidRDefault="00DC39A2" w:rsidP="00DC39A2"/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137" w:type="dxa"/>
            <w:gridSpan w:val="5"/>
          </w:tcPr>
          <w:p w:rsidR="00DC39A2" w:rsidRPr="00845000" w:rsidRDefault="00DC39A2" w:rsidP="00DC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 w:rsidRPr="00845000">
              <w:rPr>
                <w:rFonts w:ascii="Courier New" w:hAnsi="Courier New" w:cs="Courier New"/>
                <w:sz w:val="22"/>
                <w:szCs w:val="22"/>
              </w:rPr>
              <w:t>. Заседание антитеррористической комиссии</w:t>
            </w:r>
          </w:p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3867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 xml:space="preserve">О дополнительных предупредительно - </w:t>
            </w:r>
            <w:r w:rsidRPr="00A040E9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профилактических мерах по противодействию террористическим угрозам и обеспечению безопасности граждан в период проведения майских праздников и годовщины Победы</w:t>
            </w:r>
          </w:p>
        </w:tc>
        <w:tc>
          <w:tcPr>
            <w:tcW w:w="2695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Тарминского МО, </w:t>
            </w:r>
            <w:r w:rsidRPr="00A040E9">
              <w:rPr>
                <w:rFonts w:ascii="Courier New" w:hAnsi="Courier New" w:cs="Courier New"/>
                <w:sz w:val="22"/>
                <w:szCs w:val="22"/>
              </w:rPr>
              <w:lastRenderedPageBreak/>
              <w:t>ОМВД по Братскому району, АТК, МКУК «Тарминский КДЦ Братского района», МКОУ «Тарминская СОШ», МКДОУ «Малинка», ФАП, МУП «Тарминское»</w:t>
            </w:r>
          </w:p>
        </w:tc>
        <w:tc>
          <w:tcPr>
            <w:tcW w:w="1574" w:type="dxa"/>
          </w:tcPr>
          <w:p w:rsidR="00DC39A2" w:rsidRPr="00845000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II</w:t>
            </w:r>
            <w:r w:rsidRPr="00845000">
              <w:rPr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  <w:tc>
          <w:tcPr>
            <w:tcW w:w="1425" w:type="dxa"/>
          </w:tcPr>
          <w:p w:rsidR="00DC39A2" w:rsidRDefault="00DC39A2" w:rsidP="00DC39A2"/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3867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О состоянии АТ и противопожарной защищенности общеобразовательных учреждений Тарминского сельского поселения в период подготовки к новому учебному году.</w:t>
            </w:r>
          </w:p>
        </w:tc>
        <w:tc>
          <w:tcPr>
            <w:tcW w:w="2695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МКОУ «Тарминская СОШ», МКДОУ «Малинка», ФАП, Администрация Тарминского МО,</w:t>
            </w:r>
          </w:p>
        </w:tc>
        <w:tc>
          <w:tcPr>
            <w:tcW w:w="1574" w:type="dxa"/>
          </w:tcPr>
          <w:p w:rsidR="00DC39A2" w:rsidRPr="00845000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III </w:t>
            </w:r>
            <w:r w:rsidRPr="00845000">
              <w:rPr>
                <w:rFonts w:ascii="Courier New" w:hAnsi="Courier New" w:cs="Courier New"/>
                <w:sz w:val="22"/>
                <w:szCs w:val="22"/>
              </w:rPr>
              <w:t>квартал</w:t>
            </w:r>
          </w:p>
        </w:tc>
        <w:tc>
          <w:tcPr>
            <w:tcW w:w="1425" w:type="dxa"/>
          </w:tcPr>
          <w:p w:rsidR="00DC39A2" w:rsidRDefault="00DC39A2" w:rsidP="00DC39A2"/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3867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О дополнительных мерах по обеспечению безопасности проведения выборов на территории Тарминского поселения</w:t>
            </w:r>
          </w:p>
        </w:tc>
        <w:tc>
          <w:tcPr>
            <w:tcW w:w="2695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МО, ОМВД по Братскому району, АТК</w:t>
            </w:r>
          </w:p>
        </w:tc>
        <w:tc>
          <w:tcPr>
            <w:tcW w:w="1574" w:type="dxa"/>
          </w:tcPr>
          <w:p w:rsidR="00DC39A2" w:rsidRPr="00845000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III </w:t>
            </w:r>
            <w:r w:rsidRPr="00845000">
              <w:rPr>
                <w:rFonts w:ascii="Courier New" w:hAnsi="Courier New" w:cs="Courier New"/>
                <w:sz w:val="22"/>
                <w:szCs w:val="22"/>
              </w:rPr>
              <w:t>квартал</w:t>
            </w:r>
          </w:p>
        </w:tc>
        <w:tc>
          <w:tcPr>
            <w:tcW w:w="1425" w:type="dxa"/>
          </w:tcPr>
          <w:p w:rsidR="00DC39A2" w:rsidRDefault="00DC39A2" w:rsidP="00DC39A2"/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867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 xml:space="preserve"> О принятии дополнительных мер по противодействию террористическим угрозам и обеспечению безопасности, граждан в период проведения Новогодних праздничных мероприятий</w:t>
            </w:r>
          </w:p>
        </w:tc>
        <w:tc>
          <w:tcPr>
            <w:tcW w:w="2695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МО, ОМВД по Братскому району, АТК, МКУК «Тарминский КДЦ Братского района», МКОУ «Тарминская СОШ», МКДОУ «Малинка», ФАП, МУП «Тарминское»</w:t>
            </w:r>
          </w:p>
        </w:tc>
        <w:tc>
          <w:tcPr>
            <w:tcW w:w="1574" w:type="dxa"/>
          </w:tcPr>
          <w:p w:rsidR="00DC39A2" w:rsidRPr="00845000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845000">
              <w:rPr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  <w:tc>
          <w:tcPr>
            <w:tcW w:w="1425" w:type="dxa"/>
          </w:tcPr>
          <w:p w:rsidR="00DC39A2" w:rsidRDefault="00DC39A2" w:rsidP="00DC39A2"/>
        </w:tc>
      </w:tr>
      <w:tr w:rsidR="00DC39A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6" w:type="dxa"/>
            <w:tcBorders>
              <w:bottom w:val="single" w:sz="4" w:space="0" w:color="auto"/>
            </w:tcBorders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  <w:lang w:val="en-US"/>
              </w:rPr>
              <w:t>4.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Заседание антитеррористической комиссии проводить по мере необходимости, но не реже 1 раза в квартал</w:t>
            </w:r>
          </w:p>
        </w:tc>
        <w:tc>
          <w:tcPr>
            <w:tcW w:w="2695" w:type="dxa"/>
          </w:tcPr>
          <w:p w:rsidR="00DC39A2" w:rsidRPr="00A040E9" w:rsidRDefault="00DC39A2" w:rsidP="00DC39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40E9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МО, АТК, МКУК «Тарминский КДЦ Братского района», МКОУ «Тарминская СОШ», МКДОУ «Малинка», ФАП, МУП «Тарминское»</w:t>
            </w:r>
          </w:p>
        </w:tc>
        <w:tc>
          <w:tcPr>
            <w:tcW w:w="1574" w:type="dxa"/>
          </w:tcPr>
          <w:p w:rsidR="00DC39A2" w:rsidRPr="00845000" w:rsidRDefault="00DC39A2" w:rsidP="00DC39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000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1425" w:type="dxa"/>
          </w:tcPr>
          <w:p w:rsidR="00DC39A2" w:rsidRDefault="00DC39A2" w:rsidP="00DC39A2"/>
        </w:tc>
      </w:tr>
    </w:tbl>
    <w:p w:rsidR="00DC39A2" w:rsidRDefault="00DC39A2" w:rsidP="00DC39A2">
      <w:pPr>
        <w:rPr>
          <w:b/>
        </w:rPr>
      </w:pPr>
    </w:p>
    <w:p w:rsidR="00DC39A2" w:rsidRDefault="00DC39A2" w:rsidP="00DC39A2">
      <w:pPr>
        <w:rPr>
          <w:b/>
        </w:rPr>
      </w:pPr>
    </w:p>
    <w:p w:rsidR="00DC39A2" w:rsidRPr="00000E4C" w:rsidRDefault="00DC39A2" w:rsidP="00DC39A2">
      <w:pPr>
        <w:rPr>
          <w:rFonts w:ascii="Arial" w:hAnsi="Arial" w:cs="Arial"/>
        </w:rPr>
      </w:pPr>
      <w:r w:rsidRPr="00000E4C">
        <w:rPr>
          <w:rFonts w:ascii="Arial" w:hAnsi="Arial" w:cs="Arial"/>
        </w:rPr>
        <w:t xml:space="preserve">Глава Тарминского </w:t>
      </w:r>
    </w:p>
    <w:p w:rsidR="00DC39A2" w:rsidRPr="00000E4C" w:rsidRDefault="00DC39A2" w:rsidP="00DC39A2">
      <w:pPr>
        <w:rPr>
          <w:rFonts w:ascii="Arial" w:hAnsi="Arial" w:cs="Arial"/>
        </w:rPr>
      </w:pPr>
      <w:r w:rsidRPr="00000E4C">
        <w:rPr>
          <w:rFonts w:ascii="Arial" w:hAnsi="Arial" w:cs="Arial"/>
        </w:rPr>
        <w:t xml:space="preserve">муниципального образования            </w:t>
      </w:r>
      <w:r>
        <w:rPr>
          <w:rFonts w:ascii="Arial" w:hAnsi="Arial" w:cs="Arial"/>
        </w:rPr>
        <w:t xml:space="preserve">                                  </w:t>
      </w:r>
      <w:r w:rsidRPr="00000E4C">
        <w:rPr>
          <w:rFonts w:ascii="Arial" w:hAnsi="Arial" w:cs="Arial"/>
        </w:rPr>
        <w:t xml:space="preserve">          М.Т.Коротюк                               </w:t>
      </w:r>
    </w:p>
    <w:p w:rsidR="00DC39A2" w:rsidRPr="00000E4C" w:rsidRDefault="00DC39A2" w:rsidP="00DC39A2">
      <w:pPr>
        <w:rPr>
          <w:rFonts w:ascii="Arial" w:hAnsi="Arial" w:cs="Arial"/>
        </w:rPr>
      </w:pPr>
    </w:p>
    <w:p w:rsidR="00DC39A2" w:rsidRDefault="00DC39A2" w:rsidP="00DC39A2"/>
    <w:p w:rsidR="00A900A7" w:rsidRDefault="00A900A7"/>
    <w:sectPr w:rsidR="00A900A7" w:rsidSect="00DC39A2">
      <w:pgSz w:w="11906" w:h="16838"/>
      <w:pgMar w:top="680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9A2"/>
    <w:rsid w:val="006601EB"/>
    <w:rsid w:val="00802153"/>
    <w:rsid w:val="00A04DB7"/>
    <w:rsid w:val="00A900A7"/>
    <w:rsid w:val="00CE0CEC"/>
    <w:rsid w:val="00DC39A2"/>
    <w:rsid w:val="00E67043"/>
    <w:rsid w:val="00E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9A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Тарминское с/п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2</cp:revision>
  <dcterms:created xsi:type="dcterms:W3CDTF">2016-10-03T04:19:00Z</dcterms:created>
  <dcterms:modified xsi:type="dcterms:W3CDTF">2016-10-03T04:19:00Z</dcterms:modified>
</cp:coreProperties>
</file>