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B9" w:rsidRDefault="00D93A4C" w:rsidP="00FB29B9">
      <w:pPr>
        <w:pStyle w:val="32"/>
        <w:shd w:val="clear" w:color="auto" w:fill="auto"/>
        <w:spacing w:line="240" w:lineRule="auto"/>
        <w:ind w:right="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</w:t>
      </w:r>
      <w:r w:rsidR="00FB29B9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05</w:t>
      </w:r>
      <w:r w:rsidR="00FB29B9">
        <w:rPr>
          <w:rFonts w:ascii="Arial" w:hAnsi="Arial" w:cs="Arial"/>
          <w:sz w:val="32"/>
          <w:szCs w:val="32"/>
        </w:rPr>
        <w:t>.2024</w:t>
      </w:r>
      <w:r w:rsidR="00FB29B9">
        <w:rPr>
          <w:rFonts w:ascii="Arial" w:hAnsi="Arial" w:cs="Arial"/>
          <w:smallCaps/>
          <w:sz w:val="32"/>
          <w:szCs w:val="32"/>
        </w:rPr>
        <w:t>г</w:t>
      </w:r>
      <w:r w:rsidR="00FB29B9">
        <w:rPr>
          <w:rFonts w:ascii="Arial" w:hAnsi="Arial" w:cs="Arial"/>
          <w:sz w:val="32"/>
          <w:szCs w:val="32"/>
        </w:rPr>
        <w:t>.</w:t>
      </w:r>
      <w:r w:rsidR="00FB29B9" w:rsidRPr="008D3607">
        <w:rPr>
          <w:rFonts w:ascii="Arial" w:hAnsi="Arial" w:cs="Arial"/>
          <w:sz w:val="32"/>
          <w:szCs w:val="32"/>
        </w:rPr>
        <w:t>№</w:t>
      </w:r>
      <w:r>
        <w:rPr>
          <w:rFonts w:ascii="Arial" w:hAnsi="Arial" w:cs="Arial"/>
          <w:sz w:val="32"/>
          <w:szCs w:val="32"/>
        </w:rPr>
        <w:t>112</w:t>
      </w:r>
    </w:p>
    <w:p w:rsidR="00FB29B9" w:rsidRDefault="00FB29B9" w:rsidP="00FB29B9">
      <w:pPr>
        <w:pStyle w:val="30"/>
        <w:shd w:val="clear" w:color="auto" w:fill="auto"/>
        <w:ind w:right="40"/>
        <w:rPr>
          <w:rFonts w:ascii="Arial" w:hAnsi="Arial" w:cs="Arial"/>
          <w:sz w:val="32"/>
          <w:szCs w:val="32"/>
        </w:rPr>
      </w:pPr>
      <w:r w:rsidRPr="008D3607">
        <w:rPr>
          <w:rFonts w:ascii="Arial" w:hAnsi="Arial" w:cs="Arial"/>
          <w:sz w:val="32"/>
          <w:szCs w:val="32"/>
        </w:rPr>
        <w:t>РОССИ</w:t>
      </w:r>
      <w:r>
        <w:rPr>
          <w:rFonts w:ascii="Arial" w:hAnsi="Arial" w:cs="Arial"/>
          <w:sz w:val="32"/>
          <w:szCs w:val="32"/>
        </w:rPr>
        <w:t>Й</w:t>
      </w:r>
      <w:r w:rsidRPr="008D3607">
        <w:rPr>
          <w:rFonts w:ascii="Arial" w:hAnsi="Arial" w:cs="Arial"/>
          <w:sz w:val="32"/>
          <w:szCs w:val="32"/>
        </w:rPr>
        <w:t>СКАЯ ФЕДЕРАЦИЯ</w:t>
      </w:r>
    </w:p>
    <w:p w:rsidR="00FB29B9" w:rsidRDefault="00FB29B9" w:rsidP="00FB29B9">
      <w:pPr>
        <w:pStyle w:val="30"/>
        <w:shd w:val="clear" w:color="auto" w:fill="auto"/>
        <w:ind w:right="40"/>
        <w:rPr>
          <w:rFonts w:ascii="Arial" w:hAnsi="Arial" w:cs="Arial"/>
          <w:sz w:val="32"/>
          <w:szCs w:val="32"/>
        </w:rPr>
      </w:pPr>
      <w:r w:rsidRPr="008D3607">
        <w:rPr>
          <w:rFonts w:ascii="Arial" w:hAnsi="Arial" w:cs="Arial"/>
          <w:sz w:val="32"/>
          <w:szCs w:val="32"/>
        </w:rPr>
        <w:t>ИРКУТСКАЯ ОБЛАСТЬ</w:t>
      </w:r>
    </w:p>
    <w:p w:rsidR="00FB29B9" w:rsidRPr="008D3607" w:rsidRDefault="00FB29B9" w:rsidP="00FB29B9">
      <w:pPr>
        <w:pStyle w:val="30"/>
        <w:shd w:val="clear" w:color="auto" w:fill="auto"/>
        <w:ind w:right="40"/>
        <w:rPr>
          <w:rFonts w:ascii="Arial" w:hAnsi="Arial" w:cs="Arial"/>
          <w:sz w:val="32"/>
          <w:szCs w:val="32"/>
        </w:rPr>
      </w:pPr>
      <w:r w:rsidRPr="008D3607">
        <w:rPr>
          <w:rFonts w:ascii="Arial" w:hAnsi="Arial" w:cs="Arial"/>
          <w:sz w:val="32"/>
          <w:szCs w:val="32"/>
        </w:rPr>
        <w:t>БРАТСКИЙ РАЙОН</w:t>
      </w:r>
    </w:p>
    <w:p w:rsidR="00FB29B9" w:rsidRPr="008D3607" w:rsidRDefault="00FB29B9" w:rsidP="00FB29B9">
      <w:pPr>
        <w:pStyle w:val="32"/>
        <w:shd w:val="clear" w:color="auto" w:fill="auto"/>
        <w:ind w:right="40"/>
        <w:rPr>
          <w:rFonts w:ascii="Arial" w:hAnsi="Arial" w:cs="Arial"/>
          <w:sz w:val="32"/>
          <w:szCs w:val="32"/>
        </w:rPr>
      </w:pPr>
      <w:bookmarkStart w:id="0" w:name="bookmark0"/>
      <w:r w:rsidRPr="008D3607">
        <w:rPr>
          <w:rFonts w:ascii="Arial" w:hAnsi="Arial" w:cs="Arial"/>
          <w:sz w:val="32"/>
          <w:szCs w:val="32"/>
        </w:rPr>
        <w:t>ТАРМИНСКОЕ МУНИЦИПАЛЬНОЕ ОБРАЗОВАНИЕ</w:t>
      </w:r>
      <w:bookmarkEnd w:id="0"/>
    </w:p>
    <w:p w:rsidR="00FB29B9" w:rsidRPr="008D3607" w:rsidRDefault="00FB29B9" w:rsidP="00FB29B9">
      <w:pPr>
        <w:pStyle w:val="32"/>
        <w:shd w:val="clear" w:color="auto" w:fill="auto"/>
        <w:spacing w:after="4"/>
        <w:ind w:right="40"/>
        <w:rPr>
          <w:rFonts w:ascii="Arial" w:hAnsi="Arial" w:cs="Arial"/>
          <w:sz w:val="32"/>
          <w:szCs w:val="32"/>
        </w:rPr>
      </w:pPr>
      <w:bookmarkStart w:id="1" w:name="bookmark1"/>
      <w:r w:rsidRPr="008D3607">
        <w:rPr>
          <w:rFonts w:ascii="Arial" w:hAnsi="Arial" w:cs="Arial"/>
          <w:sz w:val="32"/>
          <w:szCs w:val="32"/>
        </w:rPr>
        <w:t>ДУМА</w:t>
      </w:r>
      <w:bookmarkEnd w:id="1"/>
    </w:p>
    <w:p w:rsidR="00FB29B9" w:rsidRPr="008D3607" w:rsidRDefault="00FB29B9" w:rsidP="00FB29B9">
      <w:pPr>
        <w:pStyle w:val="32"/>
        <w:shd w:val="clear" w:color="auto" w:fill="auto"/>
        <w:spacing w:line="240" w:lineRule="auto"/>
        <w:ind w:right="40"/>
        <w:rPr>
          <w:rStyle w:val="33pt"/>
          <w:rFonts w:ascii="Arial" w:hAnsi="Arial" w:cs="Arial"/>
          <w:b/>
          <w:bCs/>
          <w:sz w:val="32"/>
          <w:szCs w:val="32"/>
        </w:rPr>
      </w:pPr>
      <w:bookmarkStart w:id="2" w:name="bookmark2"/>
      <w:r>
        <w:rPr>
          <w:rFonts w:ascii="Arial" w:hAnsi="Arial" w:cs="Arial"/>
          <w:sz w:val="32"/>
          <w:szCs w:val="32"/>
        </w:rPr>
        <w:t>РЕШЕНИЕ</w:t>
      </w:r>
    </w:p>
    <w:bookmarkEnd w:id="2"/>
    <w:p w:rsidR="00FB29B9" w:rsidRPr="008D3607" w:rsidRDefault="00FB29B9" w:rsidP="00FB29B9">
      <w:pPr>
        <w:pStyle w:val="32"/>
        <w:shd w:val="clear" w:color="auto" w:fill="auto"/>
        <w:spacing w:line="240" w:lineRule="auto"/>
        <w:ind w:right="40"/>
        <w:rPr>
          <w:rFonts w:ascii="Arial" w:hAnsi="Arial" w:cs="Arial"/>
          <w:sz w:val="32"/>
          <w:szCs w:val="32"/>
        </w:rPr>
      </w:pPr>
    </w:p>
    <w:p w:rsidR="00FB29B9" w:rsidRDefault="00FB29B9" w:rsidP="00FB29B9">
      <w:pPr>
        <w:pStyle w:val="32"/>
        <w:shd w:val="clear" w:color="auto" w:fill="auto"/>
        <w:spacing w:line="240" w:lineRule="auto"/>
        <w:ind w:right="40"/>
        <w:rPr>
          <w:rFonts w:ascii="Arial" w:hAnsi="Arial" w:cs="Arial"/>
          <w:sz w:val="32"/>
          <w:szCs w:val="32"/>
        </w:rPr>
      </w:pPr>
      <w:bookmarkStart w:id="3" w:name="bookmark3"/>
      <w:r>
        <w:rPr>
          <w:rFonts w:ascii="Arial" w:hAnsi="Arial" w:cs="Arial"/>
          <w:sz w:val="32"/>
          <w:szCs w:val="32"/>
        </w:rPr>
        <w:t xml:space="preserve">О ПЕРЕДАЧЕ ТРАНСПОРТНОГО СРЕДСТВА </w:t>
      </w:r>
    </w:p>
    <w:p w:rsidR="00FB29B9" w:rsidRPr="008D3607" w:rsidRDefault="00FB29B9" w:rsidP="00FB29B9">
      <w:pPr>
        <w:pStyle w:val="32"/>
        <w:shd w:val="clear" w:color="auto" w:fill="auto"/>
        <w:spacing w:line="240" w:lineRule="auto"/>
        <w:ind w:right="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ГАЗ-32213 </w:t>
      </w:r>
      <w:bookmarkStart w:id="4" w:name="_GoBack"/>
      <w:bookmarkEnd w:id="3"/>
      <w:bookmarkEnd w:id="4"/>
      <w:r>
        <w:rPr>
          <w:rFonts w:ascii="Arial" w:hAnsi="Arial" w:cs="Arial"/>
          <w:sz w:val="32"/>
          <w:szCs w:val="32"/>
        </w:rPr>
        <w:t>В БЕЗВОЗМЕЗДНОЕ ПОЛЬЗОВАНИЕ МО «БРАТСКИЙ РАЙОН»</w:t>
      </w:r>
    </w:p>
    <w:p w:rsidR="00FB29B9" w:rsidRPr="008D3607" w:rsidRDefault="00FB29B9" w:rsidP="00FB29B9">
      <w:pPr>
        <w:pStyle w:val="32"/>
        <w:shd w:val="clear" w:color="auto" w:fill="auto"/>
        <w:spacing w:line="240" w:lineRule="auto"/>
        <w:ind w:right="40" w:firstLine="709"/>
        <w:rPr>
          <w:rFonts w:ascii="Arial" w:hAnsi="Arial" w:cs="Arial"/>
          <w:sz w:val="24"/>
          <w:szCs w:val="24"/>
        </w:rPr>
      </w:pPr>
    </w:p>
    <w:p w:rsidR="00FB29B9" w:rsidRDefault="00FB29B9" w:rsidP="00FB29B9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D3607">
        <w:rPr>
          <w:rFonts w:ascii="Arial" w:hAnsi="Arial" w:cs="Arial"/>
          <w:sz w:val="24"/>
          <w:szCs w:val="24"/>
        </w:rPr>
        <w:t>В целях</w:t>
      </w:r>
      <w:r>
        <w:rPr>
          <w:rFonts w:ascii="Arial" w:hAnsi="Arial" w:cs="Arial"/>
          <w:sz w:val="24"/>
          <w:szCs w:val="24"/>
        </w:rPr>
        <w:t xml:space="preserve"> эффективного использования специализированного пассажирского транспортного средства ГАЗ-32213</w:t>
      </w:r>
      <w:r w:rsidRPr="008D3607">
        <w:rPr>
          <w:rFonts w:ascii="Arial" w:hAnsi="Arial" w:cs="Arial"/>
          <w:sz w:val="24"/>
          <w:szCs w:val="24"/>
        </w:rPr>
        <w:t>, Федеральным законо</w:t>
      </w:r>
      <w:r>
        <w:rPr>
          <w:rFonts w:ascii="Arial" w:hAnsi="Arial" w:cs="Arial"/>
          <w:sz w:val="24"/>
          <w:szCs w:val="24"/>
        </w:rPr>
        <w:t>м от 06.10.2003 №</w:t>
      </w:r>
      <w:r w:rsidRPr="008D3607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8D3607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Pr="008D3607">
        <w:rPr>
          <w:rFonts w:ascii="Arial" w:hAnsi="Arial" w:cs="Arial"/>
          <w:sz w:val="24"/>
          <w:szCs w:val="24"/>
        </w:rPr>
        <w:t>руководствуясь статьей 47 Устава Тарминского муниципального образования, Дума Тарминского сельского поселения</w:t>
      </w:r>
    </w:p>
    <w:p w:rsidR="00FB29B9" w:rsidRPr="008D3607" w:rsidRDefault="00FB29B9" w:rsidP="00FB29B9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B29B9" w:rsidRPr="008D3607" w:rsidRDefault="00FB29B9" w:rsidP="00FB29B9">
      <w:pPr>
        <w:pStyle w:val="20"/>
        <w:shd w:val="clear" w:color="auto" w:fill="auto"/>
        <w:spacing w:before="0" w:after="0" w:line="260" w:lineRule="exact"/>
        <w:jc w:val="center"/>
        <w:rPr>
          <w:rFonts w:ascii="Arial" w:hAnsi="Arial" w:cs="Arial"/>
          <w:b/>
          <w:sz w:val="30"/>
          <w:szCs w:val="30"/>
        </w:rPr>
      </w:pPr>
      <w:r w:rsidRPr="008D3607">
        <w:rPr>
          <w:rFonts w:ascii="Arial" w:hAnsi="Arial" w:cs="Arial"/>
          <w:b/>
          <w:sz w:val="30"/>
          <w:szCs w:val="30"/>
        </w:rPr>
        <w:t>РЕШИЛА:</w:t>
      </w:r>
    </w:p>
    <w:p w:rsidR="00FB29B9" w:rsidRPr="008D3607" w:rsidRDefault="00FB29B9" w:rsidP="00FB29B9">
      <w:pPr>
        <w:pStyle w:val="20"/>
        <w:shd w:val="clear" w:color="auto" w:fill="auto"/>
        <w:spacing w:before="0" w:after="0" w:line="260" w:lineRule="exact"/>
        <w:jc w:val="left"/>
        <w:rPr>
          <w:rFonts w:ascii="Arial" w:hAnsi="Arial" w:cs="Arial"/>
          <w:sz w:val="24"/>
          <w:szCs w:val="24"/>
        </w:rPr>
      </w:pPr>
    </w:p>
    <w:p w:rsidR="00FB29B9" w:rsidRPr="008D3607" w:rsidRDefault="00FB29B9" w:rsidP="00FB29B9">
      <w:pPr>
        <w:pStyle w:val="20"/>
        <w:shd w:val="clear" w:color="auto" w:fill="auto"/>
        <w:tabs>
          <w:tab w:val="left" w:pos="6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 связи с невозможностью использования специализированного пассажирского транспортного средства ГАЗ-32213, согласно требований эксплуатации ГИБДД, передать автомобиль Газель 2012 года изготовления, регистрационный знак К568УХ 38, безвозмездно в собственность МО «Братский район».</w:t>
      </w:r>
    </w:p>
    <w:p w:rsidR="00FB29B9" w:rsidRPr="008D3607" w:rsidRDefault="00FB29B9" w:rsidP="00FB29B9">
      <w:pPr>
        <w:pStyle w:val="20"/>
        <w:shd w:val="clear" w:color="auto" w:fill="auto"/>
        <w:tabs>
          <w:tab w:val="left" w:pos="50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8D3607">
        <w:rPr>
          <w:rFonts w:ascii="Arial" w:hAnsi="Arial" w:cs="Arial"/>
          <w:sz w:val="24"/>
          <w:szCs w:val="24"/>
        </w:rPr>
        <w:t>Опубликовать настоящее решение в Информ</w:t>
      </w:r>
      <w:r>
        <w:rPr>
          <w:rFonts w:ascii="Arial" w:hAnsi="Arial" w:cs="Arial"/>
          <w:sz w:val="24"/>
          <w:szCs w:val="24"/>
        </w:rPr>
        <w:t xml:space="preserve">ационном бюллетене Тарминского </w:t>
      </w:r>
      <w:r w:rsidRPr="008D3607">
        <w:rPr>
          <w:rFonts w:ascii="Arial" w:hAnsi="Arial" w:cs="Arial"/>
          <w:sz w:val="24"/>
          <w:szCs w:val="24"/>
        </w:rPr>
        <w:t>муниципального образования.</w:t>
      </w:r>
    </w:p>
    <w:p w:rsidR="00FB29B9" w:rsidRPr="008D3607" w:rsidRDefault="00FB29B9" w:rsidP="00FB29B9">
      <w:pPr>
        <w:pStyle w:val="20"/>
        <w:shd w:val="clear" w:color="auto" w:fill="auto"/>
        <w:tabs>
          <w:tab w:val="left" w:pos="500"/>
        </w:tabs>
        <w:spacing w:before="0" w:after="0"/>
        <w:rPr>
          <w:rFonts w:ascii="Arial" w:hAnsi="Arial" w:cs="Arial"/>
          <w:sz w:val="24"/>
          <w:szCs w:val="24"/>
        </w:rPr>
      </w:pPr>
    </w:p>
    <w:p w:rsidR="00FB29B9" w:rsidRPr="008D3607" w:rsidRDefault="00FB29B9" w:rsidP="00FB29B9">
      <w:pPr>
        <w:pStyle w:val="20"/>
        <w:shd w:val="clear" w:color="auto" w:fill="auto"/>
        <w:tabs>
          <w:tab w:val="left" w:pos="500"/>
        </w:tabs>
        <w:spacing w:before="0" w:after="0"/>
        <w:rPr>
          <w:rFonts w:ascii="Arial" w:hAnsi="Arial" w:cs="Arial"/>
          <w:sz w:val="24"/>
          <w:szCs w:val="24"/>
        </w:rPr>
      </w:pPr>
    </w:p>
    <w:p w:rsidR="00FB29B9" w:rsidRPr="008D3607" w:rsidRDefault="00FB29B9" w:rsidP="00FB29B9">
      <w:pPr>
        <w:tabs>
          <w:tab w:val="left" w:pos="105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D3607">
        <w:rPr>
          <w:rFonts w:ascii="Arial" w:hAnsi="Arial" w:cs="Arial"/>
          <w:sz w:val="24"/>
          <w:szCs w:val="24"/>
        </w:rPr>
        <w:t>Председатель Думы</w:t>
      </w:r>
    </w:p>
    <w:p w:rsidR="00FB29B9" w:rsidRPr="008D3607" w:rsidRDefault="00FB29B9" w:rsidP="00FB29B9">
      <w:pPr>
        <w:pStyle w:val="ConsPlusNormal"/>
        <w:widowControl/>
        <w:tabs>
          <w:tab w:val="left" w:pos="709"/>
          <w:tab w:val="left" w:pos="6810"/>
        </w:tabs>
        <w:rPr>
          <w:sz w:val="24"/>
          <w:szCs w:val="24"/>
        </w:rPr>
      </w:pPr>
      <w:r w:rsidRPr="008D3607">
        <w:rPr>
          <w:sz w:val="24"/>
          <w:szCs w:val="24"/>
        </w:rPr>
        <w:t>Тарминского сельского поселения</w:t>
      </w:r>
      <w:r>
        <w:rPr>
          <w:sz w:val="24"/>
          <w:szCs w:val="24"/>
        </w:rPr>
        <w:t>,</w:t>
      </w:r>
    </w:p>
    <w:p w:rsidR="00FB29B9" w:rsidRPr="008D3607" w:rsidRDefault="00FB29B9" w:rsidP="00FB29B9">
      <w:pPr>
        <w:pStyle w:val="ConsPlusNormal"/>
        <w:widowControl/>
        <w:tabs>
          <w:tab w:val="left" w:pos="709"/>
        </w:tabs>
        <w:rPr>
          <w:sz w:val="24"/>
          <w:szCs w:val="24"/>
        </w:rPr>
      </w:pPr>
      <w:r w:rsidRPr="008D3607">
        <w:rPr>
          <w:sz w:val="24"/>
          <w:szCs w:val="24"/>
        </w:rPr>
        <w:t>Глава Тарминского</w:t>
      </w:r>
    </w:p>
    <w:p w:rsidR="00FB29B9" w:rsidRDefault="00FB29B9" w:rsidP="00FB29B9">
      <w:pPr>
        <w:pStyle w:val="ConsPlusNormal"/>
        <w:widowControl/>
        <w:tabs>
          <w:tab w:val="left" w:pos="709"/>
          <w:tab w:val="left" w:pos="6870"/>
        </w:tabs>
        <w:rPr>
          <w:sz w:val="24"/>
          <w:szCs w:val="24"/>
        </w:rPr>
      </w:pPr>
      <w:r>
        <w:rPr>
          <w:sz w:val="24"/>
          <w:szCs w:val="24"/>
        </w:rPr>
        <w:t>м</w:t>
      </w:r>
      <w:r w:rsidRPr="008D3607">
        <w:rPr>
          <w:sz w:val="24"/>
          <w:szCs w:val="24"/>
        </w:rPr>
        <w:t>униципального образования</w:t>
      </w:r>
    </w:p>
    <w:p w:rsidR="00FB29B9" w:rsidRPr="008D3607" w:rsidRDefault="00FB29B9" w:rsidP="00FB29B9">
      <w:pPr>
        <w:pStyle w:val="ConsPlusNormal"/>
        <w:widowControl/>
        <w:tabs>
          <w:tab w:val="left" w:pos="709"/>
          <w:tab w:val="left" w:pos="6870"/>
        </w:tabs>
        <w:rPr>
          <w:sz w:val="24"/>
          <w:szCs w:val="24"/>
        </w:rPr>
      </w:pPr>
      <w:proofErr w:type="spellStart"/>
      <w:r w:rsidRPr="008D3607">
        <w:rPr>
          <w:sz w:val="24"/>
          <w:szCs w:val="24"/>
        </w:rPr>
        <w:t>М.Т.Коротюк</w:t>
      </w:r>
      <w:proofErr w:type="spellEnd"/>
    </w:p>
    <w:p w:rsidR="002E239A" w:rsidRDefault="002E239A"/>
    <w:sectPr w:rsidR="002E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43"/>
    <w:rsid w:val="002E239A"/>
    <w:rsid w:val="00334443"/>
    <w:rsid w:val="00D93A4C"/>
    <w:rsid w:val="00FB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C14C9-D6AE-4658-A663-801C4A2A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9B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FB29B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FB29B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pt">
    <w:name w:val="Заголовок №3 + Интервал 3 pt"/>
    <w:basedOn w:val="31"/>
    <w:uiPriority w:val="99"/>
    <w:rsid w:val="00FB29B9"/>
    <w:rPr>
      <w:rFonts w:ascii="Times New Roman" w:hAnsi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FB29B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29B9"/>
    <w:pPr>
      <w:widowControl w:val="0"/>
      <w:shd w:val="clear" w:color="auto" w:fill="FFFFFF"/>
      <w:spacing w:after="0" w:line="310" w:lineRule="exact"/>
      <w:jc w:val="center"/>
    </w:pPr>
    <w:rPr>
      <w:rFonts w:ascii="Times New Roman" w:eastAsiaTheme="minorHAnsi" w:hAnsi="Times New Roman" w:cstheme="minorBidi"/>
      <w:b/>
      <w:bCs/>
      <w:sz w:val="26"/>
      <w:szCs w:val="26"/>
    </w:rPr>
  </w:style>
  <w:style w:type="paragraph" w:customStyle="1" w:styleId="32">
    <w:name w:val="Заголовок №3"/>
    <w:basedOn w:val="a"/>
    <w:link w:val="31"/>
    <w:uiPriority w:val="99"/>
    <w:rsid w:val="00FB29B9"/>
    <w:pPr>
      <w:widowControl w:val="0"/>
      <w:shd w:val="clear" w:color="auto" w:fill="FFFFFF"/>
      <w:spacing w:after="0" w:line="310" w:lineRule="exact"/>
      <w:jc w:val="center"/>
      <w:outlineLvl w:val="2"/>
    </w:pPr>
    <w:rPr>
      <w:rFonts w:ascii="Times New Roman" w:eastAsiaTheme="minorHAnsi" w:hAnsi="Times New Roman" w:cstheme="minorBidi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FB29B9"/>
    <w:pPr>
      <w:widowControl w:val="0"/>
      <w:shd w:val="clear" w:color="auto" w:fill="FFFFFF"/>
      <w:spacing w:before="240" w:after="240" w:line="306" w:lineRule="exact"/>
      <w:jc w:val="both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ConsPlusNormal">
    <w:name w:val="ConsPlusNormal"/>
    <w:uiPriority w:val="99"/>
    <w:rsid w:val="00FB2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DEXP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3</cp:revision>
  <dcterms:created xsi:type="dcterms:W3CDTF">2024-04-19T07:22:00Z</dcterms:created>
  <dcterms:modified xsi:type="dcterms:W3CDTF">2024-05-17T00:57:00Z</dcterms:modified>
</cp:coreProperties>
</file>