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51" w:rsidRPr="00292C0F" w:rsidRDefault="000B431D" w:rsidP="002B5051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</w:t>
      </w:r>
      <w:r w:rsidR="002B5051">
        <w:rPr>
          <w:rFonts w:ascii="Arial" w:hAnsi="Arial" w:cs="Arial"/>
          <w:b/>
          <w:sz w:val="32"/>
          <w:szCs w:val="32"/>
        </w:rPr>
        <w:t>.2023г</w:t>
      </w:r>
      <w:r w:rsidR="002B5051" w:rsidRPr="00292C0F">
        <w:rPr>
          <w:rFonts w:ascii="Arial" w:hAnsi="Arial" w:cs="Arial"/>
          <w:b/>
          <w:sz w:val="32"/>
          <w:szCs w:val="32"/>
        </w:rPr>
        <w:t>.</w:t>
      </w:r>
      <w:r w:rsidR="002B5051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62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ИРКУТСКАЯ ОБЛАСТЬ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БРАТСКИЙ РАЙОН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92C0F">
        <w:rPr>
          <w:rFonts w:ascii="Arial" w:hAnsi="Arial" w:cs="Arial"/>
          <w:b/>
          <w:sz w:val="32"/>
          <w:szCs w:val="32"/>
        </w:rPr>
        <w:t>ТАРМИНСКОЕ  МУНИЦИПАЛЬНОЕ</w:t>
      </w:r>
      <w:proofErr w:type="gramEnd"/>
      <w:r w:rsidRPr="00292C0F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 xml:space="preserve">ГЛАВА  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ПОСТАНОВЛЕНИЕ</w:t>
      </w:r>
    </w:p>
    <w:p w:rsidR="002B5051" w:rsidRPr="00292C0F" w:rsidRDefault="002B5051" w:rsidP="002B5051">
      <w:pPr>
        <w:pStyle w:val="ConsPlusTitle"/>
        <w:widowControl/>
        <w:rPr>
          <w:sz w:val="32"/>
          <w:szCs w:val="32"/>
        </w:rPr>
      </w:pPr>
    </w:p>
    <w:p w:rsidR="002B5051" w:rsidRPr="00292C0F" w:rsidRDefault="002B5051" w:rsidP="002B5051">
      <w:pPr>
        <w:pStyle w:val="ConsPlusTitle"/>
        <w:widowControl/>
        <w:jc w:val="center"/>
        <w:rPr>
          <w:sz w:val="32"/>
          <w:szCs w:val="32"/>
        </w:rPr>
      </w:pPr>
      <w:r w:rsidRPr="00292C0F">
        <w:rPr>
          <w:sz w:val="32"/>
          <w:szCs w:val="32"/>
        </w:rPr>
        <w:t>О ВНЕСЕНИИ ИЗМЕНЕНИЙ И ДОПОЛНЕНИЙ В ПОСТАНОВЛЕНИЕ</w:t>
      </w:r>
      <w:r>
        <w:rPr>
          <w:sz w:val="32"/>
          <w:szCs w:val="32"/>
        </w:rPr>
        <w:t xml:space="preserve"> </w:t>
      </w:r>
      <w:r w:rsidRPr="00292C0F">
        <w:rPr>
          <w:sz w:val="32"/>
          <w:szCs w:val="32"/>
        </w:rPr>
        <w:t>№ 49 ОТ 13.11.2014 ГОДА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«РАЗВИТИЕ ДОРОЖНОГО ХОЗЯЙСТВА В ТАРМИНСКОМ МО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2C0F">
        <w:rPr>
          <w:rFonts w:ascii="Arial" w:hAnsi="Arial" w:cs="Arial"/>
          <w:b/>
          <w:sz w:val="32"/>
          <w:szCs w:val="32"/>
        </w:rPr>
        <w:t>НА 2015 – 2019 ГОДЫ»</w:t>
      </w:r>
    </w:p>
    <w:p w:rsidR="002B5051" w:rsidRPr="00292C0F" w:rsidRDefault="002B5051" w:rsidP="002B5051">
      <w:pPr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>В целях приведения приложения 1 к постановлению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>49 от 13.11.2014 года муниципальной программы «</w:t>
      </w:r>
      <w:r w:rsidRPr="00292C0F">
        <w:rPr>
          <w:rFonts w:ascii="Arial" w:hAnsi="Arial" w:cs="Arial"/>
          <w:sz w:val="24"/>
          <w:szCs w:val="24"/>
        </w:rPr>
        <w:t>Развитие дорожного хозяйства</w:t>
      </w:r>
      <w:r w:rsidRPr="00292C0F">
        <w:rPr>
          <w:rFonts w:ascii="Arial" w:hAnsi="Arial" w:cs="Arial"/>
          <w:bCs/>
          <w:sz w:val="24"/>
          <w:szCs w:val="24"/>
        </w:rPr>
        <w:t xml:space="preserve">» на 2015-2019 </w:t>
      </w:r>
      <w:proofErr w:type="gramStart"/>
      <w:r w:rsidRPr="00292C0F">
        <w:rPr>
          <w:rFonts w:ascii="Arial" w:hAnsi="Arial" w:cs="Arial"/>
          <w:bCs/>
          <w:sz w:val="24"/>
          <w:szCs w:val="24"/>
        </w:rPr>
        <w:t>годы,  в</w:t>
      </w:r>
      <w:proofErr w:type="gramEnd"/>
      <w:r w:rsidRPr="00292C0F">
        <w:rPr>
          <w:rFonts w:ascii="Arial" w:hAnsi="Arial" w:cs="Arial"/>
          <w:bCs/>
          <w:sz w:val="24"/>
          <w:szCs w:val="24"/>
        </w:rPr>
        <w:t xml:space="preserve"> соответствие с изменениями и дополнениями на 01.01.202</w:t>
      </w:r>
      <w:r>
        <w:rPr>
          <w:rFonts w:ascii="Arial" w:hAnsi="Arial" w:cs="Arial"/>
          <w:bCs/>
          <w:sz w:val="24"/>
          <w:szCs w:val="24"/>
        </w:rPr>
        <w:t>1</w:t>
      </w:r>
      <w:r w:rsidRPr="00292C0F">
        <w:rPr>
          <w:rFonts w:ascii="Arial" w:hAnsi="Arial" w:cs="Arial"/>
          <w:bCs/>
          <w:sz w:val="24"/>
          <w:szCs w:val="24"/>
        </w:rPr>
        <w:t xml:space="preserve"> года, руководствуясь статьями 46, 62 Устава Тарминского муниципального образования,-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Default="002B5051" w:rsidP="002B505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2C0F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5051" w:rsidRDefault="002B5051" w:rsidP="002B505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 xml:space="preserve">Внести изменение и дополнение </w:t>
      </w:r>
      <w:proofErr w:type="gramStart"/>
      <w:r w:rsidRPr="00292C0F">
        <w:rPr>
          <w:rFonts w:ascii="Arial" w:hAnsi="Arial" w:cs="Arial"/>
          <w:bCs/>
          <w:sz w:val="24"/>
          <w:szCs w:val="24"/>
        </w:rPr>
        <w:t>в  постановление</w:t>
      </w:r>
      <w:proofErr w:type="gramEnd"/>
      <w:r w:rsidRPr="00292C0F">
        <w:rPr>
          <w:rFonts w:ascii="Arial" w:hAnsi="Arial" w:cs="Arial"/>
          <w:bCs/>
          <w:sz w:val="24"/>
          <w:szCs w:val="24"/>
        </w:rPr>
        <w:t xml:space="preserve">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 xml:space="preserve">49 от 13.11.2014 года </w:t>
      </w:r>
      <w:r w:rsidRPr="00292C0F">
        <w:rPr>
          <w:rFonts w:ascii="Arial" w:hAnsi="Arial" w:cs="Arial"/>
          <w:sz w:val="24"/>
          <w:szCs w:val="24"/>
        </w:rPr>
        <w:t>«Об утверждении муниципальной Программы «Развитие дорожного хозяйства в Тарминском МО на 2015 – 2019 годы» согласно приложению 1.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51CF">
        <w:rPr>
          <w:rFonts w:ascii="Arial" w:hAnsi="Arial" w:cs="Arial"/>
          <w:sz w:val="24"/>
          <w:szCs w:val="24"/>
        </w:rPr>
        <w:t>Срок реализации настоящей Программы считать</w:t>
      </w:r>
      <w:r>
        <w:rPr>
          <w:rFonts w:ascii="Arial" w:hAnsi="Arial" w:cs="Arial"/>
          <w:sz w:val="24"/>
          <w:szCs w:val="24"/>
        </w:rPr>
        <w:t xml:space="preserve"> 20</w:t>
      </w:r>
      <w:r w:rsidR="009751C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-2025 годы.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92C0F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Глава Тарминского</w:t>
      </w:r>
    </w:p>
    <w:p w:rsidR="002B505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муниципального образования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М.Т.</w:t>
      </w:r>
      <w:r w:rsidR="000B431D">
        <w:rPr>
          <w:rFonts w:ascii="Arial" w:hAnsi="Arial" w:cs="Arial"/>
          <w:sz w:val="24"/>
          <w:szCs w:val="24"/>
        </w:rPr>
        <w:t xml:space="preserve"> </w:t>
      </w:r>
      <w:r w:rsidRPr="00292C0F">
        <w:rPr>
          <w:rFonts w:ascii="Arial" w:hAnsi="Arial" w:cs="Arial"/>
          <w:sz w:val="24"/>
          <w:szCs w:val="24"/>
        </w:rPr>
        <w:t>Коротюк</w:t>
      </w:r>
    </w:p>
    <w:p w:rsidR="002B5051" w:rsidRDefault="002B5051" w:rsidP="002B5051">
      <w:pPr>
        <w:jc w:val="both"/>
        <w:rPr>
          <w:sz w:val="28"/>
          <w:szCs w:val="28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Тарминского сельского поселения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0B431D">
        <w:rPr>
          <w:sz w:val="24"/>
          <w:szCs w:val="24"/>
        </w:rPr>
        <w:t>08.11</w:t>
      </w:r>
      <w:r>
        <w:rPr>
          <w:sz w:val="24"/>
          <w:szCs w:val="24"/>
        </w:rPr>
        <w:t>.202</w:t>
      </w:r>
      <w:r w:rsidR="0067658F">
        <w:rPr>
          <w:sz w:val="24"/>
          <w:szCs w:val="24"/>
        </w:rPr>
        <w:t>3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№</w:t>
      </w:r>
      <w:r w:rsidR="000B431D">
        <w:rPr>
          <w:sz w:val="24"/>
          <w:szCs w:val="24"/>
        </w:rPr>
        <w:t>62</w:t>
      </w:r>
      <w:r>
        <w:rPr>
          <w:sz w:val="24"/>
          <w:szCs w:val="24"/>
        </w:rPr>
        <w:t xml:space="preserve">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2B5051" w:rsidRPr="006D12EA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постановлением </w:t>
      </w:r>
      <w:r w:rsidRPr="006D12E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proofErr w:type="gramEnd"/>
    </w:p>
    <w:p w:rsidR="002B5051" w:rsidRPr="006D12EA" w:rsidRDefault="002B5051" w:rsidP="002B5051">
      <w:pPr>
        <w:pStyle w:val="ConsPlusNonformat"/>
        <w:ind w:right="-185"/>
        <w:jc w:val="right"/>
        <w:rPr>
          <w:sz w:val="24"/>
          <w:szCs w:val="24"/>
        </w:rPr>
      </w:pPr>
      <w:r w:rsidRPr="006D12E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Тарминского </w:t>
      </w:r>
      <w:r w:rsidRPr="006D12EA">
        <w:rPr>
          <w:sz w:val="24"/>
          <w:szCs w:val="24"/>
        </w:rPr>
        <w:t xml:space="preserve">МО </w:t>
      </w:r>
    </w:p>
    <w:p w:rsidR="002B5051" w:rsidRPr="006D12EA" w:rsidRDefault="002B5051" w:rsidP="002B5051">
      <w:pPr>
        <w:pStyle w:val="ConsPlusNonformat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2EA">
        <w:rPr>
          <w:sz w:val="24"/>
          <w:szCs w:val="24"/>
        </w:rPr>
        <w:t xml:space="preserve"> от </w:t>
      </w:r>
      <w:r>
        <w:rPr>
          <w:sz w:val="24"/>
          <w:szCs w:val="24"/>
        </w:rPr>
        <w:t>13.11.2014 года N49</w:t>
      </w:r>
    </w:p>
    <w:p w:rsidR="002B5051" w:rsidRDefault="002B5051" w:rsidP="002B5051">
      <w:pPr>
        <w:pStyle w:val="ConsPlusNonformat"/>
        <w:jc w:val="right"/>
      </w:pPr>
    </w:p>
    <w:p w:rsidR="002B5051" w:rsidRDefault="002B5051" w:rsidP="002B5051">
      <w:pPr>
        <w:pStyle w:val="ConsPlusNonformat"/>
      </w:pPr>
      <w:r>
        <w:t xml:space="preserve">                             </w:t>
      </w: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Pr="00292C0F" w:rsidRDefault="002B5051" w:rsidP="002B505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МУНИЦИПАЛЬНАЯ </w:t>
      </w:r>
      <w:r w:rsidRPr="00292C0F">
        <w:rPr>
          <w:rFonts w:ascii="Arial" w:hAnsi="Arial" w:cs="Arial"/>
          <w:b/>
          <w:sz w:val="30"/>
          <w:szCs w:val="30"/>
        </w:rPr>
        <w:t>ПРОГРАММА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 xml:space="preserve"> «РАЗВИТИЕ ДОРОЖНОГО ХОЗЯЙСТВА В ТАРМИНСКОМ МО»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>НА 2015 - 20</w:t>
      </w:r>
      <w:r>
        <w:rPr>
          <w:rFonts w:ascii="Arial" w:hAnsi="Arial" w:cs="Arial"/>
          <w:b/>
          <w:sz w:val="30"/>
          <w:szCs w:val="30"/>
        </w:rPr>
        <w:t>19</w:t>
      </w:r>
      <w:r w:rsidRPr="00292C0F">
        <w:rPr>
          <w:rFonts w:ascii="Arial" w:hAnsi="Arial" w:cs="Arial"/>
          <w:b/>
          <w:sz w:val="30"/>
          <w:szCs w:val="30"/>
        </w:rPr>
        <w:t xml:space="preserve"> ГОДЫ</w:t>
      </w:r>
    </w:p>
    <w:p w:rsidR="002B5051" w:rsidRPr="00697EDE" w:rsidRDefault="002B5051" w:rsidP="002B5051">
      <w:pPr>
        <w:jc w:val="center"/>
        <w:rPr>
          <w:b/>
          <w:sz w:val="28"/>
          <w:szCs w:val="28"/>
        </w:rPr>
      </w:pP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</w:rPr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п.Тарма</w:t>
      </w:r>
      <w:proofErr w:type="spellEnd"/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46E">
        <w:rPr>
          <w:rFonts w:ascii="Times New Roman" w:hAnsi="Times New Roman" w:cs="Times New Roman"/>
          <w:sz w:val="28"/>
          <w:szCs w:val="28"/>
        </w:rPr>
        <w:t>20</w:t>
      </w:r>
      <w:r w:rsidR="0067658F">
        <w:rPr>
          <w:rFonts w:ascii="Times New Roman" w:hAnsi="Times New Roman" w:cs="Times New Roman"/>
          <w:sz w:val="28"/>
          <w:szCs w:val="28"/>
        </w:rPr>
        <w:t>23</w:t>
      </w:r>
      <w:r w:rsidRPr="003674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51"/>
      <w:bookmarkStart w:id="1" w:name="Par356"/>
      <w:bookmarkEnd w:id="0"/>
      <w:bookmarkEnd w:id="1"/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t>МУНИЦИПАЛЬНОЙ ПРОГРАММЫ «РАЗВИТИЕ ДОРОЖНОГО ХОЗЯЙСТВА В ТАРМИНСКОМ МО» НА 2015-20</w:t>
      </w:r>
      <w:r>
        <w:rPr>
          <w:rFonts w:ascii="Arial" w:hAnsi="Arial" w:cs="Arial"/>
          <w:b/>
          <w:sz w:val="24"/>
          <w:szCs w:val="24"/>
        </w:rPr>
        <w:t>19</w:t>
      </w:r>
      <w:r w:rsidRPr="00292C0F">
        <w:rPr>
          <w:rFonts w:ascii="Arial" w:hAnsi="Arial" w:cs="Arial"/>
          <w:b/>
          <w:sz w:val="24"/>
          <w:szCs w:val="24"/>
        </w:rPr>
        <w:t>ГОДЫ</w:t>
      </w:r>
    </w:p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CF08B5" w:rsidTr="000B431D">
        <w:trPr>
          <w:trHeight w:val="400"/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 муниципальной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Администрация Тарминского МО 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1.Повышение уровня безопасности дорожного движения на дорогах общего </w:t>
            </w: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292C0F" w:rsidRDefault="002B5051" w:rsidP="000B431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1.Сохранение и развитие дорог общего </w:t>
            </w: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0B431D">
        <w:trPr>
          <w:trHeight w:val="755"/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080" w:type="dxa"/>
            <w:gridSpan w:val="4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60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0B431D">
        <w:trPr>
          <w:trHeight w:val="31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1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907,9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20" w:type="dxa"/>
          </w:tcPr>
          <w:p w:rsidR="002B5051" w:rsidRPr="00292C0F" w:rsidRDefault="00235FDF" w:rsidP="00235F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1244,1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35FDF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1244,1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698,2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2B505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D723A2" w:rsidRDefault="002B5051" w:rsidP="000B431D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A62888" w:rsidTr="000B431D">
        <w:trPr>
          <w:trHeight w:val="400"/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2B5051" w:rsidRPr="00292C0F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  <w:sectPr w:rsidR="002B5051" w:rsidRPr="00CF08B5" w:rsidSect="004D37F7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  <w:r>
        <w:rPr>
          <w:rFonts w:ascii="Arial" w:hAnsi="Arial" w:cs="Arial"/>
          <w:sz w:val="24"/>
          <w:szCs w:val="24"/>
        </w:rPr>
        <w:t xml:space="preserve"> р</w:t>
      </w:r>
      <w:r w:rsidRPr="00292C0F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Краткая характеристика </w:t>
      </w:r>
      <w:proofErr w:type="gramStart"/>
      <w:r w:rsidRPr="00292C0F">
        <w:rPr>
          <w:rFonts w:ascii="Arial" w:hAnsi="Arial" w:cs="Arial"/>
          <w:sz w:val="24"/>
          <w:szCs w:val="24"/>
        </w:rPr>
        <w:t>развития  состояния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дорог.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Характеристика проблемы, решение которой осуществляется путем реализации Программы.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Программа содержит характеристики и механизм реализации мероприятий по развитию и содержанию </w:t>
      </w:r>
      <w:proofErr w:type="spellStart"/>
      <w:r w:rsidRPr="00292C0F">
        <w:rPr>
          <w:rFonts w:ascii="Arial" w:hAnsi="Arial" w:cs="Arial"/>
          <w:sz w:val="24"/>
          <w:szCs w:val="24"/>
        </w:rPr>
        <w:t>улично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– дорожной сети и объектов благоустройства муниципального образования Тарминского сельского поселения на период 2015-</w:t>
      </w:r>
      <w:r>
        <w:rPr>
          <w:rFonts w:ascii="Arial" w:hAnsi="Arial" w:cs="Arial"/>
          <w:sz w:val="24"/>
          <w:szCs w:val="24"/>
        </w:rPr>
        <w:t>2025 г</w:t>
      </w:r>
      <w:r w:rsidRPr="00292C0F">
        <w:rPr>
          <w:rFonts w:ascii="Arial" w:hAnsi="Arial" w:cs="Arial"/>
          <w:sz w:val="24"/>
          <w:szCs w:val="24"/>
        </w:rPr>
        <w:t>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Улично-дорожная сеть занимает важнейшее место в инфраструктуре каждого муниципального образования. Основные требования, предъявляемые к улично-дорожной сети- обеспечение удобства и безопасности движения транспорта и пешеходов, создание оптимальных санитарно- гигиенических и бытовых условий для населения.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настоящее время улично- дорожная сеть муниципального образования находится в сложном положении. Качество дорожных покрытий большинства дорог, тротуаров не соответствует эксплуатационным требованиям, так как их ремонт не производился длительное время.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В ходе реализации Программы для достижения эффективности работ по содержанию и ремонту улично-дорожной сети органу местного самоуправления при заключении муниципальных контрактов необходимо обеспечить преимущество современным, в том числе ресурсосберегающим и </w:t>
      </w:r>
      <w:proofErr w:type="spellStart"/>
      <w:r w:rsidRPr="00292C0F">
        <w:rPr>
          <w:rFonts w:ascii="Arial" w:hAnsi="Arial" w:cs="Arial"/>
          <w:sz w:val="24"/>
          <w:szCs w:val="24"/>
        </w:rPr>
        <w:t>экологичным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технологиям ведения ремонтных работ.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условиях дефицита бюджета муниципального образования капитальные вложения в работы по приведению в нормативное состояние улично- дорожной сети должны иметь целенаправленный и плановый характер.</w:t>
      </w:r>
    </w:p>
    <w:p w:rsidR="002B5051" w:rsidRPr="00292C0F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Раздел 2. Цель и </w:t>
      </w:r>
      <w:proofErr w:type="gramStart"/>
      <w:r w:rsidRPr="00292C0F">
        <w:rPr>
          <w:rFonts w:ascii="Arial" w:hAnsi="Arial" w:cs="Arial"/>
          <w:sz w:val="24"/>
          <w:szCs w:val="24"/>
        </w:rPr>
        <w:t>задачи,  целевые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показатели, сроки реализации муниципальной программы, перечень подпрограмм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pStyle w:val="ConsPlusNormal"/>
        <w:ind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Достижение цели муниципальной программы возможно посредством решения следующей задачи: </w:t>
      </w:r>
    </w:p>
    <w:p w:rsidR="002B5051" w:rsidRPr="00292C0F" w:rsidRDefault="002B5051" w:rsidP="002B5051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1) Сохранение и развитие дорог общего </w:t>
      </w:r>
      <w:proofErr w:type="gramStart"/>
      <w:r w:rsidRPr="00292C0F">
        <w:rPr>
          <w:sz w:val="24"/>
          <w:szCs w:val="24"/>
        </w:rPr>
        <w:t>пользования  местного</w:t>
      </w:r>
      <w:proofErr w:type="gramEnd"/>
      <w:r w:rsidRPr="00292C0F">
        <w:rPr>
          <w:sz w:val="24"/>
          <w:szCs w:val="24"/>
        </w:rPr>
        <w:t xml:space="preserve"> значения.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подпрограмма: «Дорожное хозяйство».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Площадь дорожного полотна, в отношении которого произведен ремонт.</w:t>
      </w:r>
    </w:p>
    <w:p w:rsidR="002B5051" w:rsidRPr="00292C0F" w:rsidRDefault="002B5051" w:rsidP="002B50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</w:t>
      </w:r>
      <w:r w:rsidRPr="00292C0F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2B5051" w:rsidRPr="00292C0F" w:rsidRDefault="002B5051" w:rsidP="002B50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292C0F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программы: 2015 – 202</w:t>
      </w:r>
      <w:r>
        <w:rPr>
          <w:rFonts w:ascii="Arial" w:hAnsi="Arial" w:cs="Arial"/>
          <w:sz w:val="24"/>
          <w:szCs w:val="24"/>
        </w:rPr>
        <w:t>5</w:t>
      </w:r>
      <w:r w:rsidRPr="00292C0F">
        <w:rPr>
          <w:rFonts w:ascii="Arial" w:hAnsi="Arial" w:cs="Arial"/>
          <w:sz w:val="24"/>
          <w:szCs w:val="24"/>
        </w:rPr>
        <w:t xml:space="preserve"> годы.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proofErr w:type="gramStart"/>
      <w:r w:rsidRPr="00292C0F">
        <w:rPr>
          <w:rFonts w:ascii="Arial" w:hAnsi="Arial" w:cs="Arial"/>
          <w:sz w:val="24"/>
          <w:szCs w:val="24"/>
        </w:rPr>
        <w:t>Раздел  3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. Анализ рисков реализации муниципальной программы  и описание </w:t>
      </w:r>
      <w:r>
        <w:rPr>
          <w:rFonts w:ascii="Arial" w:hAnsi="Arial" w:cs="Arial"/>
          <w:sz w:val="24"/>
          <w:szCs w:val="24"/>
        </w:rPr>
        <w:t xml:space="preserve">мер </w:t>
      </w:r>
      <w:r w:rsidRPr="00292C0F">
        <w:rPr>
          <w:rFonts w:ascii="Arial" w:hAnsi="Arial" w:cs="Arial"/>
          <w:sz w:val="24"/>
          <w:szCs w:val="24"/>
        </w:rPr>
        <w:t>управления рисками реализации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а) ежегодное уточнение объема финансовых средств исходя из возможностей бюджета Тарминского МО;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4. Ресурсное обеспечение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9" w:history="1">
        <w:proofErr w:type="gramStart"/>
        <w:r w:rsidRPr="00527F0F"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 3 </w:t>
        </w:r>
      </w:hyperlink>
      <w:r w:rsidRPr="00527F0F">
        <w:rPr>
          <w:rFonts w:ascii="Arial" w:hAnsi="Arial" w:cs="Arial"/>
          <w:sz w:val="24"/>
          <w:szCs w:val="24"/>
        </w:rPr>
        <w:t xml:space="preserve"> </w:t>
      </w:r>
      <w:r w:rsidRPr="00292C0F">
        <w:rPr>
          <w:rFonts w:ascii="Arial" w:hAnsi="Arial" w:cs="Arial"/>
          <w:sz w:val="24"/>
          <w:szCs w:val="24"/>
        </w:rPr>
        <w:t>к настоящей муниципальной программе.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местного бюджета ежегодно уточняется в соответствии с бюджетом Тарминского МО на очередной финансовый год и на плановый период, утвержденным решением Думы Тарминского МО.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5. Ожидаемые конечные результаты реализации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92C0F">
        <w:rPr>
          <w:rFonts w:ascii="Arial" w:hAnsi="Arial" w:cs="Arial"/>
          <w:sz w:val="24"/>
          <w:szCs w:val="24"/>
        </w:rPr>
        <w:t>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позволит к 202</w:t>
      </w:r>
      <w:r>
        <w:rPr>
          <w:rFonts w:ascii="Arial" w:hAnsi="Arial" w:cs="Arial"/>
          <w:sz w:val="24"/>
          <w:szCs w:val="24"/>
        </w:rPr>
        <w:t>5</w:t>
      </w:r>
      <w:r w:rsidRPr="00292C0F">
        <w:rPr>
          <w:rFonts w:ascii="Arial" w:hAnsi="Arial" w:cs="Arial"/>
          <w:sz w:val="24"/>
          <w:szCs w:val="24"/>
        </w:rPr>
        <w:t>г. достичь: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</w:t>
      </w:r>
      <w:r>
        <w:rPr>
          <w:rFonts w:ascii="Arial" w:hAnsi="Arial" w:cs="Arial"/>
          <w:sz w:val="24"/>
          <w:szCs w:val="24"/>
        </w:rPr>
        <w:t xml:space="preserve">роизведен ремонт -  15 </w:t>
      </w:r>
      <w:proofErr w:type="spellStart"/>
      <w:r>
        <w:rPr>
          <w:rFonts w:ascii="Arial" w:hAnsi="Arial" w:cs="Arial"/>
          <w:sz w:val="24"/>
          <w:szCs w:val="24"/>
        </w:rPr>
        <w:t>тыс.кв.м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5051" w:rsidRDefault="002B5051" w:rsidP="002B5051"/>
    <w:p w:rsidR="002B5051" w:rsidRDefault="002B5051" w:rsidP="002B50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Pr="00292C0F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Приложение  №</w:t>
      </w:r>
      <w:proofErr w:type="gramEnd"/>
      <w:r w:rsidRPr="00292C0F">
        <w:rPr>
          <w:rFonts w:ascii="Courier New" w:hAnsi="Courier New" w:cs="Courier New"/>
          <w:sz w:val="22"/>
          <w:szCs w:val="22"/>
        </w:rPr>
        <w:t>1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к муниципальной программе «Развитие доро</w:t>
      </w:r>
      <w:r>
        <w:rPr>
          <w:rFonts w:ascii="Courier New" w:hAnsi="Courier New" w:cs="Courier New"/>
          <w:sz w:val="22"/>
          <w:szCs w:val="22"/>
        </w:rPr>
        <w:t>жного хозяйства в Тарминском МО</w:t>
      </w:r>
      <w:r w:rsidRPr="00292C0F">
        <w:rPr>
          <w:rFonts w:ascii="Courier New" w:hAnsi="Courier New" w:cs="Courier New"/>
          <w:sz w:val="22"/>
          <w:szCs w:val="22"/>
        </w:rPr>
        <w:t>»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292C0F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jc w:val="both"/>
        <w:rPr>
          <w:b/>
          <w:sz w:val="28"/>
          <w:szCs w:val="28"/>
        </w:rPr>
      </w:pPr>
    </w:p>
    <w:p w:rsidR="002B5051" w:rsidRDefault="002B5051" w:rsidP="002B5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ПОДПРОГРАММЫ «ДОРОЖНОЕ ХОЗЯЙСТВО» НА 2015-20</w:t>
      </w:r>
      <w:r>
        <w:rPr>
          <w:rFonts w:ascii="Arial" w:hAnsi="Arial" w:cs="Arial"/>
          <w:sz w:val="24"/>
          <w:szCs w:val="24"/>
        </w:rPr>
        <w:t>19</w:t>
      </w:r>
      <w:r w:rsidRPr="00292C0F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 xml:space="preserve">19 </w:t>
      </w:r>
      <w:r w:rsidRPr="00292C0F">
        <w:rPr>
          <w:rFonts w:ascii="Arial" w:hAnsi="Arial" w:cs="Arial"/>
          <w:sz w:val="24"/>
          <w:szCs w:val="24"/>
        </w:rPr>
        <w:t>годы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203"/>
        <w:gridCol w:w="837"/>
        <w:gridCol w:w="1020"/>
        <w:gridCol w:w="1020"/>
        <w:gridCol w:w="1020"/>
      </w:tblGrid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2B5051" w:rsidRPr="00BB0644" w:rsidTr="000B431D"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03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97" w:type="dxa"/>
            <w:gridSpan w:val="4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03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03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03" w:type="dxa"/>
          </w:tcPr>
          <w:p w:rsidR="002B5051" w:rsidRPr="00292C0F" w:rsidRDefault="00235FDF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1244,1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35FDF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1244,1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03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03" w:type="dxa"/>
          </w:tcPr>
          <w:p w:rsidR="002B5051" w:rsidRPr="00036773" w:rsidRDefault="002B5051" w:rsidP="000B431D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3B25ED" w:rsidRDefault="002B5051" w:rsidP="000B431D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03" w:type="dxa"/>
          </w:tcPr>
          <w:p w:rsidR="002B5051" w:rsidRPr="00292C0F" w:rsidRDefault="00235FDF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4706,0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35FDF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4706,0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2B5051" w:rsidRPr="00BB0644" w:rsidTr="000B431D">
        <w:trPr>
          <w:trHeight w:val="400"/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1.  Цель и задачи, целевые показатели, сроки</w:t>
      </w:r>
      <w:r w:rsidRPr="007F5DC1">
        <w:rPr>
          <w:rFonts w:ascii="Arial" w:hAnsi="Arial" w:cs="Arial"/>
          <w:b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реализации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Целью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>является  сохранение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и развитие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Достижение цели подпрограммы возможно посредством решения следующих задач: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1. Обеспечение сохранности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Достижение выполнения цели подпрограммы будет характеризоваться следующими целевыми показателями:</w:t>
      </w:r>
    </w:p>
    <w:p w:rsidR="002B5051" w:rsidRPr="007F5DC1" w:rsidRDefault="002B5051" w:rsidP="002B505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1. Площадь дорожного полотна, в отношении которого произведен ремонт.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№ 1 к настоящей   подпрограмме.</w:t>
      </w:r>
    </w:p>
    <w:p w:rsidR="002B5051" w:rsidRPr="007F5DC1" w:rsidRDefault="002B5051" w:rsidP="002B5051">
      <w:pPr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7F5DC1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 подпрограммы: 2015 – 202</w:t>
      </w:r>
      <w:r>
        <w:rPr>
          <w:rFonts w:ascii="Arial" w:hAnsi="Arial" w:cs="Arial"/>
          <w:sz w:val="24"/>
          <w:szCs w:val="24"/>
        </w:rPr>
        <w:t>5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2. Правовое регулирование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Меры государственного регулирования определены следующими нормативно-правовыми актами:</w:t>
      </w: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1. Феде</w:t>
      </w:r>
      <w:r>
        <w:rPr>
          <w:rFonts w:ascii="Arial" w:hAnsi="Arial" w:cs="Arial"/>
          <w:sz w:val="24"/>
          <w:szCs w:val="24"/>
        </w:rPr>
        <w:t>ральный закон от 06.10.2003г. №</w:t>
      </w:r>
      <w:r w:rsidRPr="007F5DC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Федерации;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2. </w:t>
      </w:r>
      <w:r w:rsidRPr="00527F0F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527F0F">
          <w:rPr>
            <w:rFonts w:ascii="Arial" w:hAnsi="Arial" w:cs="Arial"/>
            <w:sz w:val="24"/>
            <w:szCs w:val="24"/>
          </w:rPr>
          <w:t>закон</w:t>
        </w:r>
      </w:hyperlink>
      <w:r w:rsidRPr="00527F0F">
        <w:rPr>
          <w:rFonts w:ascii="Arial" w:hAnsi="Arial" w:cs="Arial"/>
          <w:sz w:val="24"/>
          <w:szCs w:val="24"/>
        </w:rPr>
        <w:t xml:space="preserve"> от 08.11.</w:t>
      </w:r>
      <w:r>
        <w:rPr>
          <w:rFonts w:ascii="Arial" w:hAnsi="Arial" w:cs="Arial"/>
          <w:sz w:val="24"/>
          <w:szCs w:val="24"/>
        </w:rPr>
        <w:t>2007 №</w:t>
      </w:r>
      <w:r w:rsidRPr="007F5DC1">
        <w:rPr>
          <w:rFonts w:ascii="Arial" w:hAnsi="Arial" w:cs="Arial"/>
          <w:sz w:val="24"/>
          <w:szCs w:val="24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3. Ресурсное обеспечение и система мероприятий подпрограммы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Общий объем финансирования муниципальной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 xml:space="preserve">составляет  </w:t>
      </w:r>
      <w:r w:rsidR="00235FDF">
        <w:rPr>
          <w:rFonts w:ascii="Arial" w:hAnsi="Arial" w:cs="Arial"/>
          <w:sz w:val="24"/>
          <w:szCs w:val="24"/>
        </w:rPr>
        <w:t>4706</w:t>
      </w:r>
      <w:proofErr w:type="gramEnd"/>
      <w:r w:rsidR="00235FDF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тыс. руб.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подпрограммы по источникам финансирования, годам </w:t>
      </w:r>
      <w:r w:rsidRPr="00527F0F">
        <w:rPr>
          <w:rFonts w:ascii="Arial" w:hAnsi="Arial" w:cs="Arial"/>
          <w:sz w:val="24"/>
          <w:szCs w:val="24"/>
        </w:rPr>
        <w:t xml:space="preserve">представлено в </w:t>
      </w:r>
      <w:hyperlink r:id="rId11" w:history="1">
        <w:proofErr w:type="gramStart"/>
        <w:r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2  </w:t>
        </w:r>
      </w:hyperlink>
      <w:r w:rsidRPr="00527F0F">
        <w:rPr>
          <w:rFonts w:ascii="Arial" w:hAnsi="Arial" w:cs="Arial"/>
          <w:sz w:val="24"/>
          <w:szCs w:val="24"/>
        </w:rPr>
        <w:t xml:space="preserve"> к</w:t>
      </w:r>
      <w:r w:rsidRPr="007F5DC1">
        <w:rPr>
          <w:rFonts w:ascii="Arial" w:hAnsi="Arial" w:cs="Arial"/>
          <w:sz w:val="24"/>
          <w:szCs w:val="24"/>
        </w:rPr>
        <w:t xml:space="preserve"> настоящей подпрограмме.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4. Ожидаемые результаты реализации подпрограммы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Реализация муниципальной подпрограммы позволит к 202</w:t>
      </w:r>
      <w:r>
        <w:rPr>
          <w:rFonts w:ascii="Arial" w:hAnsi="Arial" w:cs="Arial"/>
          <w:sz w:val="24"/>
          <w:szCs w:val="24"/>
        </w:rPr>
        <w:t>4</w:t>
      </w:r>
      <w:r w:rsidRPr="007F5DC1">
        <w:rPr>
          <w:rFonts w:ascii="Arial" w:hAnsi="Arial" w:cs="Arial"/>
          <w:sz w:val="24"/>
          <w:szCs w:val="24"/>
        </w:rPr>
        <w:t>г. обеспечить: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произведен ремонт -  15 </w:t>
      </w:r>
      <w:proofErr w:type="spellStart"/>
      <w:r w:rsidRPr="007F5DC1">
        <w:rPr>
          <w:rFonts w:ascii="Arial" w:hAnsi="Arial" w:cs="Arial"/>
          <w:sz w:val="24"/>
          <w:szCs w:val="24"/>
        </w:rPr>
        <w:t>тыс.кв.м</w:t>
      </w:r>
      <w:proofErr w:type="spellEnd"/>
      <w:r w:rsidRPr="007F5DC1"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2"/>
        <w:sectPr w:rsidR="002B5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7F5DC1">
        <w:rPr>
          <w:rFonts w:ascii="Courier New" w:hAnsi="Courier New" w:cs="Courier New"/>
          <w:sz w:val="22"/>
          <w:szCs w:val="22"/>
        </w:rPr>
        <w:t>№  1</w:t>
      </w:r>
      <w:proofErr w:type="gramEnd"/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к подпрограмме «Дорожное хозяйство» на 2015-202</w:t>
      </w:r>
      <w:r>
        <w:rPr>
          <w:rFonts w:ascii="Courier New" w:hAnsi="Courier New" w:cs="Courier New"/>
          <w:sz w:val="22"/>
          <w:szCs w:val="22"/>
        </w:rPr>
        <w:t xml:space="preserve">5 </w:t>
      </w:r>
      <w:r w:rsidRPr="007F5DC1">
        <w:rPr>
          <w:rFonts w:ascii="Courier New" w:hAnsi="Courier New" w:cs="Courier New"/>
          <w:sz w:val="22"/>
          <w:szCs w:val="22"/>
        </w:rPr>
        <w:t>годы муниципальной программы «Развитие дорожного хозяйства в Тарминском МО» 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" w:name="Par391"/>
      <w:bookmarkEnd w:id="2"/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" w:name="Par396"/>
      <w:bookmarkStart w:id="4" w:name="_Hlk87904053"/>
      <w:bookmarkEnd w:id="3"/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 СОСТАВЕ И ЗНАЧЕНИЯХ ЦЕЛЕВЫХ ПОКАЗАТЕЛЕЙ МУНИЦИПАЛЬНОЙ 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7F5DC1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7F5DC1">
        <w:rPr>
          <w:rFonts w:ascii="Arial" w:hAnsi="Arial" w:cs="Arial"/>
          <w:sz w:val="24"/>
          <w:szCs w:val="24"/>
        </w:rPr>
        <w:t>ДОРОЖНОЕ ХОЗЯЙСТВО»  НА 2015-</w:t>
      </w:r>
      <w:r>
        <w:rPr>
          <w:rFonts w:ascii="Arial" w:hAnsi="Arial" w:cs="Arial"/>
          <w:sz w:val="24"/>
          <w:szCs w:val="24"/>
        </w:rPr>
        <w:t>2019</w:t>
      </w:r>
      <w:r w:rsidRPr="007F5DC1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bookmarkEnd w:id="4"/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549"/>
        <w:gridCol w:w="1417"/>
        <w:gridCol w:w="1560"/>
        <w:gridCol w:w="850"/>
        <w:gridCol w:w="851"/>
        <w:gridCol w:w="850"/>
        <w:gridCol w:w="1134"/>
        <w:gridCol w:w="1228"/>
        <w:gridCol w:w="236"/>
      </w:tblGrid>
      <w:tr w:rsidR="002B5051" w:rsidTr="000B431D">
        <w:trPr>
          <w:gridAfter w:val="1"/>
          <w:wAfter w:w="236" w:type="dxa"/>
        </w:trPr>
        <w:tc>
          <w:tcPr>
            <w:tcW w:w="647" w:type="dxa"/>
            <w:vMerge w:val="restart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549" w:type="dxa"/>
            <w:vMerge w:val="restart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228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Tr="000B431D">
        <w:tc>
          <w:tcPr>
            <w:tcW w:w="647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9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28" w:type="dxa"/>
          </w:tcPr>
          <w:p w:rsidR="002B5051" w:rsidRDefault="002B5051" w:rsidP="000B431D">
            <w:r>
              <w:t>2025г.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2B5051" w:rsidRDefault="002B5051" w:rsidP="000B431D"/>
        </w:tc>
      </w:tr>
      <w:tr w:rsidR="002B5051" w:rsidTr="000B431D">
        <w:tc>
          <w:tcPr>
            <w:tcW w:w="647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8" w:type="dxa"/>
          </w:tcPr>
          <w:p w:rsidR="002B5051" w:rsidRDefault="002B5051" w:rsidP="000B431D">
            <w: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:rsidR="002B5051" w:rsidRDefault="002B5051" w:rsidP="000B431D"/>
        </w:tc>
      </w:tr>
      <w:tr w:rsidR="002B5051" w:rsidTr="000B431D">
        <w:trPr>
          <w:gridAfter w:val="1"/>
          <w:wAfter w:w="236" w:type="dxa"/>
        </w:trPr>
        <w:tc>
          <w:tcPr>
            <w:tcW w:w="15086" w:type="dxa"/>
            <w:gridSpan w:val="9"/>
            <w:shd w:val="clear" w:color="auto" w:fill="auto"/>
          </w:tcPr>
          <w:p w:rsidR="002B5051" w:rsidRPr="007F5DC1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2B5051" w:rsidTr="000B431D">
        <w:tc>
          <w:tcPr>
            <w:tcW w:w="647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549" w:type="dxa"/>
            <w:shd w:val="clear" w:color="auto" w:fill="auto"/>
          </w:tcPr>
          <w:p w:rsidR="002B5051" w:rsidRPr="007F5DC1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051" w:rsidRPr="007F5DC1" w:rsidRDefault="002B5051" w:rsidP="000B431D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28" w:type="dxa"/>
          </w:tcPr>
          <w:p w:rsidR="002B5051" w:rsidRDefault="002B5051" w:rsidP="000B431D">
            <w:pPr>
              <w:jc w:val="center"/>
            </w:pPr>
            <w: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5051" w:rsidRDefault="002B5051" w:rsidP="000B431D">
            <w:pPr>
              <w:jc w:val="center"/>
            </w:pP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  <w:sectPr w:rsidR="002B5051" w:rsidSect="000B43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5000" w:type="pct"/>
        <w:tblLayout w:type="fixed"/>
        <w:tblLook w:val="0000" w:firstRow="0" w:lastRow="0" w:firstColumn="0" w:lastColumn="0" w:noHBand="0" w:noVBand="0"/>
      </w:tblPr>
      <w:tblGrid>
        <w:gridCol w:w="810"/>
        <w:gridCol w:w="4769"/>
        <w:gridCol w:w="1738"/>
        <w:gridCol w:w="1741"/>
        <w:gridCol w:w="1402"/>
        <w:gridCol w:w="1090"/>
        <w:gridCol w:w="821"/>
        <w:gridCol w:w="875"/>
        <w:gridCol w:w="236"/>
        <w:gridCol w:w="536"/>
        <w:gridCol w:w="49"/>
        <w:gridCol w:w="188"/>
        <w:gridCol w:w="236"/>
        <w:gridCol w:w="409"/>
        <w:gridCol w:w="239"/>
      </w:tblGrid>
      <w:tr w:rsidR="002B5051" w:rsidRPr="007F5DC1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0552F3" w:rsidP="000552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</w:t>
            </w:r>
            <w:r w:rsidR="002B5051" w:rsidRPr="007F5DC1">
              <w:rPr>
                <w:rFonts w:ascii="Courier New" w:hAnsi="Courier New" w:cs="Courier New"/>
                <w:sz w:val="22"/>
                <w:szCs w:val="22"/>
              </w:rPr>
              <w:t>№2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к подпрог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рамме "Дорожное хозяйство"   </w:t>
            </w:r>
            <w:r w:rsidR="000552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6"/>
          <w:wAfter w:w="547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программы  "</w:t>
            </w:r>
            <w:proofErr w:type="gramEnd"/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Тарминском МО" 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6"/>
          <w:wAfter w:w="547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 2015-20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34536C" w:rsidTr="000552F3">
        <w:trPr>
          <w:gridAfter w:val="2"/>
          <w:wAfter w:w="214" w:type="pct"/>
          <w:trHeight w:val="18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</w:tr>
      <w:tr w:rsidR="002B5051" w:rsidRPr="0034536C" w:rsidTr="000552F3">
        <w:trPr>
          <w:gridAfter w:val="6"/>
          <w:wAfter w:w="547" w:type="pct"/>
          <w:trHeight w:val="255"/>
        </w:trPr>
        <w:tc>
          <w:tcPr>
            <w:tcW w:w="43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СИСТЕМА МЕРОПРИЯТИЙ ПОДПРОГРАММЫ "ДОРОЖНОЕ ХОЗЯЙСТВО" 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051" w:rsidRPr="0034536C" w:rsidTr="000552F3">
        <w:trPr>
          <w:gridAfter w:val="6"/>
          <w:wAfter w:w="547" w:type="pct"/>
          <w:trHeight w:val="255"/>
        </w:trPr>
        <w:tc>
          <w:tcPr>
            <w:tcW w:w="43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 МУНИЦИПАЛЬНОЙ ПРОГРАММЫ "РАЗВИТИЕ ДОРОЖНОГО </w:t>
            </w:r>
            <w:proofErr w:type="gramStart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ХОЗЯЙСТВА  В</w:t>
            </w:r>
            <w:proofErr w:type="gramEnd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ТАРМИНСКОМ МО" 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051" w:rsidRPr="0034536C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</w:tr>
      <w:tr w:rsidR="002B5051" w:rsidRPr="0034536C" w:rsidTr="000552F3">
        <w:trPr>
          <w:gridAfter w:val="1"/>
          <w:wAfter w:w="78" w:type="pct"/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center"/>
              <w:rPr>
                <w:bCs/>
                <w:sz w:val="14"/>
                <w:szCs w:val="14"/>
              </w:rPr>
            </w:pPr>
            <w:r w:rsidRPr="000552F3">
              <w:rPr>
                <w:bCs/>
                <w:sz w:val="14"/>
                <w:szCs w:val="14"/>
              </w:rPr>
              <w:t>2025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34536C" w:rsidRDefault="002B5051" w:rsidP="000552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10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gridAfter w:val="1"/>
          <w:wAfter w:w="78" w:type="pct"/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сохранности дорог общего пользования местного значения.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732,0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EA1D3D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sz w:val="14"/>
                <w:szCs w:val="14"/>
              </w:rPr>
              <w:t>1939,9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EA1D3D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sz w:val="14"/>
                <w:szCs w:val="14"/>
              </w:rPr>
              <w:t>1939,9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A0288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1939,9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2766,1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512,1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4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2766,1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512,1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1.2.1.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2766,1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512,1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35FDF" w:rsidP="002A0288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2766,1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512,1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0552F3">
              <w:rPr>
                <w:rFonts w:ascii="Arial Cyr" w:hAnsi="Arial Cyr"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2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4706,0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1118,6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1244,1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698,2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737,2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4706,0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1118,6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907,9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35FD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1244,1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698,2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737,2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7F43DC" w:rsidRDefault="002B5051" w:rsidP="002B5051"/>
    <w:p w:rsidR="000552F3" w:rsidRDefault="002B5051" w:rsidP="002B5051">
      <w:pPr>
        <w:jc w:val="right"/>
      </w:pPr>
      <w:r w:rsidRPr="007F43DC">
        <w:t xml:space="preserve">                                                                                                                                                                     </w:t>
      </w: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2B5051" w:rsidRPr="007F43DC" w:rsidRDefault="002B5051" w:rsidP="002B5051">
      <w:pPr>
        <w:jc w:val="right"/>
      </w:pPr>
      <w:r w:rsidRPr="007F43DC">
        <w:lastRenderedPageBreak/>
        <w:t xml:space="preserve">        Приложение № 2</w:t>
      </w:r>
    </w:p>
    <w:p w:rsidR="002B5051" w:rsidRPr="007F43DC" w:rsidRDefault="002B5051" w:rsidP="002B5051">
      <w:pPr>
        <w:jc w:val="right"/>
      </w:pP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>к муниципальной программе</w:t>
      </w:r>
    </w:p>
    <w:p w:rsidR="002B5051" w:rsidRPr="007F43DC" w:rsidRDefault="002B5051" w:rsidP="002B5051">
      <w:pPr>
        <w:jc w:val="right"/>
      </w:pP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 xml:space="preserve">                                                      «Развитие дорожного хозяйства в</w:t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 xml:space="preserve">Тарминского </w:t>
      </w:r>
      <w:proofErr w:type="gramStart"/>
      <w:r w:rsidRPr="007F43DC">
        <w:t xml:space="preserve">МО»   </w:t>
      </w:r>
      <w:proofErr w:type="gramEnd"/>
      <w:r w:rsidRPr="007F43DC">
        <w:t>на 2015-20</w:t>
      </w:r>
      <w:r>
        <w:t>19</w:t>
      </w:r>
      <w:r w:rsidRPr="007F43DC">
        <w:t xml:space="preserve"> годы.</w:t>
      </w:r>
    </w:p>
    <w:p w:rsidR="002B5051" w:rsidRPr="007F43DC" w:rsidRDefault="002B5051" w:rsidP="002B5051">
      <w:pPr>
        <w:jc w:val="right"/>
      </w:pPr>
    </w:p>
    <w:p w:rsidR="002B5051" w:rsidRPr="007F43DC" w:rsidRDefault="002B5051" w:rsidP="002B5051">
      <w:pPr>
        <w:jc w:val="center"/>
      </w:pP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О СОСТАВЕ И ЗНАЧЕНИЯХ ЦЕЛЕВЫХ ПОКАЗАТЕЛЕЙ МУНИЦИПАЛЬНОЙ ПРОГРАММЫ</w:t>
      </w: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p w:rsidR="002B5051" w:rsidRPr="007F43DC" w:rsidRDefault="002B5051" w:rsidP="002B5051">
      <w:pPr>
        <w:jc w:val="center"/>
      </w:pPr>
    </w:p>
    <w:tbl>
      <w:tblPr>
        <w:tblpPr w:leftFromText="180" w:rightFromText="180" w:vertAnchor="text" w:tblpY="1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224"/>
        <w:gridCol w:w="1453"/>
        <w:gridCol w:w="1463"/>
        <w:gridCol w:w="1260"/>
        <w:gridCol w:w="1211"/>
        <w:gridCol w:w="1276"/>
        <w:gridCol w:w="1275"/>
        <w:gridCol w:w="236"/>
      </w:tblGrid>
      <w:tr w:rsidR="002B5051" w:rsidRPr="007F5DC1" w:rsidTr="000B431D">
        <w:trPr>
          <w:gridAfter w:val="1"/>
          <w:wAfter w:w="236" w:type="dxa"/>
        </w:trPr>
        <w:tc>
          <w:tcPr>
            <w:tcW w:w="648" w:type="dxa"/>
            <w:vMerge w:val="restart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24" w:type="dxa"/>
            <w:vMerge w:val="restart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53" w:type="dxa"/>
            <w:vMerge w:val="restart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485" w:type="dxa"/>
            <w:gridSpan w:val="5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2B5051" w:rsidRPr="007F43DC" w:rsidTr="000B431D">
        <w:tc>
          <w:tcPr>
            <w:tcW w:w="648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60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11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76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  <w:tc>
          <w:tcPr>
            <w:tcW w:w="1275" w:type="dxa"/>
          </w:tcPr>
          <w:p w:rsidR="002B5051" w:rsidRPr="007F43DC" w:rsidRDefault="002B5051" w:rsidP="000B431D">
            <w:pPr>
              <w:jc w:val="center"/>
            </w:pPr>
            <w:r>
              <w:t>2025г</w:t>
            </w:r>
          </w:p>
        </w:tc>
        <w:tc>
          <w:tcPr>
            <w:tcW w:w="236" w:type="dxa"/>
            <w:vMerge w:val="restart"/>
          </w:tcPr>
          <w:p w:rsidR="002B5051" w:rsidRPr="007F43DC" w:rsidRDefault="002B5051" w:rsidP="000B431D">
            <w:pPr>
              <w:jc w:val="center"/>
            </w:pPr>
          </w:p>
        </w:tc>
      </w:tr>
      <w:tr w:rsidR="002B5051" w:rsidRPr="007F43DC" w:rsidTr="000B431D">
        <w:tc>
          <w:tcPr>
            <w:tcW w:w="648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B5051" w:rsidRPr="007F43DC" w:rsidRDefault="002B5051" w:rsidP="000B431D">
            <w:pPr>
              <w:jc w:val="center"/>
            </w:pPr>
            <w:r>
              <w:t>8</w:t>
            </w:r>
          </w:p>
        </w:tc>
        <w:tc>
          <w:tcPr>
            <w:tcW w:w="236" w:type="dxa"/>
            <w:vMerge/>
          </w:tcPr>
          <w:p w:rsidR="002B5051" w:rsidRPr="007F43DC" w:rsidRDefault="002B5051" w:rsidP="000B431D">
            <w:pPr>
              <w:jc w:val="center"/>
            </w:pPr>
          </w:p>
        </w:tc>
      </w:tr>
      <w:tr w:rsidR="002B5051" w:rsidRPr="007F5DC1" w:rsidTr="000B431D">
        <w:trPr>
          <w:gridAfter w:val="1"/>
          <w:wAfter w:w="236" w:type="dxa"/>
        </w:trPr>
        <w:tc>
          <w:tcPr>
            <w:tcW w:w="12299" w:type="dxa"/>
            <w:gridSpan w:val="7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Муниципальная  программа</w:t>
            </w:r>
            <w:proofErr w:type="gramEnd"/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«Развитие дорожного хозяйства в Тарминском МО»</w:t>
            </w:r>
          </w:p>
        </w:tc>
        <w:tc>
          <w:tcPr>
            <w:tcW w:w="1276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43DC" w:rsidTr="000B431D">
        <w:tc>
          <w:tcPr>
            <w:tcW w:w="648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2B5051" w:rsidRPr="007F5DC1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224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3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63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2B5051" w:rsidRPr="007F5DC1" w:rsidRDefault="002B5051" w:rsidP="000B431D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B5051" w:rsidRPr="007F43DC" w:rsidRDefault="002B5051" w:rsidP="000B431D">
            <w:pPr>
              <w:jc w:val="center"/>
            </w:pPr>
            <w:r>
              <w:t>3</w:t>
            </w:r>
          </w:p>
        </w:tc>
        <w:tc>
          <w:tcPr>
            <w:tcW w:w="236" w:type="dxa"/>
            <w:vAlign w:val="center"/>
          </w:tcPr>
          <w:p w:rsidR="002B5051" w:rsidRPr="007F43DC" w:rsidRDefault="002B5051" w:rsidP="000B431D">
            <w:pPr>
              <w:jc w:val="center"/>
            </w:pPr>
          </w:p>
        </w:tc>
      </w:tr>
    </w:tbl>
    <w:p w:rsidR="002B5051" w:rsidRPr="007F43DC" w:rsidRDefault="002B5051" w:rsidP="002B5051"/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  <w:sectPr w:rsidR="002B5051" w:rsidRPr="005807CB" w:rsidSect="000B431D">
          <w:pgSz w:w="16840" w:h="11907" w:orient="landscape"/>
          <w:pgMar w:top="1701" w:right="1134" w:bottom="567" w:left="567" w:header="720" w:footer="720" w:gutter="0"/>
          <w:cols w:space="708"/>
          <w:noEndnote/>
          <w:docGrid w:linePitch="326"/>
        </w:sectPr>
      </w:pP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7F5DC1">
        <w:rPr>
          <w:rFonts w:ascii="Courier New" w:hAnsi="Courier New" w:cs="Courier New"/>
          <w:sz w:val="22"/>
          <w:szCs w:val="22"/>
        </w:rPr>
        <w:t>3</w:t>
      </w: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2B5051" w:rsidRPr="007F5DC1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«Развитие дорожног</w:t>
      </w:r>
      <w:r>
        <w:rPr>
          <w:rFonts w:ascii="Courier New" w:hAnsi="Courier New" w:cs="Courier New"/>
          <w:sz w:val="22"/>
          <w:szCs w:val="22"/>
        </w:rPr>
        <w:t xml:space="preserve">о хозяйства в Тарминском МО» </w:t>
      </w:r>
      <w:r w:rsidRPr="007F5DC1">
        <w:rPr>
          <w:rFonts w:ascii="Courier New" w:hAnsi="Courier New" w:cs="Courier New"/>
          <w:sz w:val="22"/>
          <w:szCs w:val="22"/>
        </w:rPr>
        <w:t>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Pr="003A5FE8" w:rsidRDefault="002B5051" w:rsidP="002B5051"/>
    <w:p w:rsidR="002B5051" w:rsidRPr="003A5FE8" w:rsidRDefault="002B5051" w:rsidP="002B5051"/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«РАЗВИТИЕ ДОРОЖНОГО ХОЗЯЙСТВА В ТАРМИНСКОМ </w:t>
      </w:r>
      <w:proofErr w:type="gramStart"/>
      <w:r w:rsidRPr="007F5DC1">
        <w:rPr>
          <w:rFonts w:ascii="Arial" w:hAnsi="Arial" w:cs="Arial"/>
          <w:sz w:val="24"/>
          <w:szCs w:val="24"/>
        </w:rPr>
        <w:t>МО»  НА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 ЗА СЧЕТ ВСЕХ ИСТОЧНИКОВ ФИНАНСИРОВАНИЯ</w:t>
      </w:r>
    </w:p>
    <w:p w:rsidR="002B5051" w:rsidRPr="003A5FE8" w:rsidRDefault="002B5051" w:rsidP="002B50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33"/>
        <w:gridCol w:w="1132"/>
        <w:gridCol w:w="1373"/>
        <w:gridCol w:w="988"/>
        <w:gridCol w:w="927"/>
        <w:gridCol w:w="926"/>
      </w:tblGrid>
      <w:tr w:rsidR="002B5051" w:rsidRPr="007F5DC1" w:rsidTr="000B431D">
        <w:tc>
          <w:tcPr>
            <w:tcW w:w="1079" w:type="pct"/>
            <w:vMerge w:val="restar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21" w:type="pct"/>
            <w:gridSpan w:val="6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5D48C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48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B5051" w:rsidRPr="007F5DC1" w:rsidTr="000B431D">
        <w:tc>
          <w:tcPr>
            <w:tcW w:w="1079" w:type="pct"/>
            <w:vMerge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pct"/>
            <w:vMerge w:val="restar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911" w:type="pct"/>
            <w:gridSpan w:val="5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2B5051" w:rsidRPr="007F5DC1" w:rsidTr="000B431D">
        <w:tc>
          <w:tcPr>
            <w:tcW w:w="1079" w:type="pct"/>
            <w:vMerge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pct"/>
            <w:vMerge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2B5051" w:rsidRPr="007F5DC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B5051" w:rsidRPr="007F5DC1" w:rsidTr="000B431D">
        <w:tc>
          <w:tcPr>
            <w:tcW w:w="3989" w:type="pct"/>
            <w:gridSpan w:val="5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Тарминском МО»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1010" w:type="pct"/>
          </w:tcPr>
          <w:p w:rsidR="002B5051" w:rsidRPr="005D48C8" w:rsidRDefault="00460F93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4706,0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460F93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1244,1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0B431D">
        <w:trPr>
          <w:trHeight w:val="248"/>
        </w:trPr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0Федеральный бюджет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010" w:type="pct"/>
          </w:tcPr>
          <w:p w:rsidR="002B5051" w:rsidRPr="005D48C8" w:rsidRDefault="00460F93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4706,0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460F93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1244,1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0B431D">
        <w:tc>
          <w:tcPr>
            <w:tcW w:w="3989" w:type="pct"/>
            <w:gridSpan w:val="5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Подпрограмма 1. «Дорожное хозяйство»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5" w:type="pct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1010" w:type="pct"/>
          </w:tcPr>
          <w:p w:rsidR="002B5051" w:rsidRPr="005D48C8" w:rsidRDefault="00460F93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4706,0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460F93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1244,1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010" w:type="pct"/>
          </w:tcPr>
          <w:p w:rsidR="002B5051" w:rsidRPr="005D48C8" w:rsidRDefault="00460F93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4706,0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460F93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1244,1</w:t>
            </w:r>
            <w:bookmarkStart w:id="5" w:name="_GoBack"/>
            <w:bookmarkEnd w:id="5"/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2B5051" w:rsidRPr="00E61341" w:rsidRDefault="002B5051" w:rsidP="002B5051">
      <w:pPr>
        <w:rPr>
          <w:rFonts w:ascii="Courier New" w:hAnsi="Courier New" w:cs="Courier New"/>
          <w:color w:val="FF0000"/>
          <w:sz w:val="18"/>
          <w:szCs w:val="18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0B431D" w:rsidRDefault="000B431D"/>
    <w:sectPr w:rsidR="000B431D" w:rsidSect="000B4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41" w:rsidRDefault="00862C41">
      <w:r>
        <w:separator/>
      </w:r>
    </w:p>
  </w:endnote>
  <w:endnote w:type="continuationSeparator" w:id="0">
    <w:p w:rsidR="00862C41" w:rsidRDefault="008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1D" w:rsidRDefault="000B431D" w:rsidP="000B4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31D" w:rsidRDefault="000B431D" w:rsidP="000B43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1D" w:rsidRDefault="000B431D" w:rsidP="000B43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41" w:rsidRDefault="00862C41">
      <w:r>
        <w:separator/>
      </w:r>
    </w:p>
  </w:footnote>
  <w:footnote w:type="continuationSeparator" w:id="0">
    <w:p w:rsidR="00862C41" w:rsidRDefault="008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7BC9"/>
    <w:multiLevelType w:val="hybridMultilevel"/>
    <w:tmpl w:val="5754BC78"/>
    <w:lvl w:ilvl="0" w:tplc="F52C2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F"/>
    <w:rsid w:val="000552F3"/>
    <w:rsid w:val="000B431D"/>
    <w:rsid w:val="00204F5E"/>
    <w:rsid w:val="00235FDF"/>
    <w:rsid w:val="002A0288"/>
    <w:rsid w:val="002B5051"/>
    <w:rsid w:val="00307378"/>
    <w:rsid w:val="00460F93"/>
    <w:rsid w:val="004D37F7"/>
    <w:rsid w:val="00503DD5"/>
    <w:rsid w:val="005B1BEF"/>
    <w:rsid w:val="005D48C8"/>
    <w:rsid w:val="0067658F"/>
    <w:rsid w:val="00761413"/>
    <w:rsid w:val="00862C41"/>
    <w:rsid w:val="0086331B"/>
    <w:rsid w:val="008862B2"/>
    <w:rsid w:val="009751CF"/>
    <w:rsid w:val="00A529EB"/>
    <w:rsid w:val="00CE3524"/>
    <w:rsid w:val="00E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24C6-9854-47E6-A664-EF22F4F8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50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5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B50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B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5051"/>
  </w:style>
  <w:style w:type="paragraph" w:customStyle="1" w:styleId="ConsPlusNonformat">
    <w:name w:val="ConsPlusNonformat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B50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F88640E3BA68F894A0F9EBB5B6848D3DAA18987F24B8CE48009DE18723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2023-03-06T07:25:00Z</dcterms:created>
  <dcterms:modified xsi:type="dcterms:W3CDTF">2023-11-08T07:52:00Z</dcterms:modified>
</cp:coreProperties>
</file>