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C387" w14:textId="4E12F397" w:rsidR="009220C8" w:rsidRPr="0035306C" w:rsidRDefault="0035306C" w:rsidP="0035306C">
      <w:pPr>
        <w:pStyle w:val="21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06C">
        <w:rPr>
          <w:rFonts w:ascii="Arial" w:hAnsi="Arial" w:cs="Arial"/>
          <w:b/>
          <w:sz w:val="32"/>
          <w:szCs w:val="32"/>
        </w:rPr>
        <w:t>26.09.2023</w:t>
      </w:r>
      <w:r w:rsidR="00510A9A">
        <w:rPr>
          <w:rFonts w:ascii="Arial" w:hAnsi="Arial" w:cs="Arial"/>
          <w:b/>
          <w:sz w:val="32"/>
          <w:szCs w:val="32"/>
        </w:rPr>
        <w:t>г</w:t>
      </w:r>
      <w:r w:rsidRPr="0035306C">
        <w:rPr>
          <w:rFonts w:ascii="Arial" w:hAnsi="Arial" w:cs="Arial"/>
          <w:b/>
          <w:sz w:val="32"/>
          <w:szCs w:val="32"/>
        </w:rPr>
        <w:t>. №44</w:t>
      </w:r>
    </w:p>
    <w:p w14:paraId="706A0DD2" w14:textId="35878A2E" w:rsidR="009220C8" w:rsidRPr="0035306C" w:rsidRDefault="0035306C" w:rsidP="003530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06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FA13431" w14:textId="6B8AAD04" w:rsidR="009220C8" w:rsidRPr="0035306C" w:rsidRDefault="0035306C" w:rsidP="003530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06C">
        <w:rPr>
          <w:rFonts w:ascii="Arial" w:hAnsi="Arial" w:cs="Arial"/>
          <w:b/>
          <w:sz w:val="32"/>
          <w:szCs w:val="32"/>
        </w:rPr>
        <w:t>ИРКУТСКАЯ ОБЛАСТЬ</w:t>
      </w:r>
    </w:p>
    <w:p w14:paraId="565BFBDD" w14:textId="569B7D78" w:rsidR="009220C8" w:rsidRPr="0035306C" w:rsidRDefault="0035306C" w:rsidP="003530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06C">
        <w:rPr>
          <w:rFonts w:ascii="Arial" w:hAnsi="Arial" w:cs="Arial"/>
          <w:b/>
          <w:sz w:val="32"/>
          <w:szCs w:val="32"/>
        </w:rPr>
        <w:t>БРАТСКИЙ РАЙОН</w:t>
      </w:r>
    </w:p>
    <w:p w14:paraId="21DA32BD" w14:textId="4D8CE409" w:rsidR="009220C8" w:rsidRPr="0035306C" w:rsidRDefault="0035306C" w:rsidP="003530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06C">
        <w:rPr>
          <w:rFonts w:ascii="Arial" w:hAnsi="Arial" w:cs="Arial"/>
          <w:b/>
          <w:sz w:val="32"/>
          <w:szCs w:val="32"/>
        </w:rPr>
        <w:t>ТАРМИНСКО</w:t>
      </w:r>
      <w:r>
        <w:rPr>
          <w:rFonts w:ascii="Arial" w:hAnsi="Arial" w:cs="Arial"/>
          <w:b/>
          <w:sz w:val="32"/>
          <w:szCs w:val="32"/>
        </w:rPr>
        <w:t>Е</w:t>
      </w:r>
      <w:r w:rsidRPr="0035306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4AD95440" w14:textId="0FF500E1" w:rsidR="009220C8" w:rsidRPr="0035306C" w:rsidRDefault="0035306C" w:rsidP="003530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E82020E" w14:textId="5C4B2A70" w:rsidR="009220C8" w:rsidRPr="0035306C" w:rsidRDefault="0035306C" w:rsidP="0035306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306C">
        <w:rPr>
          <w:rFonts w:ascii="Arial" w:hAnsi="Arial" w:cs="Arial"/>
          <w:b/>
          <w:sz w:val="32"/>
          <w:szCs w:val="32"/>
        </w:rPr>
        <w:t>ПОСТАНОВЛЕНИЕ</w:t>
      </w:r>
    </w:p>
    <w:p w14:paraId="69137677" w14:textId="137E8213" w:rsidR="000E6FDD" w:rsidRPr="0035306C" w:rsidRDefault="000E6FDD" w:rsidP="0035306C">
      <w:pPr>
        <w:pStyle w:val="docdata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C7DD7A2" w14:textId="0E633756" w:rsidR="00836BEB" w:rsidRPr="0035306C" w:rsidRDefault="0035306C" w:rsidP="0035306C">
      <w:pPr>
        <w:pStyle w:val="docdata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5306C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ПРИНЯТИЯ РЕШЕНИЯ О ПР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ИЗНАНИИ БЕЗНАДЕЖНОЙ К ВЗЫСКАНИЮ </w:t>
      </w:r>
      <w:r w:rsidRPr="0035306C">
        <w:rPr>
          <w:rFonts w:ascii="Arial" w:hAnsi="Arial" w:cs="Arial"/>
          <w:b/>
          <w:bCs/>
          <w:color w:val="000000"/>
          <w:sz w:val="32"/>
          <w:szCs w:val="32"/>
        </w:rPr>
        <w:t>ЗАДОЛЖЕННОСТИ ПО ПЛАТЕЖАМ В БЮДЖЕТ ТАРМИНСКОГО СЕЛЬСКОГО ПОСЕЛЕНИЯ</w:t>
      </w:r>
    </w:p>
    <w:p w14:paraId="0B64F7F1" w14:textId="77777777" w:rsidR="000E6FDD" w:rsidRPr="0035306C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59A34553" w14:textId="7C9772BD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статьей 47.2</w:t>
        </w:r>
      </w:hyperlink>
      <w:r w:rsidRPr="0035306C">
        <w:rPr>
          <w:rFonts w:ascii="Arial" w:hAnsi="Arial" w:cs="Arial"/>
          <w:color w:val="000000"/>
          <w:sz w:val="24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законом</w:t>
        </w:r>
      </w:hyperlink>
      <w:r w:rsidRPr="0035306C">
        <w:rPr>
          <w:rFonts w:ascii="Arial" w:hAnsi="Arial" w:cs="Arial"/>
          <w:color w:val="000000"/>
          <w:sz w:val="24"/>
        </w:rPr>
        <w:t xml:space="preserve"> от 06.10.2003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 xml:space="preserve">131-ФЗ </w:t>
      </w:r>
      <w:r w:rsidR="009220C8" w:rsidRPr="0035306C">
        <w:rPr>
          <w:rFonts w:ascii="Arial" w:hAnsi="Arial" w:cs="Arial"/>
          <w:color w:val="000000"/>
          <w:sz w:val="24"/>
        </w:rPr>
        <w:t>«</w:t>
      </w:r>
      <w:r w:rsidRPr="0035306C">
        <w:rPr>
          <w:rFonts w:ascii="Arial" w:hAnsi="Arial" w:cs="Arial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9220C8" w:rsidRPr="0035306C">
        <w:rPr>
          <w:rFonts w:ascii="Arial" w:hAnsi="Arial" w:cs="Arial"/>
          <w:color w:val="000000"/>
          <w:sz w:val="24"/>
        </w:rPr>
        <w:t>»</w:t>
      </w:r>
      <w:r w:rsidR="0035306C">
        <w:rPr>
          <w:rFonts w:ascii="Arial" w:hAnsi="Arial" w:cs="Arial"/>
          <w:color w:val="000000"/>
          <w:sz w:val="24"/>
        </w:rPr>
        <w:t xml:space="preserve">, </w:t>
      </w:r>
      <w:hyperlink r:id="rId10" w:tooltip="consultantplus://offline/ref=F509F853A186285D0BA4D3D21450A5388D719B39EAEE9734BB5CF2A80B7F7165AA68D969B3F7E80C1156EAEB96ECA38DE8AF8D049DE14BB6P5dFM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постановлением</w:t>
        </w:r>
      </w:hyperlink>
      <w:r w:rsidRPr="0035306C">
        <w:rPr>
          <w:rFonts w:ascii="Arial" w:hAnsi="Arial" w:cs="Arial"/>
          <w:color w:val="000000"/>
          <w:sz w:val="24"/>
        </w:rPr>
        <w:t xml:space="preserve"> Правительства Росси</w:t>
      </w:r>
      <w:r w:rsidR="0035306C">
        <w:rPr>
          <w:rFonts w:ascii="Arial" w:hAnsi="Arial" w:cs="Arial"/>
          <w:color w:val="000000"/>
          <w:sz w:val="24"/>
        </w:rPr>
        <w:t>йской Федерации от 06.05.2016 №</w:t>
      </w:r>
      <w:r w:rsidRPr="0035306C">
        <w:rPr>
          <w:rFonts w:ascii="Arial" w:hAnsi="Arial" w:cs="Arial"/>
          <w:color w:val="000000"/>
          <w:sz w:val="24"/>
        </w:rPr>
        <w:t xml:space="preserve">393 </w:t>
      </w:r>
      <w:r w:rsidR="009220C8" w:rsidRPr="0035306C">
        <w:rPr>
          <w:rFonts w:ascii="Arial" w:hAnsi="Arial" w:cs="Arial"/>
          <w:color w:val="000000"/>
          <w:sz w:val="24"/>
        </w:rPr>
        <w:t>«</w:t>
      </w:r>
      <w:r w:rsidRPr="0035306C">
        <w:rPr>
          <w:rFonts w:ascii="Arial" w:hAnsi="Arial" w:cs="Arial"/>
          <w:color w:val="000000"/>
          <w:sz w:val="24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9220C8" w:rsidRPr="0035306C">
        <w:rPr>
          <w:rFonts w:ascii="Arial" w:hAnsi="Arial" w:cs="Arial"/>
          <w:color w:val="000000"/>
          <w:sz w:val="24"/>
        </w:rPr>
        <w:t>»</w:t>
      </w:r>
      <w:r w:rsidRPr="0035306C">
        <w:rPr>
          <w:rFonts w:ascii="Arial" w:hAnsi="Arial" w:cs="Arial"/>
          <w:color w:val="000000"/>
          <w:sz w:val="24"/>
        </w:rPr>
        <w:t xml:space="preserve">, </w:t>
      </w:r>
      <w:hyperlink r:id="rId11" w:tooltip="consultantplus://offline/ref=F509F853A186285D0BA4CDDF023CF930887FC331E2E99E6BE408F4FF542F7730EA28DF3CE2B3BD01175EA0BAD5A7AC8CE9PBd0M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Уставом</w:t>
        </w:r>
      </w:hyperlink>
      <w:r w:rsidR="000E6FDD" w:rsidRPr="0035306C">
        <w:rPr>
          <w:rFonts w:ascii="Arial" w:hAnsi="Arial" w:cs="Arial"/>
          <w:color w:val="000000"/>
          <w:sz w:val="24"/>
        </w:rPr>
        <w:t> </w:t>
      </w:r>
      <w:r w:rsidR="0035306C">
        <w:rPr>
          <w:rFonts w:ascii="Arial" w:hAnsi="Arial" w:cs="Arial"/>
          <w:color w:val="000000"/>
          <w:sz w:val="24"/>
        </w:rPr>
        <w:t>Тарминского</w:t>
      </w:r>
      <w:r w:rsidR="009220C8" w:rsidRPr="0035306C">
        <w:rPr>
          <w:rFonts w:ascii="Arial" w:hAnsi="Arial" w:cs="Arial"/>
          <w:color w:val="000000"/>
          <w:sz w:val="24"/>
        </w:rPr>
        <w:t xml:space="preserve"> муниципального образования</w:t>
      </w:r>
      <w:r w:rsidR="0035306C">
        <w:rPr>
          <w:rFonts w:ascii="Arial" w:hAnsi="Arial" w:cs="Arial"/>
          <w:color w:val="000000"/>
          <w:sz w:val="24"/>
        </w:rPr>
        <w:t>, администрация Тарминского</w:t>
      </w:r>
      <w:r w:rsidR="009220C8" w:rsidRPr="0035306C">
        <w:rPr>
          <w:rFonts w:ascii="Arial" w:hAnsi="Arial" w:cs="Arial"/>
          <w:color w:val="000000"/>
          <w:sz w:val="24"/>
        </w:rPr>
        <w:t xml:space="preserve"> </w:t>
      </w:r>
      <w:r w:rsidR="000E6FDD" w:rsidRPr="0035306C">
        <w:rPr>
          <w:rFonts w:ascii="Arial" w:hAnsi="Arial" w:cs="Arial"/>
          <w:color w:val="000000"/>
          <w:sz w:val="24"/>
        </w:rPr>
        <w:t xml:space="preserve">сельского поселения </w:t>
      </w:r>
    </w:p>
    <w:p w14:paraId="67A7660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C0120F0" w14:textId="310280A2" w:rsidR="00836BEB" w:rsidRPr="0035306C" w:rsidRDefault="000E6FDD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5306C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836BEB" w:rsidRPr="0035306C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480D8378" w14:textId="77777777" w:rsidR="009220C8" w:rsidRPr="0035306C" w:rsidRDefault="009220C8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</w:p>
    <w:p w14:paraId="7259523A" w14:textId="2189B0B2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1. Утвердить </w:t>
      </w:r>
      <w:hyperlink w:anchor="P33" w:tooltip="#P33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Порядок</w:t>
        </w:r>
      </w:hyperlink>
      <w:r w:rsidRPr="0035306C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</w:t>
      </w:r>
      <w:r w:rsidR="000E6FDD" w:rsidRPr="0035306C">
        <w:rPr>
          <w:rFonts w:ascii="Arial" w:hAnsi="Arial" w:cs="Arial"/>
          <w:color w:val="000000"/>
          <w:sz w:val="24"/>
        </w:rPr>
        <w:t xml:space="preserve">жет </w:t>
      </w:r>
      <w:r w:rsidR="0035306C">
        <w:rPr>
          <w:rFonts w:ascii="Arial" w:hAnsi="Arial" w:cs="Arial"/>
          <w:color w:val="000000"/>
          <w:sz w:val="24"/>
        </w:rPr>
        <w:t>Тарминского</w:t>
      </w:r>
      <w:r w:rsidR="009220C8" w:rsidRPr="0035306C">
        <w:rPr>
          <w:rFonts w:ascii="Arial" w:hAnsi="Arial" w:cs="Arial"/>
          <w:color w:val="000000"/>
          <w:sz w:val="24"/>
        </w:rPr>
        <w:t xml:space="preserve"> </w:t>
      </w:r>
      <w:r w:rsidR="000E6FDD" w:rsidRPr="0035306C">
        <w:rPr>
          <w:rFonts w:ascii="Arial" w:hAnsi="Arial" w:cs="Arial"/>
          <w:color w:val="000000"/>
          <w:sz w:val="24"/>
        </w:rPr>
        <w:t>сельского поселения</w:t>
      </w:r>
      <w:r w:rsidRPr="0035306C">
        <w:rPr>
          <w:rFonts w:ascii="Arial" w:hAnsi="Arial" w:cs="Arial"/>
          <w:color w:val="000000"/>
          <w:sz w:val="24"/>
        </w:rPr>
        <w:t xml:space="preserve">, согласно приложению </w:t>
      </w:r>
      <w:r w:rsidR="008F361D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1 к настоящему Постановлению.</w:t>
      </w:r>
    </w:p>
    <w:p w14:paraId="67B4805E" w14:textId="57335C1E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2. Создать комиссию по поступлению и выбытию активов Ад</w:t>
      </w:r>
      <w:r w:rsidR="000E6FDD" w:rsidRPr="0035306C">
        <w:rPr>
          <w:rFonts w:ascii="Arial" w:hAnsi="Arial" w:cs="Arial"/>
          <w:color w:val="000000"/>
          <w:sz w:val="24"/>
        </w:rPr>
        <w:t xml:space="preserve">министрации </w:t>
      </w:r>
      <w:r w:rsidR="0035306C">
        <w:rPr>
          <w:rFonts w:ascii="Arial" w:hAnsi="Arial" w:cs="Arial"/>
          <w:color w:val="000000"/>
          <w:sz w:val="24"/>
        </w:rPr>
        <w:t xml:space="preserve">Тарминского </w:t>
      </w:r>
      <w:r w:rsidR="000E6FDD" w:rsidRPr="0035306C">
        <w:rPr>
          <w:rFonts w:ascii="Arial" w:hAnsi="Arial" w:cs="Arial"/>
          <w:color w:val="000000"/>
          <w:sz w:val="24"/>
        </w:rPr>
        <w:t xml:space="preserve">сельского </w:t>
      </w:r>
      <w:proofErr w:type="gramStart"/>
      <w:r w:rsidR="000E6FDD" w:rsidRPr="0035306C">
        <w:rPr>
          <w:rFonts w:ascii="Arial" w:hAnsi="Arial" w:cs="Arial"/>
          <w:color w:val="000000"/>
          <w:sz w:val="24"/>
        </w:rPr>
        <w:t>поселения</w:t>
      </w:r>
      <w:r w:rsidRPr="0035306C">
        <w:rPr>
          <w:rFonts w:ascii="Arial" w:hAnsi="Arial" w:cs="Arial"/>
          <w:color w:val="000000"/>
          <w:sz w:val="24"/>
        </w:rPr>
        <w:t>  и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 утвердить ее </w:t>
      </w:r>
      <w:hyperlink w:anchor="P315" w:tooltip="#P315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состав</w:t>
        </w:r>
      </w:hyperlink>
      <w:r w:rsidRPr="0035306C">
        <w:rPr>
          <w:rFonts w:ascii="Arial" w:hAnsi="Arial" w:cs="Arial"/>
          <w:color w:val="000000"/>
          <w:sz w:val="24"/>
        </w:rPr>
        <w:t xml:space="preserve"> согласно приложению </w:t>
      </w:r>
      <w:r w:rsidR="008F361D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2 к настоящему Постановлению.</w:t>
      </w:r>
    </w:p>
    <w:p w14:paraId="12AD7563" w14:textId="79077414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3. Утвердить </w:t>
      </w:r>
      <w:hyperlink w:anchor="P377" w:tooltip="#P377" w:history="1">
        <w:r w:rsidRPr="0035306C">
          <w:rPr>
            <w:rStyle w:val="a6"/>
            <w:rFonts w:ascii="Arial" w:hAnsi="Arial" w:cs="Arial"/>
            <w:color w:val="000000"/>
            <w:sz w:val="24"/>
            <w:u w:val="none"/>
          </w:rPr>
          <w:t>Положение</w:t>
        </w:r>
      </w:hyperlink>
      <w:r w:rsidRPr="0035306C">
        <w:rPr>
          <w:rFonts w:ascii="Arial" w:hAnsi="Arial" w:cs="Arial"/>
          <w:color w:val="000000"/>
          <w:sz w:val="24"/>
        </w:rPr>
        <w:t xml:space="preserve"> о комиссии по поступлению и выбытию активов Администрации</w:t>
      </w:r>
      <w:r w:rsidR="009220C8" w:rsidRPr="0035306C">
        <w:rPr>
          <w:rFonts w:ascii="Arial" w:hAnsi="Arial" w:cs="Arial"/>
          <w:color w:val="000000"/>
          <w:sz w:val="24"/>
        </w:rPr>
        <w:t xml:space="preserve"> </w:t>
      </w:r>
      <w:r w:rsidR="0035306C">
        <w:rPr>
          <w:rFonts w:ascii="Arial" w:hAnsi="Arial" w:cs="Arial"/>
          <w:color w:val="000000"/>
          <w:sz w:val="24"/>
        </w:rPr>
        <w:t>Тарминского</w:t>
      </w:r>
      <w:r w:rsidRPr="0035306C">
        <w:rPr>
          <w:rFonts w:ascii="Arial" w:hAnsi="Arial" w:cs="Arial"/>
          <w:color w:val="000000"/>
          <w:sz w:val="24"/>
        </w:rPr>
        <w:t xml:space="preserve"> сельского поселения согласно приложению </w:t>
      </w:r>
      <w:r w:rsidR="008F361D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3 к настоящему Постановлению.</w:t>
      </w:r>
    </w:p>
    <w:p w14:paraId="4D499A3B" w14:textId="65CE8892" w:rsidR="008F361D" w:rsidRPr="0035306C" w:rsidRDefault="008F361D" w:rsidP="00AB3FC0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5306C">
        <w:rPr>
          <w:rFonts w:ascii="Arial" w:hAnsi="Arial" w:cs="Arial"/>
          <w:sz w:val="24"/>
        </w:rPr>
        <w:t xml:space="preserve">4. </w:t>
      </w:r>
      <w:r w:rsidR="009220C8" w:rsidRPr="0035306C">
        <w:rPr>
          <w:rFonts w:ascii="Arial" w:eastAsia="Times New Roman" w:hAnsi="Arial" w:cs="Arial"/>
          <w:color w:val="000000"/>
          <w:sz w:val="24"/>
          <w:lang w:eastAsia="ru-RU"/>
        </w:rPr>
        <w:t xml:space="preserve">Настоящее постановление подлежит официальному опубликованию в Информационном бюллетене </w:t>
      </w:r>
      <w:r w:rsidR="00FC620F">
        <w:rPr>
          <w:rFonts w:ascii="Arial" w:hAnsi="Arial" w:cs="Arial"/>
          <w:color w:val="000000"/>
          <w:sz w:val="24"/>
        </w:rPr>
        <w:t>Тарминского</w:t>
      </w:r>
      <w:r w:rsidR="009220C8" w:rsidRPr="0035306C">
        <w:rPr>
          <w:rFonts w:ascii="Arial" w:eastAsia="Times New Roman" w:hAnsi="Arial" w:cs="Arial"/>
          <w:color w:val="000000"/>
          <w:sz w:val="24"/>
          <w:lang w:eastAsia="ru-RU"/>
        </w:rPr>
        <w:t xml:space="preserve"> муниципального образования и размещению на официальном сайте: </w:t>
      </w:r>
      <w:proofErr w:type="spellStart"/>
      <w:r w:rsidR="00FC620F">
        <w:rPr>
          <w:rFonts w:ascii="Arial" w:eastAsia="Times New Roman" w:hAnsi="Arial" w:cs="Arial"/>
          <w:color w:val="000000"/>
          <w:sz w:val="24"/>
          <w:lang w:eastAsia="ru-RU"/>
        </w:rPr>
        <w:t>тарма-адм.рф</w:t>
      </w:r>
      <w:proofErr w:type="spellEnd"/>
      <w:r w:rsidR="00FC620F"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14:paraId="237D0546" w14:textId="53BE9BEA" w:rsidR="00836BEB" w:rsidRPr="0035306C" w:rsidRDefault="008F361D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5</w:t>
      </w:r>
      <w:r w:rsidR="00836BEB" w:rsidRPr="0035306C">
        <w:rPr>
          <w:rFonts w:ascii="Arial" w:hAnsi="Arial" w:cs="Arial"/>
          <w:color w:val="000000"/>
          <w:sz w:val="24"/>
        </w:rPr>
        <w:t>. Настоящее Постановление вступает в силу со дня его официального опубликования.</w:t>
      </w:r>
    </w:p>
    <w:p w14:paraId="4A0BA224" w14:textId="2FC12BF2" w:rsidR="00836BEB" w:rsidRPr="0035306C" w:rsidRDefault="008F361D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6</w:t>
      </w:r>
      <w:r w:rsidR="00836BEB" w:rsidRPr="0035306C">
        <w:rPr>
          <w:rFonts w:ascii="Arial" w:hAnsi="Arial" w:cs="Arial"/>
          <w:color w:val="000000"/>
          <w:sz w:val="24"/>
        </w:rPr>
        <w:t xml:space="preserve">. </w:t>
      </w:r>
      <w:r w:rsidR="009220C8" w:rsidRPr="0035306C">
        <w:rPr>
          <w:rFonts w:ascii="Arial" w:hAnsi="Arial" w:cs="Arial"/>
          <w:color w:val="000000"/>
          <w:sz w:val="24"/>
        </w:rPr>
        <w:t>Контроль за исполнением настоящего постановления оставляю за собой.</w:t>
      </w:r>
      <w:r w:rsidR="00836BEB" w:rsidRPr="0035306C">
        <w:rPr>
          <w:rFonts w:ascii="Arial" w:hAnsi="Arial" w:cs="Arial"/>
          <w:color w:val="000000"/>
          <w:sz w:val="24"/>
        </w:rPr>
        <w:t xml:space="preserve"> </w:t>
      </w:r>
    </w:p>
    <w:p w14:paraId="07A212A0" w14:textId="20BFA0E2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 </w:t>
      </w:r>
    </w:p>
    <w:p w14:paraId="47060277" w14:textId="77777777" w:rsidR="00FC620F" w:rsidRPr="0035306C" w:rsidRDefault="00FC620F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2610554F" w14:textId="3F9288BA" w:rsidR="009220C8" w:rsidRPr="0035306C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Глава </w:t>
      </w:r>
      <w:r w:rsidR="00FC620F">
        <w:rPr>
          <w:rFonts w:ascii="Arial" w:hAnsi="Arial" w:cs="Arial"/>
          <w:color w:val="000000"/>
          <w:sz w:val="24"/>
        </w:rPr>
        <w:t>администрации Тарминского</w:t>
      </w:r>
    </w:p>
    <w:p w14:paraId="490E60A9" w14:textId="739415DE" w:rsidR="003A4F63" w:rsidRDefault="009220C8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муниципального образования</w:t>
      </w:r>
    </w:p>
    <w:p w14:paraId="1317DEBC" w14:textId="69784BEF" w:rsidR="00FC620F" w:rsidRPr="0035306C" w:rsidRDefault="00FC620F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М.Т. Коротюк</w:t>
      </w:r>
    </w:p>
    <w:p w14:paraId="2F73A76D" w14:textId="6E1C0B0A" w:rsidR="00836BEB" w:rsidRDefault="00836BEB" w:rsidP="009220C8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1B47B70E" w14:textId="056E6BB6" w:rsidR="003A4F63" w:rsidRDefault="003A4F63" w:rsidP="009220C8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7826DFB5" w14:textId="77777777" w:rsidR="00E54829" w:rsidRDefault="00E54829" w:rsidP="009220C8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0661249C" w14:textId="77777777" w:rsidR="00E54829" w:rsidRDefault="00E54829" w:rsidP="009220C8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57C61FE8" w14:textId="77777777" w:rsidR="00E54829" w:rsidRPr="0035306C" w:rsidRDefault="00E54829" w:rsidP="009220C8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66C2D9B3" w14:textId="77777777" w:rsidR="00E54829" w:rsidRDefault="003A4F63" w:rsidP="004F39B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lastRenderedPageBreak/>
        <w:t xml:space="preserve">                                                                            </w:t>
      </w:r>
      <w:r w:rsidR="009220C8" w:rsidRPr="0035306C">
        <w:rPr>
          <w:rFonts w:ascii="Arial" w:hAnsi="Arial" w:cs="Arial"/>
          <w:sz w:val="24"/>
        </w:rPr>
        <w:t xml:space="preserve"> </w:t>
      </w:r>
    </w:p>
    <w:p w14:paraId="50F13E0A" w14:textId="77777777" w:rsidR="00E54829" w:rsidRDefault="00E54829" w:rsidP="004F39B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</w:p>
    <w:p w14:paraId="37EFB447" w14:textId="5C26A0BC" w:rsidR="00836BEB" w:rsidRPr="004F39B6" w:rsidRDefault="009220C8" w:rsidP="004F39B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5306C">
        <w:rPr>
          <w:rFonts w:ascii="Arial" w:hAnsi="Arial" w:cs="Arial"/>
          <w:sz w:val="24"/>
        </w:rPr>
        <w:t xml:space="preserve"> </w:t>
      </w:r>
      <w:r w:rsidR="00836BEB" w:rsidRPr="004F39B6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4F39B6">
        <w:rPr>
          <w:rFonts w:ascii="Courier New" w:hAnsi="Courier New" w:cs="Courier New"/>
          <w:color w:val="000000"/>
          <w:sz w:val="22"/>
          <w:szCs w:val="22"/>
        </w:rPr>
        <w:t>№</w:t>
      </w:r>
      <w:r w:rsidR="00836BEB" w:rsidRPr="004F39B6">
        <w:rPr>
          <w:rFonts w:ascii="Courier New" w:hAnsi="Courier New" w:cs="Courier New"/>
          <w:color w:val="000000"/>
          <w:sz w:val="22"/>
          <w:szCs w:val="22"/>
        </w:rPr>
        <w:t>1</w:t>
      </w:r>
      <w:r w:rsidR="003A4F63" w:rsidRPr="004F39B6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4F39B6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836BEB" w:rsidRPr="004F39B6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14:paraId="425C80C8" w14:textId="3B7052FF" w:rsidR="004F39B6" w:rsidRPr="004F39B6" w:rsidRDefault="004F39B6" w:rsidP="004F39B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>Администрации Тарминского</w:t>
      </w:r>
      <w:r w:rsidR="009220C8" w:rsidRPr="004F39B6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14:paraId="3E0374AD" w14:textId="71C55C3C" w:rsidR="003A4F63" w:rsidRPr="004F39B6" w:rsidRDefault="009220C8" w:rsidP="004F39B6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1BC47303" w14:textId="6CF40FA5" w:rsidR="00836BEB" w:rsidRPr="004F39B6" w:rsidRDefault="00836BEB" w:rsidP="004F39B6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F39B6" w:rsidRPr="004F39B6">
        <w:rPr>
          <w:rFonts w:ascii="Courier New" w:hAnsi="Courier New" w:cs="Courier New"/>
          <w:color w:val="000000"/>
          <w:sz w:val="22"/>
          <w:szCs w:val="22"/>
        </w:rPr>
        <w:t>25</w:t>
      </w:r>
      <w:r w:rsidR="003A4F63" w:rsidRPr="004F39B6">
        <w:rPr>
          <w:rFonts w:ascii="Courier New" w:hAnsi="Courier New" w:cs="Courier New"/>
          <w:color w:val="000000"/>
          <w:sz w:val="22"/>
          <w:szCs w:val="22"/>
        </w:rPr>
        <w:t>.0</w:t>
      </w:r>
      <w:r w:rsidR="009220C8" w:rsidRPr="004F39B6">
        <w:rPr>
          <w:rFonts w:ascii="Courier New" w:hAnsi="Courier New" w:cs="Courier New"/>
          <w:color w:val="000000"/>
          <w:sz w:val="22"/>
          <w:szCs w:val="22"/>
        </w:rPr>
        <w:t>9</w:t>
      </w:r>
      <w:r w:rsidR="003A4F63" w:rsidRPr="004F39B6">
        <w:rPr>
          <w:rFonts w:ascii="Courier New" w:hAnsi="Courier New" w:cs="Courier New"/>
          <w:color w:val="000000"/>
          <w:sz w:val="22"/>
          <w:szCs w:val="22"/>
        </w:rPr>
        <w:t>.2023</w:t>
      </w:r>
      <w:r w:rsidRPr="004F39B6">
        <w:rPr>
          <w:rFonts w:ascii="Courier New" w:hAnsi="Courier New" w:cs="Courier New"/>
          <w:color w:val="000000"/>
          <w:sz w:val="22"/>
          <w:szCs w:val="22"/>
        </w:rPr>
        <w:t xml:space="preserve"> г №</w:t>
      </w:r>
      <w:r w:rsidR="004F39B6" w:rsidRPr="004F39B6">
        <w:rPr>
          <w:rFonts w:ascii="Courier New" w:hAnsi="Courier New" w:cs="Courier New"/>
          <w:color w:val="000000"/>
          <w:sz w:val="22"/>
          <w:szCs w:val="22"/>
        </w:rPr>
        <w:t>44</w:t>
      </w:r>
    </w:p>
    <w:p w14:paraId="5A7D0000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2C9A5A20" w14:textId="32EB4097" w:rsidR="00836BEB" w:rsidRPr="0035306C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bookmarkStart w:id="1" w:name="P33"/>
      <w:r w:rsidRPr="0035306C">
        <w:rPr>
          <w:rFonts w:ascii="Arial" w:hAnsi="Arial" w:cs="Arial"/>
          <w:b/>
          <w:bCs/>
          <w:color w:val="000000"/>
          <w:sz w:val="24"/>
        </w:rPr>
        <w:t>Порядок</w:t>
      </w:r>
      <w:bookmarkEnd w:id="1"/>
      <w:r w:rsidRPr="0035306C">
        <w:rPr>
          <w:rFonts w:ascii="Arial" w:hAnsi="Arial" w:cs="Arial"/>
          <w:b/>
          <w:bCs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</w:t>
      </w:r>
      <w:r w:rsidR="004F39B6">
        <w:rPr>
          <w:rFonts w:ascii="Arial" w:hAnsi="Arial" w:cs="Arial"/>
          <w:b/>
          <w:bCs/>
          <w:color w:val="000000"/>
          <w:sz w:val="24"/>
        </w:rPr>
        <w:t>Тарминского</w:t>
      </w:r>
      <w:r w:rsidR="009220C8" w:rsidRPr="0035306C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35306C">
        <w:rPr>
          <w:rFonts w:ascii="Arial" w:hAnsi="Arial" w:cs="Arial"/>
          <w:b/>
          <w:bCs/>
          <w:color w:val="000000"/>
          <w:sz w:val="24"/>
        </w:rPr>
        <w:t xml:space="preserve">сельского поселения </w:t>
      </w:r>
    </w:p>
    <w:p w14:paraId="388035BF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299ABC1A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302EF183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3F3EDAF" w14:textId="7AA874BC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       1.1. Порядок принятия решения о признании безнадежной к взысканию задолженности по платежам в бюджет </w:t>
      </w:r>
      <w:r w:rsidR="004F39B6">
        <w:rPr>
          <w:rFonts w:ascii="Arial" w:hAnsi="Arial" w:cs="Arial"/>
          <w:color w:val="000000"/>
          <w:sz w:val="24"/>
        </w:rPr>
        <w:t>Тарминского</w:t>
      </w:r>
      <w:r w:rsidR="009220C8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 xml:space="preserve">сельского поселения,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 w:rsidR="004F39B6">
        <w:rPr>
          <w:rFonts w:ascii="Arial" w:hAnsi="Arial" w:cs="Arial"/>
          <w:color w:val="000000"/>
          <w:sz w:val="24"/>
        </w:rPr>
        <w:t>Тарминского</w:t>
      </w:r>
      <w:r w:rsidR="004F39B6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>сельского поселения,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14:paraId="0FF203CE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14:paraId="5288B646" w14:textId="4CF7A538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 w:rsidR="004F39B6">
        <w:rPr>
          <w:rFonts w:ascii="Arial" w:hAnsi="Arial" w:cs="Arial"/>
          <w:color w:val="000000"/>
          <w:sz w:val="24"/>
        </w:rPr>
        <w:t>Тарминского</w:t>
      </w:r>
      <w:r w:rsidR="004F39B6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 xml:space="preserve">сельского поселения. </w:t>
      </w:r>
    </w:p>
    <w:p w14:paraId="61C57D5C" w14:textId="1D05F34F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1.3. Признание задолженности безнадежной к взысканию производится при условии применения уп</w:t>
      </w:r>
      <w:r w:rsidR="009220C8" w:rsidRPr="0035306C">
        <w:rPr>
          <w:rFonts w:ascii="Arial" w:hAnsi="Arial" w:cs="Arial"/>
          <w:color w:val="000000"/>
          <w:sz w:val="24"/>
        </w:rPr>
        <w:t>олномоченным должностным лицом </w:t>
      </w:r>
      <w:r w:rsidRPr="0035306C">
        <w:rPr>
          <w:rFonts w:ascii="Arial" w:hAnsi="Arial" w:cs="Arial"/>
          <w:color w:val="000000"/>
          <w:sz w:val="24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3EA13D3E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2. Случаи признания безнадежной к взысканию задолженности</w:t>
      </w:r>
    </w:p>
    <w:p w14:paraId="4AB743EC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73B58AC0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2" w:name="P48"/>
      <w:r w:rsidRPr="0035306C">
        <w:rPr>
          <w:rFonts w:ascii="Arial" w:hAnsi="Arial" w:cs="Arial"/>
          <w:color w:val="000000"/>
          <w:sz w:val="24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3" w:name="P49"/>
      <w:bookmarkEnd w:id="2"/>
      <w:r w:rsidRPr="0035306C">
        <w:rPr>
          <w:rFonts w:ascii="Arial" w:hAnsi="Arial" w:cs="Arial"/>
          <w:color w:val="000000"/>
          <w:sz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56182E6C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4" w:name="P50"/>
      <w:bookmarkEnd w:id="3"/>
      <w:r w:rsidRPr="0035306C">
        <w:rPr>
          <w:rFonts w:ascii="Arial" w:hAnsi="Arial" w:cs="Arial"/>
          <w:color w:val="000000"/>
          <w:sz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35306C">
        <w:rPr>
          <w:rFonts w:ascii="Arial" w:hAnsi="Arial" w:cs="Arial"/>
          <w:sz w:val="24"/>
        </w:rPr>
        <w:fldChar w:fldCharType="begin"/>
      </w:r>
      <w:r w:rsidRPr="0035306C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35306C">
        <w:rPr>
          <w:rFonts w:ascii="Arial" w:hAnsi="Arial" w:cs="Arial"/>
          <w:sz w:val="24"/>
        </w:rPr>
        <w:fldChar w:fldCharType="separate"/>
      </w:r>
      <w:r w:rsidRPr="0035306C">
        <w:rPr>
          <w:rStyle w:val="a6"/>
          <w:rFonts w:ascii="Arial" w:hAnsi="Arial" w:cs="Arial"/>
          <w:color w:val="000000"/>
          <w:sz w:val="24"/>
        </w:rPr>
        <w:t>законом</w:t>
      </w:r>
      <w:r w:rsidRPr="0035306C">
        <w:rPr>
          <w:rFonts w:ascii="Arial" w:hAnsi="Arial" w:cs="Arial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от 26.10.2002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295B21EE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5" w:name="P51"/>
      <w:r w:rsidRPr="0035306C">
        <w:rPr>
          <w:rFonts w:ascii="Arial" w:hAnsi="Arial" w:cs="Arial"/>
          <w:color w:val="000000"/>
          <w:sz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35306C">
        <w:rPr>
          <w:rFonts w:ascii="Arial" w:hAnsi="Arial" w:cs="Arial"/>
          <w:sz w:val="24"/>
        </w:rPr>
        <w:fldChar w:fldCharType="begin"/>
      </w:r>
      <w:r w:rsidRPr="0035306C">
        <w:rPr>
          <w:rFonts w:ascii="Arial" w:hAnsi="Arial" w:cs="Arial"/>
          <w:sz w:val="24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35306C">
        <w:rPr>
          <w:rFonts w:ascii="Arial" w:hAnsi="Arial" w:cs="Arial"/>
          <w:sz w:val="24"/>
        </w:rPr>
        <w:fldChar w:fldCharType="separate"/>
      </w:r>
      <w:r w:rsidRPr="0035306C">
        <w:rPr>
          <w:rStyle w:val="a6"/>
          <w:rFonts w:ascii="Arial" w:hAnsi="Arial" w:cs="Arial"/>
          <w:color w:val="000000"/>
          <w:sz w:val="24"/>
          <w:u w:val="none"/>
        </w:rPr>
        <w:t>законом</w:t>
      </w:r>
      <w:r w:rsidRPr="0035306C">
        <w:rPr>
          <w:rFonts w:ascii="Arial" w:hAnsi="Arial" w:cs="Arial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от 26.10.2002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6" w:name="P52"/>
      <w:r w:rsidRPr="0035306C">
        <w:rPr>
          <w:rFonts w:ascii="Arial" w:hAnsi="Arial" w:cs="Arial"/>
          <w:color w:val="000000"/>
          <w:sz w:val="24"/>
        </w:rPr>
        <w:t xml:space="preserve">4) ликвидации организации - плательщика платежей в бюджет в части </w:t>
      </w:r>
      <w:r w:rsidRPr="0035306C">
        <w:rPr>
          <w:rFonts w:ascii="Arial" w:hAnsi="Arial" w:cs="Arial"/>
          <w:color w:val="000000"/>
          <w:sz w:val="24"/>
        </w:rPr>
        <w:lastRenderedPageBreak/>
        <w:t>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7" w:name="P53"/>
      <w:bookmarkEnd w:id="6"/>
      <w:r w:rsidRPr="0035306C">
        <w:rPr>
          <w:rFonts w:ascii="Arial" w:hAnsi="Arial" w:cs="Arial"/>
          <w:color w:val="000000"/>
          <w:sz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6176CE55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8" w:name="P54"/>
      <w:bookmarkEnd w:id="7"/>
      <w:r w:rsidRPr="0035306C">
        <w:rPr>
          <w:rFonts w:ascii="Arial" w:hAnsi="Arial" w:cs="Arial"/>
          <w:color w:val="000000"/>
          <w:sz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пунктом 3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35306C">
          <w:rPr>
            <w:rFonts w:ascii="Arial" w:hAnsi="Arial" w:cs="Arial"/>
            <w:sz w:val="24"/>
          </w:rPr>
          <w:t>4 части 1 статьи 46</w:t>
        </w:r>
      </w:hyperlink>
      <w:r w:rsidRPr="0035306C">
        <w:rPr>
          <w:rFonts w:ascii="Arial" w:hAnsi="Arial" w:cs="Arial"/>
          <w:color w:val="000000"/>
          <w:sz w:val="24"/>
        </w:rPr>
        <w:t xml:space="preserve"> Федерального закона от 02.10.2007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3C6A774D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19B85C2E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9" w:name="P57"/>
      <w:r w:rsidRPr="0035306C">
        <w:rPr>
          <w:rFonts w:ascii="Arial" w:hAnsi="Arial" w:cs="Arial"/>
          <w:color w:val="000000"/>
          <w:sz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пунктом 3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35306C">
          <w:rPr>
            <w:rFonts w:ascii="Arial" w:hAnsi="Arial" w:cs="Arial"/>
            <w:sz w:val="24"/>
          </w:rPr>
          <w:t>4 части 1 статьи 46</w:t>
        </w:r>
      </w:hyperlink>
      <w:r w:rsidRPr="0035306C">
        <w:rPr>
          <w:rFonts w:ascii="Arial" w:hAnsi="Arial" w:cs="Arial"/>
          <w:color w:val="000000"/>
          <w:sz w:val="24"/>
        </w:rPr>
        <w:t xml:space="preserve"> Федерального закона от 02.10.2007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 xml:space="preserve">229-ФЗ </w:t>
      </w:r>
      <w:r w:rsidR="009220C8" w:rsidRPr="0035306C">
        <w:rPr>
          <w:rFonts w:ascii="Arial" w:hAnsi="Arial" w:cs="Arial"/>
          <w:color w:val="000000"/>
          <w:sz w:val="24"/>
        </w:rPr>
        <w:t>«</w:t>
      </w:r>
      <w:r w:rsidRPr="0035306C">
        <w:rPr>
          <w:rFonts w:ascii="Arial" w:hAnsi="Arial" w:cs="Arial"/>
          <w:color w:val="000000"/>
          <w:sz w:val="24"/>
        </w:rPr>
        <w:t>Об исполнительном производстве</w:t>
      </w:r>
      <w:r w:rsidR="009220C8" w:rsidRPr="0035306C">
        <w:rPr>
          <w:rFonts w:ascii="Arial" w:hAnsi="Arial" w:cs="Arial"/>
          <w:color w:val="000000"/>
          <w:sz w:val="24"/>
        </w:rPr>
        <w:t>»</w:t>
      </w:r>
      <w:r w:rsidRPr="0035306C">
        <w:rPr>
          <w:rFonts w:ascii="Arial" w:hAnsi="Arial" w:cs="Arial"/>
          <w:color w:val="000000"/>
          <w:sz w:val="24"/>
        </w:rPr>
        <w:t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1F48B6DF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tooltip="consultantplus://offline/ref=F509F853A186285D0BA4D3D21450A5388D7C943BE7EB9734BB5CF2A80B7F7165B8688165B2F4F60C1143BCBAD0PBd8M" w:history="1">
        <w:r w:rsidRPr="0035306C">
          <w:rPr>
            <w:rFonts w:ascii="Arial" w:hAnsi="Arial" w:cs="Arial"/>
            <w:sz w:val="24"/>
          </w:rPr>
          <w:t>законом</w:t>
        </w:r>
      </w:hyperlink>
      <w:r w:rsidRPr="0035306C">
        <w:rPr>
          <w:rFonts w:ascii="Arial" w:hAnsi="Arial" w:cs="Arial"/>
          <w:color w:val="000000"/>
          <w:sz w:val="24"/>
        </w:rPr>
        <w:t xml:space="preserve"> от 08.08.2001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 xml:space="preserve">129-ФЗ </w:t>
      </w:r>
      <w:r w:rsidR="009220C8" w:rsidRPr="0035306C">
        <w:rPr>
          <w:rFonts w:ascii="Arial" w:hAnsi="Arial" w:cs="Arial"/>
          <w:color w:val="000000"/>
          <w:sz w:val="24"/>
        </w:rPr>
        <w:t>«</w:t>
      </w:r>
      <w:r w:rsidRPr="0035306C">
        <w:rPr>
          <w:rFonts w:ascii="Arial" w:hAnsi="Arial" w:cs="Arial"/>
          <w:color w:val="000000"/>
          <w:sz w:val="24"/>
        </w:rPr>
        <w:t>О государственной регистрации юридических лиц и индивидуальных предпринимателей</w:t>
      </w:r>
      <w:r w:rsidR="009220C8" w:rsidRPr="0035306C">
        <w:rPr>
          <w:rFonts w:ascii="Arial" w:hAnsi="Arial" w:cs="Arial"/>
          <w:color w:val="000000"/>
          <w:sz w:val="24"/>
        </w:rPr>
        <w:t>»</w:t>
      </w:r>
      <w:r w:rsidRPr="0035306C">
        <w:rPr>
          <w:rFonts w:ascii="Arial" w:hAnsi="Arial" w:cs="Arial"/>
          <w:color w:val="000000"/>
          <w:sz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0" w:name="P59"/>
      <w:r w:rsidRPr="0035306C">
        <w:rPr>
          <w:rFonts w:ascii="Arial" w:hAnsi="Arial" w:cs="Arial"/>
          <w:color w:val="000000"/>
          <w:sz w:val="24"/>
        </w:rPr>
        <w:t xml:space="preserve">2.2. Наряду со случаями, предусмотренными </w:t>
      </w:r>
      <w:bookmarkEnd w:id="10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"P48" \o "#P48"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пунктом 2.1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35306C">
          <w:rPr>
            <w:rFonts w:ascii="Arial" w:hAnsi="Arial" w:cs="Arial"/>
            <w:sz w:val="24"/>
          </w:rPr>
          <w:t>пунктами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и </w:t>
      </w:r>
      <w:hyperlink w:anchor="P59" w:tooltip="#P59" w:history="1">
        <w:r w:rsidRPr="0035306C">
          <w:rPr>
            <w:rFonts w:ascii="Arial" w:hAnsi="Arial" w:cs="Arial"/>
            <w:sz w:val="24"/>
          </w:rPr>
          <w:t>2.2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002EAFFB" w14:textId="439C4EC5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2.4. Списание (восстановление) в бюджетном (бухгалтерском) учете задолженности по платежам в бюджет поселения осуществляется администратором доходов на основании решения о признании безнадежной к </w:t>
      </w:r>
      <w:r w:rsidRPr="0035306C">
        <w:rPr>
          <w:rFonts w:ascii="Arial" w:hAnsi="Arial" w:cs="Arial"/>
          <w:color w:val="000000"/>
          <w:sz w:val="24"/>
        </w:rPr>
        <w:lastRenderedPageBreak/>
        <w:t>взысканию задолженности.</w:t>
      </w:r>
    </w:p>
    <w:p w14:paraId="1A21D846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0DCC408E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3. Перечень документов, подтверждающих наличие оснований</w:t>
      </w:r>
    </w:p>
    <w:p w14:paraId="6FD5464C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для принятия решения о признании безнадежной к взысканию</w:t>
      </w:r>
    </w:p>
    <w:p w14:paraId="63F6D315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задолженности</w:t>
      </w:r>
    </w:p>
    <w:p w14:paraId="0F0CC80A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7862E153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bookmarkStart w:id="11" w:name="P68"/>
      <w:r w:rsidRPr="0035306C">
        <w:rPr>
          <w:rFonts w:ascii="Arial" w:hAnsi="Arial" w:cs="Arial"/>
          <w:color w:val="000000"/>
          <w:sz w:val="24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06A541CA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а) </w:t>
      </w:r>
      <w:bookmarkEnd w:id="11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"P133" \o "#P133"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выписка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из отчетности администратора доходов об учитываемых суммах задолженности по уплате платежей в </w:t>
      </w:r>
      <w:proofErr w:type="gramStart"/>
      <w:r w:rsidRPr="0035306C">
        <w:rPr>
          <w:rFonts w:ascii="Arial" w:hAnsi="Arial" w:cs="Arial"/>
          <w:color w:val="000000"/>
          <w:sz w:val="24"/>
        </w:rPr>
        <w:t>бюджет  поселения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 по форме согласно приложению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1 к настоящему Порядку;</w:t>
      </w:r>
    </w:p>
    <w:p w14:paraId="1DEE96DC" w14:textId="0FF2A625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б) справка уполномоченного должностно</w:t>
      </w:r>
      <w:r w:rsidR="009220C8" w:rsidRPr="0035306C">
        <w:rPr>
          <w:rFonts w:ascii="Arial" w:hAnsi="Arial" w:cs="Arial"/>
          <w:color w:val="000000"/>
          <w:sz w:val="24"/>
        </w:rPr>
        <w:t>го лица поселения</w:t>
      </w:r>
      <w:r w:rsidRPr="0035306C">
        <w:rPr>
          <w:rFonts w:ascii="Arial" w:hAnsi="Arial" w:cs="Arial"/>
          <w:color w:val="000000"/>
          <w:sz w:val="24"/>
        </w:rPr>
        <w:t xml:space="preserve"> о принятых мерах по обеспечению взыскания задолженности по платежам в бюджет;</w:t>
      </w:r>
    </w:p>
    <w:p w14:paraId="651E43D8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35306C">
          <w:rPr>
            <w:rFonts w:ascii="Arial" w:hAnsi="Arial" w:cs="Arial"/>
            <w:sz w:val="24"/>
          </w:rPr>
          <w:t>подпунктом 1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F455F5C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35306C">
          <w:rPr>
            <w:rFonts w:ascii="Arial" w:hAnsi="Arial" w:cs="Arial"/>
            <w:sz w:val="24"/>
          </w:rPr>
          <w:t>подпунктом 2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5368522B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35306C">
          <w:rPr>
            <w:rFonts w:ascii="Arial" w:hAnsi="Arial" w:cs="Arial"/>
            <w:sz w:val="24"/>
          </w:rPr>
          <w:t>подпунктом 3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64251E4D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35306C">
          <w:rPr>
            <w:rFonts w:ascii="Arial" w:hAnsi="Arial" w:cs="Arial"/>
            <w:sz w:val="24"/>
          </w:rPr>
          <w:t>подпунктом 4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F085246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35306C">
          <w:rPr>
            <w:rFonts w:ascii="Arial" w:hAnsi="Arial" w:cs="Arial"/>
            <w:sz w:val="24"/>
          </w:rPr>
          <w:t>подпунктом 7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7D49539E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35306C">
          <w:rPr>
            <w:rFonts w:ascii="Arial" w:hAnsi="Arial" w:cs="Arial"/>
            <w:sz w:val="24"/>
          </w:rPr>
          <w:t>подпунктом 5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0119CEE9" w14:textId="40B0CE50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35306C">
        <w:rPr>
          <w:rFonts w:ascii="Arial" w:hAnsi="Arial" w:cs="Arial"/>
          <w:color w:val="000000"/>
          <w:sz w:val="24"/>
        </w:rPr>
        <w:lastRenderedPageBreak/>
        <w:t xml:space="preserve">исполнительного документа по основанию, предусмотренному </w:t>
      </w:r>
      <w:hyperlink r:id="rId15" w:tooltip="consultantplus://offline/ref=F509F853A186285D0BA4D3D21450A5388D719B3CE5EA9734BB5CF2A80B7F7165AA68D969B3F7EB081E56EAEB96ECA38DE8AF8D049DE14BB6P5dFM" w:history="1">
        <w:r w:rsidRPr="0035306C">
          <w:rPr>
            <w:rFonts w:ascii="Arial" w:hAnsi="Arial" w:cs="Arial"/>
            <w:sz w:val="24"/>
          </w:rPr>
          <w:t>пунктом 3</w:t>
        </w:r>
      </w:hyperlink>
      <w:r w:rsidRPr="0035306C">
        <w:rPr>
          <w:rFonts w:ascii="Arial" w:hAnsi="Arial" w:cs="Arial"/>
          <w:color w:val="000000"/>
          <w:sz w:val="24"/>
        </w:rPr>
        <w:t xml:space="preserve"> или </w:t>
      </w:r>
      <w:hyperlink r:id="rId16" w:tooltip="consultantplus://offline/ref=F509F853A186285D0BA4D3D21450A5388D719B3CE5EA9734BB5CF2A80B7F7165AA68D969B3F7EB081F56EAEB96ECA38DE8AF8D049DE14BB6P5dFM" w:history="1">
        <w:r w:rsidRPr="0035306C">
          <w:rPr>
            <w:rFonts w:ascii="Arial" w:hAnsi="Arial" w:cs="Arial"/>
            <w:sz w:val="24"/>
          </w:rPr>
          <w:t>4 части 1 статьи 46</w:t>
        </w:r>
      </w:hyperlink>
      <w:r w:rsidRPr="0035306C">
        <w:rPr>
          <w:rFonts w:ascii="Arial" w:hAnsi="Arial" w:cs="Arial"/>
          <w:color w:val="000000"/>
          <w:sz w:val="24"/>
        </w:rPr>
        <w:t xml:space="preserve"> Федерального закона от 02.10.2007 </w:t>
      </w:r>
      <w:r w:rsidR="009220C8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 xml:space="preserve">229-ФЗ </w:t>
      </w:r>
      <w:r w:rsidR="009220C8" w:rsidRPr="0035306C">
        <w:rPr>
          <w:rFonts w:ascii="Arial" w:hAnsi="Arial" w:cs="Arial"/>
          <w:color w:val="000000"/>
          <w:sz w:val="24"/>
        </w:rPr>
        <w:t>«</w:t>
      </w:r>
      <w:r w:rsidRPr="0035306C">
        <w:rPr>
          <w:rFonts w:ascii="Arial" w:hAnsi="Arial" w:cs="Arial"/>
          <w:color w:val="000000"/>
          <w:sz w:val="24"/>
        </w:rPr>
        <w:t>Об исполнительном производстве</w:t>
      </w:r>
      <w:r w:rsidR="009220C8" w:rsidRPr="0035306C">
        <w:rPr>
          <w:rFonts w:ascii="Arial" w:hAnsi="Arial" w:cs="Arial"/>
          <w:color w:val="000000"/>
          <w:sz w:val="24"/>
        </w:rPr>
        <w:t>»</w:t>
      </w:r>
      <w:r w:rsidRPr="0035306C">
        <w:rPr>
          <w:rFonts w:ascii="Arial" w:hAnsi="Arial" w:cs="Arial"/>
          <w:color w:val="000000"/>
          <w:sz w:val="24"/>
        </w:rPr>
        <w:t xml:space="preserve"> (в случае наличия основания, предусмотренного </w:t>
      </w:r>
      <w:hyperlink w:anchor="P54" w:tooltip="#P54" w:history="1">
        <w:r w:rsidRPr="0035306C">
          <w:rPr>
            <w:rFonts w:ascii="Arial" w:hAnsi="Arial" w:cs="Arial"/>
            <w:sz w:val="24"/>
          </w:rPr>
          <w:t>подпунктом 6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56237385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35306C">
          <w:rPr>
            <w:rFonts w:ascii="Arial" w:hAnsi="Arial" w:cs="Arial"/>
            <w:sz w:val="24"/>
          </w:rPr>
          <w:t>подпунктом 6 пункта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Порядка);</w:t>
      </w:r>
    </w:p>
    <w:p w14:paraId="29139BF9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35306C">
          <w:rPr>
            <w:rFonts w:ascii="Arial" w:hAnsi="Arial" w:cs="Arial"/>
            <w:sz w:val="24"/>
          </w:rPr>
          <w:t>пунктом 2.2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Порядка).</w:t>
      </w:r>
    </w:p>
    <w:p w14:paraId="7053588D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487902CC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4. Порядок действий комиссии по поступлению и выбытию</w:t>
      </w:r>
    </w:p>
    <w:p w14:paraId="26F3F159" w14:textId="46238501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активов Администрации</w:t>
      </w:r>
      <w:r w:rsidR="009220C8" w:rsidRPr="0035306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4F39B6" w:rsidRPr="004F39B6">
        <w:rPr>
          <w:rFonts w:ascii="Arial" w:hAnsi="Arial" w:cs="Arial"/>
          <w:b/>
          <w:color w:val="000000"/>
          <w:sz w:val="24"/>
        </w:rPr>
        <w:t>Тарминского</w:t>
      </w:r>
      <w:r w:rsidR="004F39B6" w:rsidRPr="004F39B6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35306C">
        <w:rPr>
          <w:rFonts w:ascii="Arial" w:hAnsi="Arial" w:cs="Arial"/>
          <w:b/>
          <w:bCs/>
          <w:color w:val="000000"/>
          <w:sz w:val="24"/>
        </w:rPr>
        <w:t>сельского поселения (далее - Комиссия) в целях подготовки решений о признании</w:t>
      </w:r>
    </w:p>
    <w:p w14:paraId="777EAF62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безнадежной к взысканию задолженности, а также сроки</w:t>
      </w:r>
    </w:p>
    <w:p w14:paraId="521B2A74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подготовки таких решений</w:t>
      </w:r>
    </w:p>
    <w:p w14:paraId="773874AF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4BE167E4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35306C">
          <w:rPr>
            <w:rFonts w:ascii="Arial" w:hAnsi="Arial" w:cs="Arial"/>
            <w:sz w:val="24"/>
          </w:rPr>
          <w:t>пунктами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35306C">
          <w:rPr>
            <w:rFonts w:ascii="Arial" w:hAnsi="Arial" w:cs="Arial"/>
            <w:sz w:val="24"/>
          </w:rPr>
          <w:t>2.2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2" w:name="P89"/>
      <w:r w:rsidRPr="0035306C">
        <w:rPr>
          <w:rFonts w:ascii="Arial" w:hAnsi="Arial" w:cs="Arial"/>
          <w:color w:val="000000"/>
          <w:sz w:val="24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"P48" \o "#P48"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пунктами 2.1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35306C">
          <w:rPr>
            <w:rFonts w:ascii="Arial" w:hAnsi="Arial" w:cs="Arial"/>
            <w:sz w:val="24"/>
          </w:rPr>
          <w:t>2.2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35306C">
          <w:rPr>
            <w:rFonts w:ascii="Arial" w:hAnsi="Arial" w:cs="Arial"/>
            <w:sz w:val="24"/>
          </w:rPr>
          <w:t>пунктом 3.1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1BA7A7A5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35306C">
          <w:rPr>
            <w:rFonts w:ascii="Arial" w:hAnsi="Arial" w:cs="Arial"/>
            <w:sz w:val="24"/>
          </w:rPr>
          <w:t>пунктом 4.2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1D4EE158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3" w:name="P93"/>
      <w:r w:rsidRPr="0035306C">
        <w:rPr>
          <w:rFonts w:ascii="Arial" w:hAnsi="Arial" w:cs="Arial"/>
          <w:color w:val="000000"/>
          <w:sz w:val="24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Основаниями для отказа в признании задолженности безнадежной к взысканию являются:</w:t>
      </w:r>
    </w:p>
    <w:p w14:paraId="5049C691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lastRenderedPageBreak/>
        <w:t xml:space="preserve">несоответствие представленных документов требованиям, установленным </w:t>
      </w:r>
      <w:bookmarkEnd w:id="13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"P68" \o "#P68"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пунктом 3.1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39537913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35306C">
          <w:rPr>
            <w:rFonts w:ascii="Arial" w:hAnsi="Arial" w:cs="Arial"/>
            <w:sz w:val="24"/>
          </w:rPr>
          <w:t>пунктом 3.1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Порядка;</w:t>
      </w:r>
    </w:p>
    <w:p w14:paraId="5258A3EB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принятие </w:t>
      </w:r>
      <w:proofErr w:type="gramStart"/>
      <w:r w:rsidRPr="0035306C">
        <w:rPr>
          <w:rFonts w:ascii="Arial" w:hAnsi="Arial" w:cs="Arial"/>
          <w:color w:val="000000"/>
          <w:sz w:val="24"/>
        </w:rPr>
        <w:t>уполномоченным  должностным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 лицом  не всех возможных мер к взысканию задолженности по платежам в бюджет;</w:t>
      </w:r>
    </w:p>
    <w:p w14:paraId="2D955C4B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35306C">
          <w:rPr>
            <w:rFonts w:ascii="Arial" w:hAnsi="Arial" w:cs="Arial"/>
            <w:sz w:val="24"/>
          </w:rPr>
          <w:t>пунктах 2.1</w:t>
        </w:r>
      </w:hyperlink>
      <w:r w:rsidRPr="0035306C">
        <w:rPr>
          <w:rFonts w:ascii="Arial" w:hAnsi="Arial" w:cs="Arial"/>
          <w:color w:val="000000"/>
          <w:sz w:val="24"/>
        </w:rPr>
        <w:t xml:space="preserve"> и (или) </w:t>
      </w:r>
      <w:hyperlink w:anchor="P59" w:tooltip="#P59" w:history="1">
        <w:r w:rsidRPr="0035306C">
          <w:rPr>
            <w:rFonts w:ascii="Arial" w:hAnsi="Arial" w:cs="Arial"/>
            <w:sz w:val="24"/>
          </w:rPr>
          <w:t>2.2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6026EA1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44C4448C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4" w:name="P102"/>
      <w:r w:rsidRPr="0035306C">
        <w:rPr>
          <w:rFonts w:ascii="Arial" w:hAnsi="Arial" w:cs="Arial"/>
          <w:color w:val="000000"/>
          <w:sz w:val="24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4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"P196" \o "#P196"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актом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по форме согласно приложению </w:t>
      </w:r>
      <w:r w:rsidR="00D41AF3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2 к настоящему Порядку (далее - Акт).</w:t>
      </w:r>
    </w:p>
    <w:p w14:paraId="5AE7CAFF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Подписание </w:t>
      </w:r>
      <w:hyperlink w:anchor="P196" w:tooltip="#P196" w:history="1">
        <w:r w:rsidRPr="0035306C">
          <w:rPr>
            <w:rFonts w:ascii="Arial" w:hAnsi="Arial" w:cs="Arial"/>
            <w:sz w:val="24"/>
          </w:rPr>
          <w:t>Акта</w:t>
        </w:r>
      </w:hyperlink>
      <w:r w:rsidRPr="0035306C">
        <w:rPr>
          <w:rFonts w:ascii="Arial" w:hAnsi="Arial" w:cs="Arial"/>
          <w:color w:val="000000"/>
          <w:sz w:val="24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096373AE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5" w:name="P104"/>
      <w:r w:rsidRPr="0035306C">
        <w:rPr>
          <w:rFonts w:ascii="Arial" w:hAnsi="Arial" w:cs="Arial"/>
          <w:color w:val="000000"/>
          <w:sz w:val="24"/>
        </w:rPr>
        <w:t xml:space="preserve">4.7. Акт утверждается Главой </w:t>
      </w:r>
      <w:proofErr w:type="gramStart"/>
      <w:r w:rsidRPr="0035306C">
        <w:rPr>
          <w:rFonts w:ascii="Arial" w:hAnsi="Arial" w:cs="Arial"/>
          <w:color w:val="000000"/>
          <w:sz w:val="24"/>
        </w:rPr>
        <w:t>поселения  в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 течение 10 рабочих дней со дня проведения заседания Комиссии.</w:t>
      </w:r>
    </w:p>
    <w:p w14:paraId="475981EC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4.8. </w:t>
      </w:r>
      <w:bookmarkEnd w:id="15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"P196" \o "#P196"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Акт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в течение 5 рабочих дней со дня его утверждения Главой поселения направляется секретарем </w:t>
      </w:r>
      <w:proofErr w:type="gramStart"/>
      <w:r w:rsidRPr="0035306C">
        <w:rPr>
          <w:rFonts w:ascii="Arial" w:hAnsi="Arial" w:cs="Arial"/>
          <w:color w:val="000000"/>
          <w:sz w:val="24"/>
        </w:rPr>
        <w:t>Комиссии  уполномоченному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 должностному лицу Администрации поселения для организации в установленном порядке:</w:t>
      </w:r>
    </w:p>
    <w:p w14:paraId="4FDA1EEA" w14:textId="38BC178D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D41AF3" w:rsidRPr="0035306C">
        <w:rPr>
          <w:rFonts w:ascii="Arial" w:hAnsi="Arial" w:cs="Arial"/>
          <w:color w:val="000000"/>
          <w:sz w:val="24"/>
        </w:rPr>
        <w:t xml:space="preserve">Думы </w:t>
      </w:r>
      <w:r w:rsidR="004F39B6">
        <w:rPr>
          <w:rFonts w:ascii="Arial" w:hAnsi="Arial" w:cs="Arial"/>
          <w:color w:val="000000"/>
          <w:sz w:val="24"/>
        </w:rPr>
        <w:t>Тарминского</w:t>
      </w:r>
      <w:r w:rsidRPr="0035306C">
        <w:rPr>
          <w:rFonts w:ascii="Arial" w:hAnsi="Arial" w:cs="Arial"/>
          <w:color w:val="000000"/>
          <w:sz w:val="24"/>
        </w:rPr>
        <w:t xml:space="preserve"> сельского поселения о бюджете </w:t>
      </w:r>
      <w:r w:rsidR="004F39B6">
        <w:rPr>
          <w:rFonts w:ascii="Arial" w:hAnsi="Arial" w:cs="Arial"/>
          <w:color w:val="000000"/>
          <w:sz w:val="24"/>
        </w:rPr>
        <w:t>Тарминского</w:t>
      </w:r>
      <w:r w:rsidR="00D41AF3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>сельского поселения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14:paraId="7DE0CB39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6" w:name="P108"/>
      <w:r w:rsidRPr="0035306C">
        <w:rPr>
          <w:rFonts w:ascii="Arial" w:hAnsi="Arial" w:cs="Arial"/>
          <w:color w:val="000000"/>
          <w:sz w:val="24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65CEB687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4.10. В целях подготовки решения, указанного в </w:t>
      </w:r>
      <w:bookmarkEnd w:id="16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"P108" \o "#P108"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пункте 4.9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63D3880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bookmarkStart w:id="17" w:name="P110"/>
      <w:r w:rsidRPr="0035306C">
        <w:rPr>
          <w:rFonts w:ascii="Arial" w:hAnsi="Arial" w:cs="Arial"/>
          <w:color w:val="000000"/>
          <w:sz w:val="24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35AD7013" w14:textId="77777777" w:rsidR="00836BEB" w:rsidRPr="0035306C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Решения Комиссии, указанные в </w:t>
      </w:r>
      <w:bookmarkEnd w:id="17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"P110" \o "#P110"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абзаце втором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35306C">
          <w:rPr>
            <w:rFonts w:ascii="Arial" w:hAnsi="Arial" w:cs="Arial"/>
            <w:sz w:val="24"/>
          </w:rPr>
          <w:t>пунктами 4.6</w:t>
        </w:r>
      </w:hyperlink>
      <w:r w:rsidRPr="0035306C">
        <w:rPr>
          <w:rFonts w:ascii="Arial" w:hAnsi="Arial" w:cs="Arial"/>
          <w:color w:val="000000"/>
          <w:sz w:val="24"/>
        </w:rPr>
        <w:t xml:space="preserve"> и </w:t>
      </w:r>
      <w:hyperlink w:anchor="P104" w:tooltip="#P104" w:history="1">
        <w:r w:rsidRPr="0035306C">
          <w:rPr>
            <w:rFonts w:ascii="Arial" w:hAnsi="Arial" w:cs="Arial"/>
            <w:sz w:val="24"/>
          </w:rPr>
          <w:t>4.7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Порядка.</w:t>
      </w:r>
    </w:p>
    <w:p w14:paraId="59B1601E" w14:textId="77777777" w:rsidR="00836BEB" w:rsidRPr="0035306C" w:rsidRDefault="00AB3FC0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hyperlink w:anchor="P196" w:tooltip="#P196" w:history="1">
        <w:r w:rsidR="00836BEB" w:rsidRPr="0035306C">
          <w:rPr>
            <w:rFonts w:ascii="Arial" w:hAnsi="Arial" w:cs="Arial"/>
            <w:sz w:val="24"/>
          </w:rPr>
          <w:t>Акт</w:t>
        </w:r>
      </w:hyperlink>
      <w:r w:rsidR="00836BEB" w:rsidRPr="0035306C">
        <w:rPr>
          <w:rFonts w:ascii="Arial" w:hAnsi="Arial" w:cs="Arial"/>
          <w:color w:val="000000"/>
          <w:sz w:val="24"/>
        </w:rPr>
        <w:t xml:space="preserve"> в течение 5 рабочих дней со дня его утверждения Главой </w:t>
      </w:r>
      <w:proofErr w:type="gramStart"/>
      <w:r w:rsidR="00836BEB" w:rsidRPr="0035306C">
        <w:rPr>
          <w:rFonts w:ascii="Arial" w:hAnsi="Arial" w:cs="Arial"/>
          <w:color w:val="000000"/>
          <w:sz w:val="24"/>
        </w:rPr>
        <w:t>поселения  направляется</w:t>
      </w:r>
      <w:proofErr w:type="gramEnd"/>
      <w:r w:rsidR="00836BEB" w:rsidRPr="0035306C">
        <w:rPr>
          <w:rFonts w:ascii="Arial" w:hAnsi="Arial" w:cs="Arial"/>
          <w:color w:val="000000"/>
          <w:sz w:val="24"/>
        </w:rPr>
        <w:t xml:space="preserve"> секретарем Комиссии уполномоченном должностному лицу Администрации поселения  для:</w:t>
      </w:r>
    </w:p>
    <w:p w14:paraId="04C1493A" w14:textId="0AC82A04" w:rsidR="00836BEB" w:rsidRPr="00386F75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86F75">
        <w:rPr>
          <w:rFonts w:ascii="Arial" w:hAnsi="Arial" w:cs="Arial"/>
          <w:sz w:val="24"/>
        </w:rPr>
        <w:t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</w:t>
      </w:r>
      <w:r w:rsidR="00E03374" w:rsidRPr="00386F75">
        <w:rPr>
          <w:rFonts w:ascii="Arial" w:hAnsi="Arial" w:cs="Arial"/>
          <w:sz w:val="24"/>
        </w:rPr>
        <w:t xml:space="preserve"> Тарминского</w:t>
      </w:r>
      <w:r w:rsidRPr="00386F75">
        <w:rPr>
          <w:rFonts w:ascii="Arial" w:hAnsi="Arial" w:cs="Arial"/>
          <w:sz w:val="24"/>
        </w:rPr>
        <w:t xml:space="preserve"> сельского поселения о бюджете </w:t>
      </w:r>
      <w:r w:rsidR="00E03374" w:rsidRPr="00386F75">
        <w:rPr>
          <w:rFonts w:ascii="Arial" w:hAnsi="Arial" w:cs="Arial"/>
          <w:sz w:val="24"/>
        </w:rPr>
        <w:t xml:space="preserve">Тарминского </w:t>
      </w:r>
      <w:r w:rsidRPr="00386F75">
        <w:rPr>
          <w:rFonts w:ascii="Arial" w:hAnsi="Arial" w:cs="Arial"/>
          <w:sz w:val="24"/>
        </w:rPr>
        <w:t>сельского поселения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0622DFE2" w14:textId="77777777" w:rsidR="00836BEB" w:rsidRPr="00386F75" w:rsidRDefault="00836BEB" w:rsidP="00AB3FC0">
      <w:pPr>
        <w:pStyle w:val="ab"/>
        <w:widowControl w:val="0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sz w:val="24"/>
        </w:rPr>
      </w:pPr>
      <w:r w:rsidRPr="00386F75">
        <w:rPr>
          <w:rFonts w:ascii="Arial" w:hAnsi="Arial" w:cs="Arial"/>
          <w:sz w:val="24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2F3A238" w14:textId="77777777" w:rsidR="00836BEB" w:rsidRPr="00386F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86F75">
        <w:rPr>
          <w:rFonts w:ascii="Arial" w:hAnsi="Arial" w:cs="Arial"/>
          <w:sz w:val="24"/>
        </w:rPr>
        <w:t> </w:t>
      </w:r>
    </w:p>
    <w:p w14:paraId="57A2EBE6" w14:textId="77777777" w:rsidR="00836BEB" w:rsidRPr="00386F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86F75">
        <w:rPr>
          <w:rFonts w:ascii="Arial" w:hAnsi="Arial" w:cs="Arial"/>
          <w:sz w:val="24"/>
        </w:rPr>
        <w:t> </w:t>
      </w:r>
    </w:p>
    <w:p w14:paraId="2F5E21B8" w14:textId="5E983B11" w:rsidR="00836BEB" w:rsidRPr="00386F75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86F75">
        <w:rPr>
          <w:rFonts w:ascii="Arial" w:hAnsi="Arial" w:cs="Arial"/>
          <w:sz w:val="24"/>
        </w:rPr>
        <w:t> </w:t>
      </w:r>
    </w:p>
    <w:p w14:paraId="2D81E2F0" w14:textId="77777777" w:rsidR="00D76A82" w:rsidRPr="00386F75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</w:p>
    <w:p w14:paraId="6AEBEF12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83F763A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35A79677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94435C2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8CF4E35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53F83579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4284436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7CDC2FA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3BBDD84C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D1FAF87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39DB8AB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78E920F" w14:textId="77777777" w:rsidR="00D41AF3" w:rsidRPr="0035306C" w:rsidRDefault="00D41AF3">
      <w:pPr>
        <w:spacing w:after="200" w:line="276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35306C">
        <w:rPr>
          <w:rFonts w:ascii="Arial" w:hAnsi="Arial" w:cs="Arial"/>
          <w:color w:val="000000"/>
          <w:sz w:val="24"/>
        </w:rPr>
        <w:br w:type="page"/>
      </w:r>
    </w:p>
    <w:p w14:paraId="49406470" w14:textId="22E04E6C" w:rsidR="00836BEB" w:rsidRPr="004F39B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  <w:r w:rsidR="008F361D" w:rsidRPr="004F39B6">
        <w:rPr>
          <w:rFonts w:ascii="Courier New" w:hAnsi="Courier New" w:cs="Courier New"/>
          <w:color w:val="000000"/>
          <w:sz w:val="22"/>
          <w:szCs w:val="22"/>
        </w:rPr>
        <w:t>№</w:t>
      </w:r>
      <w:r w:rsidRPr="004F39B6">
        <w:rPr>
          <w:rFonts w:ascii="Courier New" w:hAnsi="Courier New" w:cs="Courier New"/>
          <w:color w:val="000000"/>
          <w:sz w:val="22"/>
          <w:szCs w:val="22"/>
        </w:rPr>
        <w:t>1</w:t>
      </w:r>
    </w:p>
    <w:p w14:paraId="4659F94C" w14:textId="77777777" w:rsidR="00836BEB" w:rsidRPr="004F39B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14:paraId="04BDC5EF" w14:textId="77777777" w:rsidR="00836BEB" w:rsidRPr="004F39B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>принятия решения о признании безнадежной</w:t>
      </w:r>
    </w:p>
    <w:p w14:paraId="7F5F15D2" w14:textId="77777777" w:rsidR="00836BEB" w:rsidRPr="004F39B6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>к взысканию задолженности по платежам</w:t>
      </w:r>
    </w:p>
    <w:p w14:paraId="739604A3" w14:textId="6D63BE96" w:rsidR="00836BEB" w:rsidRPr="0035306C" w:rsidRDefault="00836BEB" w:rsidP="00D41AF3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4F39B6">
        <w:rPr>
          <w:rFonts w:ascii="Courier New" w:hAnsi="Courier New" w:cs="Courier New"/>
          <w:color w:val="000000"/>
          <w:sz w:val="22"/>
          <w:szCs w:val="22"/>
        </w:rPr>
        <w:t xml:space="preserve">в бюджет </w:t>
      </w:r>
      <w:r w:rsidR="004F39B6" w:rsidRPr="004F39B6">
        <w:rPr>
          <w:rFonts w:ascii="Courier New" w:hAnsi="Courier New" w:cs="Courier New"/>
          <w:color w:val="000000"/>
          <w:sz w:val="22"/>
          <w:szCs w:val="22"/>
        </w:rPr>
        <w:t>Тарминского</w:t>
      </w:r>
      <w:r w:rsidR="00D41AF3" w:rsidRPr="004F39B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F39B6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  <w:r w:rsidRPr="0035306C">
        <w:rPr>
          <w:rFonts w:ascii="Arial" w:hAnsi="Arial" w:cs="Arial"/>
          <w:color w:val="000000"/>
          <w:sz w:val="24"/>
        </w:rPr>
        <w:t xml:space="preserve"> </w:t>
      </w:r>
    </w:p>
    <w:p w14:paraId="20307F50" w14:textId="0659EA0E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</w:p>
    <w:p w14:paraId="7F90D4A9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723B44DD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:rsidRPr="0035306C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bookmarkStart w:id="18" w:name="P133"/>
            <w:r w:rsidRPr="0035306C">
              <w:rPr>
                <w:rFonts w:ascii="Arial" w:hAnsi="Arial" w:cs="Arial"/>
                <w:color w:val="000000"/>
                <w:sz w:val="24"/>
              </w:rPr>
              <w:t>ВЫПИСКА</w:t>
            </w:r>
          </w:p>
          <w:p w14:paraId="7D7EC047" w14:textId="5CB2AECC" w:rsidR="00D41AF3" w:rsidRPr="0035306C" w:rsidRDefault="00836BEB" w:rsidP="00D41AF3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из отчетности об учитываемых суммах задолженности по уплате платежей в бюджет </w:t>
            </w:r>
            <w:r w:rsidR="004F39B6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>сельского поселения, главным администратором доходов по которым является Администрация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4F39B6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 сельского поселения </w:t>
            </w:r>
          </w:p>
          <w:p w14:paraId="02A370AA" w14:textId="55E67B2C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bookmarkEnd w:id="18"/>
      </w:tr>
      <w:tr w:rsidR="00836BEB" w:rsidRPr="0035306C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(администратор доходов)</w:t>
            </w:r>
          </w:p>
        </w:tc>
      </w:tr>
      <w:tr w:rsidR="00836BEB" w:rsidRPr="0035306C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по состоянию на "____" ____ _____ г.</w:t>
            </w:r>
          </w:p>
        </w:tc>
      </w:tr>
      <w:tr w:rsidR="00836BEB" w:rsidRPr="0035306C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836BEB" w:rsidRPr="0035306C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или ИНН</w:t>
            </w:r>
          </w:p>
        </w:tc>
      </w:tr>
      <w:tr w:rsidR="00836BEB" w:rsidRPr="0035306C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(наименование платежа, по которому возникла задолженность)</w:t>
            </w:r>
          </w:p>
        </w:tc>
      </w:tr>
      <w:tr w:rsidR="00836BEB" w:rsidRPr="0035306C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1B716DE7" w:rsidR="00836BEB" w:rsidRPr="0035306C" w:rsidRDefault="00836BEB" w:rsidP="004F39B6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(код классификации доходов бюджетов РФ, по которому учитывается задолженность по платежам в бюджет</w:t>
            </w:r>
            <w:r w:rsidR="004F39B6">
              <w:rPr>
                <w:rFonts w:ascii="Arial" w:hAnsi="Arial" w:cs="Arial"/>
                <w:color w:val="000000"/>
                <w:sz w:val="24"/>
              </w:rPr>
              <w:t xml:space="preserve"> Тарминского сельского поселения</w:t>
            </w:r>
            <w:r w:rsidRPr="0035306C">
              <w:rPr>
                <w:rFonts w:ascii="Arial" w:hAnsi="Arial" w:cs="Arial"/>
                <w:color w:val="000000"/>
                <w:sz w:val="24"/>
              </w:rPr>
              <w:t>, главным администратором доходов по которым является Администрация</w:t>
            </w:r>
            <w:r w:rsidR="004F39B6">
              <w:rPr>
                <w:rFonts w:ascii="Arial" w:hAnsi="Arial" w:cs="Arial"/>
                <w:color w:val="000000"/>
                <w:sz w:val="24"/>
              </w:rPr>
              <w:t xml:space="preserve"> Тарминского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 сельского поселения; его наименование)</w:t>
            </w:r>
          </w:p>
        </w:tc>
      </w:tr>
      <w:tr w:rsidR="00836BEB" w:rsidRPr="0035306C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24376DEB" w:rsidR="00836BEB" w:rsidRPr="0035306C" w:rsidRDefault="00836BEB" w:rsidP="008356F9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(сумма задолженности по платежам в бюджет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8356F9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сельского поселения, главным администратором доходов по которым является Администрация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8356F9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>сельского поселения)</w:t>
            </w:r>
          </w:p>
        </w:tc>
      </w:tr>
      <w:tr w:rsidR="00836BEB" w:rsidRPr="0035306C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1D38C7BD" w:rsidR="00836BEB" w:rsidRPr="0035306C" w:rsidRDefault="00836BEB" w:rsidP="008356F9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(период образования задолженности по платежам в бюджет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8356F9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сельского поселения, главным администратором доходов по которым является Администрация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8356F9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r w:rsidR="008356F9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</w:tr>
    </w:tbl>
    <w:p w14:paraId="74457D30" w14:textId="4EA7D520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7A7FA7A" w14:textId="2240E999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2F4E4CCD" w14:textId="69E5337B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18F4DBD0" w14:textId="04A18425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43574127" w14:textId="056B5A7A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027A9D9E" w14:textId="34FD58B7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764145A9" w14:textId="411A6BCA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2DA606EA" w14:textId="55641360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4DE8C025" w14:textId="77777777" w:rsidR="004F39B6" w:rsidRPr="0035306C" w:rsidRDefault="004F39B6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0F4CA694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0A9F238E" w14:textId="77777777" w:rsidR="00D76A82" w:rsidRPr="0035306C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29F52120" w14:textId="77777777" w:rsidR="00D41AF3" w:rsidRPr="0035306C" w:rsidRDefault="00D41AF3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28E083CA" w14:textId="26535D4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lastRenderedPageBreak/>
        <w:t xml:space="preserve">Приложение </w:t>
      </w:r>
      <w:r w:rsidR="00077C4D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2</w:t>
      </w:r>
    </w:p>
    <w:p w14:paraId="482C9ED8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к Порядку</w:t>
      </w:r>
    </w:p>
    <w:p w14:paraId="72D6A2BA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принятия решения о признании безнадежной</w:t>
      </w:r>
    </w:p>
    <w:p w14:paraId="2F2DA6BE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к взысканию задолженности по платежам</w:t>
      </w:r>
    </w:p>
    <w:p w14:paraId="05629387" w14:textId="4754EA22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в бюджет</w:t>
      </w:r>
      <w:r w:rsidR="00D41AF3" w:rsidRPr="0035306C">
        <w:rPr>
          <w:rFonts w:ascii="Arial" w:hAnsi="Arial" w:cs="Arial"/>
          <w:color w:val="000000"/>
          <w:sz w:val="24"/>
        </w:rPr>
        <w:t xml:space="preserve"> </w:t>
      </w:r>
      <w:r w:rsidR="008356F9">
        <w:rPr>
          <w:rFonts w:ascii="Arial" w:hAnsi="Arial" w:cs="Arial"/>
          <w:color w:val="000000"/>
          <w:sz w:val="24"/>
        </w:rPr>
        <w:t>Тарминского</w:t>
      </w:r>
      <w:r w:rsidR="008356F9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 xml:space="preserve">сельского поселения </w:t>
      </w:r>
    </w:p>
    <w:p w14:paraId="5ADCCE7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 </w:t>
      </w:r>
    </w:p>
    <w:p w14:paraId="63E8A84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71"/>
        <w:gridCol w:w="211"/>
        <w:gridCol w:w="496"/>
        <w:gridCol w:w="2381"/>
        <w:gridCol w:w="209"/>
        <w:gridCol w:w="1662"/>
      </w:tblGrid>
      <w:tr w:rsidR="00836BEB" w:rsidRPr="0035306C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УТВЕРЖДАЮ</w:t>
            </w:r>
          </w:p>
          <w:p w14:paraId="48099F8C" w14:textId="6199DCFD" w:rsidR="00836BEB" w:rsidRPr="0035306C" w:rsidRDefault="00836BEB" w:rsidP="00D41AF3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Глава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</w:p>
        </w:tc>
      </w:tr>
      <w:tr w:rsidR="00836BEB" w:rsidRPr="0035306C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Pr="0035306C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Ф.И.О</w:t>
            </w:r>
          </w:p>
        </w:tc>
      </w:tr>
      <w:tr w:rsidR="00836BEB" w:rsidRPr="0035306C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"____" </w:t>
            </w:r>
            <w:r w:rsidR="00D76A82" w:rsidRPr="0035306C">
              <w:rPr>
                <w:rFonts w:ascii="Arial" w:hAnsi="Arial" w:cs="Arial"/>
                <w:color w:val="000000"/>
                <w:sz w:val="24"/>
              </w:rPr>
              <w:t>____</w:t>
            </w:r>
            <w:r w:rsidRPr="0035306C">
              <w:rPr>
                <w:rFonts w:ascii="Arial" w:hAnsi="Arial" w:cs="Arial"/>
                <w:color w:val="000000"/>
                <w:sz w:val="24"/>
              </w:rPr>
              <w:t>___ 20___ г.</w:t>
            </w:r>
          </w:p>
        </w:tc>
      </w:tr>
      <w:tr w:rsidR="00836BEB" w:rsidRPr="0035306C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bookmarkStart w:id="19" w:name="P196"/>
            <w:r w:rsidRPr="0035306C">
              <w:rPr>
                <w:rFonts w:ascii="Arial" w:hAnsi="Arial" w:cs="Arial"/>
                <w:color w:val="000000"/>
                <w:sz w:val="24"/>
              </w:rPr>
              <w:t>АКТ N _______</w:t>
            </w:r>
          </w:p>
          <w:p w14:paraId="596FE93D" w14:textId="6BA528B5" w:rsidR="00836BEB" w:rsidRPr="0035306C" w:rsidRDefault="00836BEB" w:rsidP="00D41AF3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о признании безнадежной к взысканию задолженности по платежам в бюджет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сельского поселения; главным администратором доходов по которым является Администрация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bookmarkEnd w:id="19"/>
            <w:r w:rsidRPr="0035306C">
              <w:rPr>
                <w:rFonts w:ascii="Arial" w:hAnsi="Arial" w:cs="Arial"/>
                <w:sz w:val="24"/>
              </w:rPr>
              <w:fldChar w:fldCharType="begin"/>
            </w:r>
            <w:r w:rsidRPr="0035306C">
              <w:rPr>
                <w:rFonts w:ascii="Arial" w:hAnsi="Arial" w:cs="Arial"/>
                <w:sz w:val="24"/>
              </w:rPr>
              <w:instrText xml:space="preserve"> HYPERLINK "" \l "P303" \o "#P303" </w:instrText>
            </w:r>
            <w:r w:rsidRPr="0035306C">
              <w:rPr>
                <w:rFonts w:ascii="Arial" w:hAnsi="Arial" w:cs="Arial"/>
                <w:sz w:val="24"/>
              </w:rPr>
              <w:fldChar w:fldCharType="separate"/>
            </w:r>
            <w:r w:rsidRPr="0035306C">
              <w:rPr>
                <w:rStyle w:val="a6"/>
                <w:rFonts w:ascii="Arial" w:hAnsi="Arial" w:cs="Arial"/>
                <w:sz w:val="24"/>
              </w:rPr>
              <w:t>&lt;</w:t>
            </w:r>
            <w:proofErr w:type="gramStart"/>
            <w:r w:rsidRPr="0035306C">
              <w:rPr>
                <w:rStyle w:val="a6"/>
                <w:rFonts w:ascii="Arial" w:hAnsi="Arial" w:cs="Arial"/>
                <w:sz w:val="24"/>
              </w:rPr>
              <w:t>*&gt;</w:t>
            </w:r>
            <w:r w:rsidRPr="0035306C">
              <w:rPr>
                <w:rFonts w:ascii="Arial" w:hAnsi="Arial" w:cs="Arial"/>
                <w:sz w:val="24"/>
              </w:rPr>
              <w:fldChar w:fldCharType="end"/>
            </w:r>
            <w:r w:rsidRPr="0035306C">
              <w:rPr>
                <w:rFonts w:ascii="Arial" w:hAnsi="Arial" w:cs="Arial"/>
                <w:color w:val="000000"/>
                <w:sz w:val="24"/>
              </w:rPr>
              <w:t>/</w:t>
            </w:r>
            <w:proofErr w:type="gramEnd"/>
            <w:r w:rsidRPr="0035306C">
              <w:rPr>
                <w:rFonts w:ascii="Arial" w:hAnsi="Arial" w:cs="Arial"/>
                <w:color w:val="000000"/>
                <w:sz w:val="24"/>
              </w:rPr>
              <w:t xml:space="preserve">о восстановлении задолженности в бюджетном (бухгалтерском) учете </w:t>
            </w:r>
            <w:hyperlink w:anchor="P304" w:tooltip="#P304" w:history="1">
              <w:r w:rsidRPr="0035306C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</w:p>
        </w:tc>
      </w:tr>
      <w:tr w:rsidR="00836BEB" w:rsidRPr="0035306C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от "____" </w:t>
            </w:r>
            <w:r w:rsidR="0095310B" w:rsidRPr="0035306C">
              <w:rPr>
                <w:rFonts w:ascii="Arial" w:hAnsi="Arial" w:cs="Arial"/>
                <w:color w:val="000000"/>
                <w:sz w:val="24"/>
              </w:rPr>
              <w:t>_____</w:t>
            </w:r>
            <w:r w:rsidRPr="0035306C">
              <w:rPr>
                <w:rFonts w:ascii="Arial" w:hAnsi="Arial" w:cs="Arial"/>
                <w:color w:val="000000"/>
                <w:sz w:val="24"/>
              </w:rPr>
              <w:t>___20 ___ г.</w:t>
            </w:r>
          </w:p>
        </w:tc>
      </w:tr>
      <w:tr w:rsidR="00836BEB" w:rsidRPr="0035306C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2A6E4E87" w:rsidR="00836BEB" w:rsidRPr="00CF1FFE" w:rsidRDefault="00836BEB" w:rsidP="00CF1FFE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8356F9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>сельского поселения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главным администратором доходов по которым является Администрация </w:t>
            </w:r>
            <w:r w:rsidR="008356F9">
              <w:rPr>
                <w:rFonts w:ascii="Arial" w:hAnsi="Arial" w:cs="Arial"/>
                <w:color w:val="000000"/>
                <w:sz w:val="24"/>
              </w:rPr>
              <w:t xml:space="preserve">Тарминского 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сельского поселения, утвержденным постановлением Администрации </w:t>
            </w:r>
            <w:r w:rsidR="008356F9">
              <w:rPr>
                <w:rFonts w:ascii="Arial" w:hAnsi="Arial" w:cs="Arial"/>
                <w:color w:val="000000"/>
                <w:sz w:val="24"/>
              </w:rPr>
              <w:t xml:space="preserve">Тарминского сельского 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поселения  от </w:t>
            </w:r>
            <w:r w:rsidR="008356F9">
              <w:rPr>
                <w:rFonts w:ascii="Arial" w:hAnsi="Arial" w:cs="Arial"/>
                <w:color w:val="000000"/>
                <w:sz w:val="24"/>
              </w:rPr>
              <w:t>26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>.09.2023 №</w:t>
            </w:r>
            <w:r w:rsidR="008356F9">
              <w:rPr>
                <w:rFonts w:ascii="Arial" w:hAnsi="Arial" w:cs="Arial"/>
                <w:color w:val="000000"/>
                <w:sz w:val="24"/>
              </w:rPr>
              <w:t>44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r w:rsidR="00CF1FFE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35306C">
              <w:rPr>
                <w:rFonts w:ascii="Arial" w:hAnsi="Arial" w:cs="Arial"/>
                <w:color w:val="000000"/>
                <w:sz w:val="24"/>
              </w:rPr>
              <w:t>сельского поселения (далее - Комиссия) решила:</w:t>
            </w:r>
          </w:p>
        </w:tc>
      </w:tr>
      <w:tr w:rsidR="00836BEB" w:rsidRPr="0035306C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признать</w:t>
            </w:r>
            <w:proofErr w:type="gramStart"/>
            <w:r w:rsidRPr="0035306C">
              <w:rPr>
                <w:rFonts w:ascii="Arial" w:hAnsi="Arial" w:cs="Arial"/>
                <w:color w:val="000000"/>
                <w:sz w:val="24"/>
              </w:rPr>
              <w:t>/(</w:t>
            </w:r>
            <w:proofErr w:type="gramEnd"/>
            <w:r w:rsidRPr="0035306C">
              <w:rPr>
                <w:rFonts w:ascii="Arial" w:hAnsi="Arial" w:cs="Arial"/>
                <w:color w:val="000000"/>
                <w:sz w:val="24"/>
              </w:rPr>
              <w:t>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безнадежной к взысканию</w:t>
            </w:r>
          </w:p>
        </w:tc>
      </w:tr>
      <w:tr w:rsidR="00836BEB" w:rsidRPr="0035306C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51CEFD3E" w:rsidR="00836BEB" w:rsidRPr="0035306C" w:rsidRDefault="00836BEB" w:rsidP="00D41AF3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задолженность по платежам в бюджет </w:t>
            </w:r>
            <w:r w:rsidR="006878E5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, главным администратором доходов по которым является Администрация </w:t>
            </w:r>
            <w:r w:rsidR="006878E5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сельского поселения</w:t>
            </w:r>
            <w:r w:rsidRPr="0035306C">
              <w:rPr>
                <w:rFonts w:ascii="Arial" w:hAnsi="Arial" w:cs="Arial"/>
                <w:color w:val="000000"/>
                <w:sz w:val="24"/>
              </w:rPr>
              <w:t xml:space="preserve">; </w:t>
            </w:r>
            <w:hyperlink w:anchor="P303" w:tooltip="#P303" w:history="1">
              <w:r w:rsidRPr="0035306C">
                <w:rPr>
                  <w:rStyle w:val="a6"/>
                  <w:rFonts w:ascii="Arial" w:hAnsi="Arial" w:cs="Arial"/>
                  <w:sz w:val="24"/>
                </w:rPr>
                <w:t>&lt;*&gt;</w:t>
              </w:r>
            </w:hyperlink>
            <w:r w:rsidRPr="0035306C">
              <w:rPr>
                <w:rFonts w:ascii="Arial" w:hAnsi="Arial" w:cs="Arial"/>
                <w:color w:val="000000"/>
                <w:sz w:val="24"/>
              </w:rPr>
              <w:t>;</w:t>
            </w:r>
          </w:p>
        </w:tc>
      </w:tr>
      <w:tr w:rsidR="00836BEB" w:rsidRPr="0035306C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35306C">
                <w:rPr>
                  <w:rStyle w:val="a6"/>
                  <w:rFonts w:ascii="Arial" w:hAnsi="Arial" w:cs="Arial"/>
                  <w:sz w:val="24"/>
                </w:rPr>
                <w:t>&lt;**&gt;</w:t>
              </w:r>
            </w:hyperlink>
            <w:r w:rsidRPr="0035306C">
              <w:rPr>
                <w:rFonts w:ascii="Arial" w:hAnsi="Arial" w:cs="Arial"/>
                <w:color w:val="000000"/>
                <w:sz w:val="24"/>
              </w:rPr>
              <w:t xml:space="preserve"> ________</w:t>
            </w:r>
          </w:p>
        </w:tc>
      </w:tr>
      <w:tr w:rsidR="00836BEB" w:rsidRPr="0035306C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(указать нужное)</w:t>
            </w:r>
          </w:p>
        </w:tc>
      </w:tr>
      <w:tr w:rsidR="00836BEB" w:rsidRPr="0035306C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color w:val="000000"/>
                <w:sz w:val="16"/>
                <w:szCs w:val="16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RPr="0035306C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6BEB" w:rsidRPr="0035306C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color w:val="000000"/>
                <w:sz w:val="16"/>
                <w:szCs w:val="16"/>
              </w:rPr>
              <w:t>ИНН налогоплательщика-организации,</w:t>
            </w:r>
          </w:p>
        </w:tc>
      </w:tr>
      <w:tr w:rsidR="00836BEB" w:rsidRPr="0035306C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6BEB" w:rsidRPr="0035306C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color w:val="000000"/>
                <w:sz w:val="16"/>
                <w:szCs w:val="16"/>
              </w:rPr>
              <w:t>основной государственный регистрационный номер организации,</w:t>
            </w:r>
          </w:p>
        </w:tc>
      </w:tr>
      <w:tr w:rsidR="00836BEB" w:rsidRPr="0035306C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6BEB" w:rsidRPr="0035306C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color w:val="000000"/>
                <w:sz w:val="16"/>
                <w:szCs w:val="16"/>
              </w:rPr>
              <w:t>код причины постановки на учет налогоплательщика-организации</w:t>
            </w:r>
          </w:p>
        </w:tc>
      </w:tr>
      <w:tr w:rsidR="00836BEB" w:rsidRPr="0035306C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6BEB" w:rsidRPr="0035306C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Pr="00CF1FFE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FFE">
              <w:rPr>
                <w:rFonts w:ascii="Arial" w:hAnsi="Arial" w:cs="Arial"/>
                <w:color w:val="000000"/>
                <w:sz w:val="16"/>
                <w:szCs w:val="16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RPr="0035306C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</w:tr>
      <w:tr w:rsidR="00836BEB" w:rsidRPr="0035306C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</w:tbl>
    <w:p w14:paraId="4F698867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0FFFB04A" w14:textId="77777777" w:rsidR="0085426C" w:rsidRDefault="0085426C" w:rsidP="00836BEB">
      <w:pPr>
        <w:pStyle w:val="ab"/>
        <w:spacing w:before="0" w:beforeAutospacing="0" w:after="0" w:afterAutospacing="0" w:line="240" w:lineRule="auto"/>
        <w:rPr>
          <w:rFonts w:ascii="Arial" w:hAnsi="Arial" w:cs="Arial"/>
          <w:sz w:val="24"/>
        </w:rPr>
      </w:pP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2"/>
        <w:gridCol w:w="1352"/>
        <w:gridCol w:w="1203"/>
        <w:gridCol w:w="1278"/>
        <w:gridCol w:w="683"/>
        <w:gridCol w:w="534"/>
        <w:gridCol w:w="683"/>
        <w:gridCol w:w="1203"/>
        <w:gridCol w:w="1278"/>
      </w:tblGrid>
      <w:tr w:rsidR="0085426C" w:rsidRPr="007D009D" w14:paraId="53760C1C" w14:textId="77777777" w:rsidTr="004967B1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75AE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8C52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Код классификации доходов бюджетов РФ, по которому учитывается задолженность по платежам в бюджет Тарминского сельского поселения, главным администратором доходов по которым является Администрация</w:t>
            </w:r>
          </w:p>
          <w:p w14:paraId="54E30625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Тарминского сельского поселения;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AA10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 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DB83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Сумма 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172C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99B8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7D009D">
                <w:rPr>
                  <w:rStyle w:val="a6"/>
                  <w:rFonts w:ascii="Courier New" w:hAnsi="Courier New" w:cs="Courier New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2486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27B7A">
              <w:rPr>
                <w:rFonts w:ascii="Courier New" w:hAnsi="Courier New" w:cs="Courier New"/>
                <w:sz w:val="18"/>
                <w:szCs w:val="18"/>
              </w:rPr>
              <w:t xml:space="preserve">Дата списания </w:t>
            </w:r>
            <w:r w:rsidRPr="0085426C">
              <w:rPr>
                <w:rFonts w:ascii="Courier New" w:hAnsi="Courier New" w:cs="Courier New"/>
                <w:sz w:val="18"/>
                <w:szCs w:val="18"/>
              </w:rPr>
              <w:t xml:space="preserve">задолженности, признанной безнадежной к взысканию </w:t>
            </w:r>
            <w:hyperlink w:anchor="P304" w:tooltip="#P304" w:history="1">
              <w:r w:rsidRPr="0085426C">
                <w:rPr>
                  <w:rStyle w:val="a6"/>
                  <w:rFonts w:ascii="Courier New" w:hAnsi="Courier New" w:cs="Courier New"/>
                  <w:color w:val="auto"/>
                  <w:sz w:val="18"/>
                  <w:szCs w:val="18"/>
                </w:rPr>
                <w:t>&lt;**&gt;</w:t>
              </w:r>
            </w:hyperlink>
          </w:p>
        </w:tc>
      </w:tr>
      <w:tr w:rsidR="0085426C" w:rsidRPr="007D009D" w14:paraId="020E3980" w14:textId="77777777" w:rsidTr="004967B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6982" w14:textId="77777777" w:rsidR="0085426C" w:rsidRPr="007D009D" w:rsidRDefault="0085426C" w:rsidP="004967B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8A2E" w14:textId="77777777" w:rsidR="0085426C" w:rsidRPr="007D009D" w:rsidRDefault="0085426C" w:rsidP="004967B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B432" w14:textId="77777777" w:rsidR="0085426C" w:rsidRPr="007D009D" w:rsidRDefault="0085426C" w:rsidP="004967B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9F75" w14:textId="77777777" w:rsidR="0085426C" w:rsidRPr="007D009D" w:rsidRDefault="0085426C" w:rsidP="004967B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B154F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4E51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525E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AAEE" w14:textId="77777777" w:rsidR="0085426C" w:rsidRPr="007D009D" w:rsidRDefault="0085426C" w:rsidP="004967B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2A94" w14:textId="77777777" w:rsidR="0085426C" w:rsidRPr="007D009D" w:rsidRDefault="0085426C" w:rsidP="004967B1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426C" w:rsidRPr="00386F75" w14:paraId="7518AE8F" w14:textId="77777777" w:rsidTr="004967B1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A3C9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85061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7B77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8973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FF7C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F185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3B01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7E56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9583" w14:textId="77777777" w:rsidR="0085426C" w:rsidRPr="007D009D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009D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85426C" w:rsidRPr="00386F75" w14:paraId="52120170" w14:textId="77777777" w:rsidTr="004967B1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9A56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AEC9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AD2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7DDCC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CE34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545D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6BD2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30AE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5516F" w14:textId="77777777" w:rsidR="0085426C" w:rsidRPr="00386F75" w:rsidRDefault="0085426C" w:rsidP="004967B1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86F7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14:paraId="5F1ABCAE" w14:textId="77777777" w:rsidR="0085426C" w:rsidRPr="0035306C" w:rsidRDefault="0085426C" w:rsidP="00836BEB">
      <w:pPr>
        <w:pStyle w:val="ab"/>
        <w:spacing w:before="0" w:beforeAutospacing="0" w:after="0" w:afterAutospacing="0" w:line="240" w:lineRule="auto"/>
        <w:rPr>
          <w:rFonts w:ascii="Arial" w:hAnsi="Arial" w:cs="Arial"/>
          <w:sz w:val="24"/>
        </w:rPr>
      </w:pPr>
    </w:p>
    <w:p w14:paraId="3E4C371F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:rsidRPr="0035306C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35306C">
                <w:rPr>
                  <w:rStyle w:val="a6"/>
                  <w:rFonts w:ascii="Arial" w:hAnsi="Arial" w:cs="Arial"/>
                  <w:sz w:val="24"/>
                </w:rPr>
                <w:t>пунктом 4.5</w:t>
              </w:r>
            </w:hyperlink>
            <w:r w:rsidRPr="0035306C">
              <w:rPr>
                <w:rFonts w:ascii="Arial" w:hAnsi="Arial" w:cs="Arial"/>
                <w:color w:val="000000"/>
                <w:sz w:val="24"/>
              </w:rPr>
              <w:t xml:space="preserve"> Порядка) </w:t>
            </w:r>
            <w:hyperlink w:anchor="P303" w:tooltip="#P303" w:history="1">
              <w:r w:rsidRPr="0035306C">
                <w:rPr>
                  <w:rStyle w:val="a6"/>
                  <w:rFonts w:ascii="Arial" w:hAnsi="Arial" w:cs="Arial"/>
                  <w:sz w:val="24"/>
                </w:rPr>
                <w:t>&lt;*&gt;</w:t>
              </w:r>
            </w:hyperlink>
            <w:r w:rsidRPr="0035306C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</w:tr>
      <w:tr w:rsidR="00836BEB" w:rsidRPr="0035306C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Pr="00386F7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6F75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386F75">
                <w:rPr>
                  <w:rStyle w:val="a6"/>
                  <w:rFonts w:ascii="Arial" w:hAnsi="Arial" w:cs="Arial"/>
                  <w:sz w:val="16"/>
                  <w:szCs w:val="16"/>
                </w:rPr>
                <w:t>&lt;**&gt;</w:t>
              </w:r>
            </w:hyperlink>
            <w:r w:rsidRPr="00386F7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836BEB" w:rsidRPr="0035306C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Подписи членов комиссии:</w:t>
            </w:r>
          </w:p>
        </w:tc>
      </w:tr>
      <w:tr w:rsidR="00836BEB" w:rsidRPr="0035306C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35306C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35306C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  <w:tr w:rsidR="00836BEB" w:rsidRPr="0035306C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(Ф.И.О., подпись)</w:t>
            </w:r>
          </w:p>
        </w:tc>
      </w:tr>
    </w:tbl>
    <w:p w14:paraId="52A8D4A3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31F24E0D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--------------------------------</w:t>
      </w:r>
    </w:p>
    <w:p w14:paraId="37A92496" w14:textId="77777777" w:rsidR="00836BEB" w:rsidRPr="00386F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0" w:name="P303"/>
      <w:r w:rsidRPr="00386F75">
        <w:rPr>
          <w:rFonts w:ascii="Arial" w:hAnsi="Arial" w:cs="Arial"/>
          <w:color w:val="000000"/>
          <w:sz w:val="16"/>
          <w:szCs w:val="16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Pr="00386F75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1" w:name="P304"/>
      <w:bookmarkEnd w:id="20"/>
      <w:r w:rsidRPr="00386F75">
        <w:rPr>
          <w:rFonts w:ascii="Arial" w:hAnsi="Arial" w:cs="Arial"/>
          <w:color w:val="000000"/>
          <w:sz w:val="16"/>
          <w:szCs w:val="16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B8F86D2" w14:textId="7B809C45" w:rsidR="00D41AF3" w:rsidRPr="00386F75" w:rsidRDefault="00386F75" w:rsidP="00386F75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14:paraId="2DBA146B" w14:textId="77777777" w:rsidR="00D41AF3" w:rsidRPr="0035306C" w:rsidRDefault="00D41AF3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11248B08" w14:textId="42C64417" w:rsidR="0095310B" w:rsidRPr="00CF1FFE" w:rsidRDefault="00D41AF3" w:rsidP="00CF1FFE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CF1FFE">
        <w:rPr>
          <w:rFonts w:ascii="Arial" w:hAnsi="Arial" w:cs="Arial"/>
          <w:color w:val="000000"/>
          <w:sz w:val="24"/>
        </w:rPr>
        <w:t xml:space="preserve">                                                                 </w:t>
      </w:r>
      <w:r w:rsidR="00836BEB" w:rsidRPr="00CF1FFE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77C4D" w:rsidRPr="00CF1FFE">
        <w:rPr>
          <w:rFonts w:ascii="Courier New" w:hAnsi="Courier New" w:cs="Courier New"/>
          <w:color w:val="000000"/>
          <w:sz w:val="22"/>
          <w:szCs w:val="22"/>
        </w:rPr>
        <w:t>№</w:t>
      </w:r>
      <w:r w:rsidR="00836BEB" w:rsidRPr="00CF1FFE">
        <w:rPr>
          <w:rFonts w:ascii="Courier New" w:hAnsi="Courier New" w:cs="Courier New"/>
          <w:color w:val="000000"/>
          <w:sz w:val="22"/>
          <w:szCs w:val="22"/>
        </w:rPr>
        <w:t>2</w:t>
      </w:r>
      <w:r w:rsidR="0095310B" w:rsidRPr="00CF1FFE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                                      к Постановлению</w:t>
      </w:r>
    </w:p>
    <w:p w14:paraId="47CAA50F" w14:textId="77777777" w:rsidR="00CF1FFE" w:rsidRPr="00CF1FFE" w:rsidRDefault="0095310B" w:rsidP="00CF1FFE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F1FFE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r w:rsidR="00CF1FFE" w:rsidRPr="00CF1FFE">
        <w:rPr>
          <w:rFonts w:ascii="Courier New" w:hAnsi="Courier New" w:cs="Courier New"/>
          <w:color w:val="000000"/>
          <w:sz w:val="22"/>
          <w:szCs w:val="22"/>
        </w:rPr>
        <w:t xml:space="preserve">Тарминского </w:t>
      </w:r>
    </w:p>
    <w:p w14:paraId="177FBB09" w14:textId="442B0E09" w:rsidR="0095310B" w:rsidRPr="00CF1FFE" w:rsidRDefault="00CF1FFE" w:rsidP="00CF1FFE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F1FFE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  <w:r w:rsidR="0095310B" w:rsidRPr="00CF1FFE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D41AF3" w:rsidRPr="00CF1FFE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Pr="00CF1FFE">
        <w:rPr>
          <w:rFonts w:ascii="Courier New" w:hAnsi="Courier New" w:cs="Courier New"/>
          <w:color w:val="000000"/>
          <w:sz w:val="22"/>
          <w:szCs w:val="22"/>
        </w:rPr>
        <w:t>26</w:t>
      </w:r>
      <w:r w:rsidR="00D41AF3" w:rsidRPr="00CF1FFE">
        <w:rPr>
          <w:rFonts w:ascii="Courier New" w:hAnsi="Courier New" w:cs="Courier New"/>
          <w:color w:val="000000"/>
          <w:sz w:val="22"/>
          <w:szCs w:val="22"/>
        </w:rPr>
        <w:t>.09.2023</w:t>
      </w:r>
      <w:r w:rsidRPr="00CF1FFE">
        <w:rPr>
          <w:rFonts w:ascii="Courier New" w:hAnsi="Courier New" w:cs="Courier New"/>
          <w:color w:val="000000"/>
          <w:sz w:val="22"/>
          <w:szCs w:val="22"/>
        </w:rPr>
        <w:t>г.</w:t>
      </w:r>
      <w:r w:rsidR="0095310B" w:rsidRPr="00CF1FF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41AF3" w:rsidRPr="00CF1FFE">
        <w:rPr>
          <w:rFonts w:ascii="Courier New" w:hAnsi="Courier New" w:cs="Courier New"/>
          <w:color w:val="000000"/>
          <w:sz w:val="22"/>
          <w:szCs w:val="22"/>
        </w:rPr>
        <w:t>№</w:t>
      </w:r>
      <w:r w:rsidRPr="00CF1FFE">
        <w:rPr>
          <w:rFonts w:ascii="Courier New" w:hAnsi="Courier New" w:cs="Courier New"/>
          <w:color w:val="000000"/>
          <w:sz w:val="22"/>
          <w:szCs w:val="22"/>
        </w:rPr>
        <w:t>44</w:t>
      </w:r>
    </w:p>
    <w:p w14:paraId="0BE49608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5B5C626F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bookmarkStart w:id="22" w:name="P315"/>
      <w:bookmarkEnd w:id="21"/>
      <w:r w:rsidRPr="0035306C">
        <w:rPr>
          <w:rFonts w:ascii="Arial" w:hAnsi="Arial" w:cs="Arial"/>
          <w:b/>
          <w:bCs/>
          <w:color w:val="000000"/>
          <w:sz w:val="24"/>
        </w:rPr>
        <w:t>СОСТАВ</w:t>
      </w:r>
    </w:p>
    <w:p w14:paraId="023918A4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КОМИССИИ ПО ПОСТУПЛЕНИЮ И ВЫБЫТИЮ АКТИВОВ АДМИНИСТРАЦИИ</w:t>
      </w:r>
    </w:p>
    <w:p w14:paraId="6372F6A9" w14:textId="69A99A5B" w:rsidR="00836BEB" w:rsidRPr="0035306C" w:rsidRDefault="00CF1FFE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CF1FFE">
        <w:rPr>
          <w:rFonts w:ascii="Arial" w:hAnsi="Arial" w:cs="Arial"/>
          <w:b/>
          <w:color w:val="000000"/>
          <w:sz w:val="24"/>
        </w:rPr>
        <w:t>ТАРМИНСКОГО</w:t>
      </w:r>
      <w:r w:rsidRPr="0035306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836BEB" w:rsidRPr="0035306C">
        <w:rPr>
          <w:rFonts w:ascii="Arial" w:hAnsi="Arial" w:cs="Arial"/>
          <w:b/>
          <w:bCs/>
          <w:color w:val="000000"/>
          <w:sz w:val="24"/>
        </w:rPr>
        <w:t xml:space="preserve">СЕЛЬСКОГО ПОСЕЛЕНИЯ 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36BEB" w:rsidRPr="0035306C" w14:paraId="240FE81E" w14:textId="77777777" w:rsidTr="00836BEB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9C3F" w14:textId="6390FB88" w:rsidR="00836BEB" w:rsidRPr="0035306C" w:rsidRDefault="00836BEB" w:rsidP="00D41AF3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Председатель комиссии</w:t>
            </w:r>
            <w:r w:rsidR="0095310B" w:rsidRPr="0035306C">
              <w:rPr>
                <w:rFonts w:ascii="Arial" w:hAnsi="Arial" w:cs="Arial"/>
                <w:color w:val="000000"/>
                <w:sz w:val="24"/>
              </w:rPr>
              <w:t xml:space="preserve"> – Глава </w:t>
            </w:r>
            <w:r w:rsidR="00CF1FFE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муниципального образования</w:t>
            </w:r>
          </w:p>
        </w:tc>
      </w:tr>
      <w:tr w:rsidR="00836BEB" w:rsidRPr="0035306C" w14:paraId="155D8599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8877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EE3C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45B2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4FACE24A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0072" w14:textId="35318772" w:rsidR="00836BEB" w:rsidRPr="0035306C" w:rsidRDefault="00314F46" w:rsidP="00D41AF3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     </w:t>
            </w:r>
            <w:r w:rsidR="00836BEB" w:rsidRPr="0035306C">
              <w:rPr>
                <w:rFonts w:ascii="Arial" w:hAnsi="Arial" w:cs="Arial"/>
                <w:color w:val="000000"/>
                <w:sz w:val="24"/>
              </w:rPr>
              <w:t>Заместитель председателя комиссии</w:t>
            </w:r>
            <w:r w:rsidR="0095310B" w:rsidRPr="0035306C">
              <w:rPr>
                <w:rFonts w:ascii="Arial" w:hAnsi="Arial" w:cs="Arial"/>
                <w:color w:val="000000"/>
                <w:sz w:val="24"/>
              </w:rPr>
              <w:t xml:space="preserve"> –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836BEB" w:rsidRPr="0035306C" w14:paraId="66B53EED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8A9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4D3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CCC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61DA5ADF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F95E" w14:textId="113259A9" w:rsidR="00836BEB" w:rsidRPr="0035306C" w:rsidRDefault="00314F46" w:rsidP="00CF1FFE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 xml:space="preserve">   </w:t>
            </w:r>
            <w:r w:rsidR="00836BEB" w:rsidRPr="0035306C">
              <w:rPr>
                <w:rFonts w:ascii="Arial" w:hAnsi="Arial" w:cs="Arial"/>
                <w:color w:val="000000"/>
                <w:sz w:val="24"/>
              </w:rPr>
              <w:t>Секретарь комиссии</w:t>
            </w:r>
            <w:r w:rsidR="0095310B" w:rsidRPr="0035306C">
              <w:rPr>
                <w:rFonts w:ascii="Arial" w:hAnsi="Arial" w:cs="Arial"/>
                <w:color w:val="000000"/>
                <w:sz w:val="24"/>
              </w:rPr>
              <w:t xml:space="preserve"> – </w:t>
            </w:r>
            <w:r w:rsidR="00CF1FFE">
              <w:rPr>
                <w:rFonts w:ascii="Arial" w:hAnsi="Arial" w:cs="Arial"/>
                <w:color w:val="000000"/>
                <w:sz w:val="24"/>
              </w:rPr>
              <w:t>ведущий</w:t>
            </w:r>
            <w:r w:rsidR="0095310B" w:rsidRPr="0035306C">
              <w:rPr>
                <w:rFonts w:ascii="Arial" w:hAnsi="Arial" w:cs="Arial"/>
                <w:color w:val="000000"/>
                <w:sz w:val="24"/>
              </w:rPr>
              <w:t xml:space="preserve"> специалист администрации</w:t>
            </w:r>
            <w:r w:rsidR="00D41AF3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CF1FFE">
              <w:rPr>
                <w:rFonts w:ascii="Arial" w:hAnsi="Arial" w:cs="Arial"/>
                <w:color w:val="000000"/>
                <w:sz w:val="24"/>
              </w:rPr>
              <w:t>Тарминского</w:t>
            </w:r>
            <w:r w:rsidR="00CF1FFE" w:rsidRPr="0035306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5310B" w:rsidRPr="0035306C">
              <w:rPr>
                <w:rFonts w:ascii="Arial" w:hAnsi="Arial" w:cs="Arial"/>
                <w:color w:val="000000"/>
                <w:sz w:val="24"/>
              </w:rPr>
              <w:t xml:space="preserve">сельского поселения </w:t>
            </w:r>
          </w:p>
        </w:tc>
      </w:tr>
      <w:tr w:rsidR="00836BEB" w:rsidRPr="0035306C" w14:paraId="3990F96F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010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C948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912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836BEB" w:rsidRPr="0035306C" w14:paraId="57B4201A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F6DD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color w:val="000000"/>
                <w:sz w:val="24"/>
              </w:rPr>
              <w:t>Члены комиссии:</w:t>
            </w:r>
          </w:p>
        </w:tc>
      </w:tr>
      <w:tr w:rsidR="00836BEB" w:rsidRPr="0035306C" w14:paraId="7236EDC6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588B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90D5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0808" w14:textId="77777777" w:rsidR="00836BEB" w:rsidRPr="0035306C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rFonts w:ascii="Arial" w:hAnsi="Arial" w:cs="Arial"/>
                <w:sz w:val="24"/>
              </w:rPr>
            </w:pPr>
            <w:r w:rsidRPr="0035306C">
              <w:rPr>
                <w:rFonts w:ascii="Arial" w:hAnsi="Arial" w:cs="Arial"/>
                <w:sz w:val="24"/>
              </w:rPr>
              <w:t> </w:t>
            </w:r>
          </w:p>
        </w:tc>
      </w:tr>
      <w:tr w:rsidR="0095310B" w:rsidRPr="0035306C" w14:paraId="4AF3C8AE" w14:textId="77777777" w:rsidTr="00D41AF3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0258" w14:textId="57AA51EF" w:rsidR="00314F46" w:rsidRPr="0035306C" w:rsidRDefault="00314F46" w:rsidP="0095310B">
            <w:pPr>
              <w:pStyle w:val="a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479D7DD5" w14:textId="03EBA055" w:rsidR="00836BEB" w:rsidRPr="0035306C" w:rsidRDefault="00314F46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специалист администрации </w:t>
      </w:r>
      <w:r w:rsidR="000B4290">
        <w:rPr>
          <w:rFonts w:ascii="Arial" w:hAnsi="Arial" w:cs="Arial"/>
          <w:color w:val="000000"/>
          <w:sz w:val="24"/>
        </w:rPr>
        <w:t>Тарминского</w:t>
      </w:r>
      <w:r w:rsidR="00D41AF3" w:rsidRPr="0035306C">
        <w:rPr>
          <w:rFonts w:ascii="Arial" w:hAnsi="Arial" w:cs="Arial"/>
          <w:color w:val="000000"/>
          <w:sz w:val="24"/>
        </w:rPr>
        <w:t xml:space="preserve"> сельского поселения</w:t>
      </w:r>
      <w:r w:rsidRPr="0035306C">
        <w:rPr>
          <w:rFonts w:ascii="Arial" w:hAnsi="Arial" w:cs="Arial"/>
          <w:color w:val="000000"/>
          <w:sz w:val="24"/>
        </w:rPr>
        <w:t xml:space="preserve"> – </w:t>
      </w:r>
    </w:p>
    <w:p w14:paraId="6230AFE5" w14:textId="5F478905" w:rsidR="00836BEB" w:rsidRPr="0035306C" w:rsidRDefault="00CF1FFE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технический работник </w:t>
      </w:r>
      <w:proofErr w:type="gramStart"/>
      <w:r>
        <w:rPr>
          <w:rFonts w:ascii="Arial" w:hAnsi="Arial" w:cs="Arial"/>
          <w:color w:val="000000"/>
          <w:sz w:val="24"/>
        </w:rPr>
        <w:t xml:space="preserve">администрации </w:t>
      </w:r>
      <w:r w:rsidR="00836BEB" w:rsidRPr="0035306C">
        <w:rPr>
          <w:rFonts w:ascii="Arial" w:hAnsi="Arial" w:cs="Arial"/>
          <w:sz w:val="24"/>
        </w:rPr>
        <w:t> </w:t>
      </w:r>
      <w:r>
        <w:rPr>
          <w:rFonts w:ascii="Arial" w:hAnsi="Arial" w:cs="Arial"/>
          <w:color w:val="000000"/>
          <w:sz w:val="24"/>
        </w:rPr>
        <w:t>Тарминского</w:t>
      </w:r>
      <w:proofErr w:type="gramEnd"/>
      <w:r>
        <w:rPr>
          <w:rFonts w:ascii="Arial" w:hAnsi="Arial" w:cs="Arial"/>
          <w:color w:val="000000"/>
          <w:sz w:val="24"/>
        </w:rPr>
        <w:t xml:space="preserve"> сельского поселения</w:t>
      </w:r>
      <w:r w:rsidR="000B4290">
        <w:rPr>
          <w:rFonts w:ascii="Arial" w:hAnsi="Arial" w:cs="Arial"/>
          <w:color w:val="000000"/>
          <w:sz w:val="24"/>
        </w:rPr>
        <w:t xml:space="preserve">- </w:t>
      </w:r>
    </w:p>
    <w:p w14:paraId="00D8C620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7357C9D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79FA5558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3A91329" w14:textId="3102452E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3F24CD74" w14:textId="01EAA985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227606A5" w14:textId="24E9ABAE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336C047C" w14:textId="77777777" w:rsidR="00077C4D" w:rsidRPr="0035306C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</w:p>
    <w:p w14:paraId="5850C344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382BFBFB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0A6E96D1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F9C801B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1EB5DC8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D79908D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3BAB7BB1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3CB5028D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072FBF7B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4DD18682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A22053C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062FD11A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375811F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7DE788AE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3B713011" w14:textId="77777777" w:rsidR="00DF4209" w:rsidRPr="0035306C" w:rsidRDefault="00DF4209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0172995A" w14:textId="77777777" w:rsidR="000B4290" w:rsidRDefault="00DF4209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                         </w:t>
      </w:r>
    </w:p>
    <w:p w14:paraId="3941B634" w14:textId="77777777" w:rsidR="000B4290" w:rsidRDefault="000B4290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0FF80765" w14:textId="77777777" w:rsidR="00386F75" w:rsidRDefault="00386F75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28F7C936" w14:textId="77777777" w:rsidR="000B4290" w:rsidRDefault="000B4290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44EEF662" w14:textId="77777777" w:rsidR="000B4290" w:rsidRDefault="000B4290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</w:p>
    <w:p w14:paraId="6FB55DDE" w14:textId="77777777" w:rsidR="00E54829" w:rsidRDefault="00DF4209" w:rsidP="00E54829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                                     </w:t>
      </w:r>
    </w:p>
    <w:p w14:paraId="448FED1A" w14:textId="1BDEEE75" w:rsidR="00DF4209" w:rsidRPr="00E54829" w:rsidRDefault="00D41AF3" w:rsidP="00E54829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  <w:r w:rsidRPr="000B4290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</w:t>
      </w:r>
      <w:r w:rsidR="000B4290" w:rsidRPr="000B429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B4290" w:rsidRPr="000B4290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DF4209" w:rsidRPr="000B4290">
        <w:rPr>
          <w:rFonts w:ascii="Courier New" w:hAnsi="Courier New" w:cs="Courier New"/>
          <w:color w:val="000000"/>
          <w:sz w:val="22"/>
          <w:szCs w:val="22"/>
        </w:rPr>
        <w:t>3                                                                                      к Постановлению</w:t>
      </w:r>
    </w:p>
    <w:p w14:paraId="2F640BA4" w14:textId="77777777" w:rsidR="000B4290" w:rsidRDefault="00DF4209" w:rsidP="000B4290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0B4290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  <w:r w:rsidR="00D41AF3" w:rsidRPr="000B4290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B4290" w:rsidRPr="000B4290">
        <w:rPr>
          <w:rFonts w:ascii="Courier New" w:hAnsi="Courier New" w:cs="Courier New"/>
          <w:color w:val="000000"/>
          <w:sz w:val="22"/>
          <w:szCs w:val="22"/>
        </w:rPr>
        <w:t>Тарминского</w:t>
      </w:r>
    </w:p>
    <w:p w14:paraId="2CC2778D" w14:textId="2C1F550B" w:rsidR="00DF4209" w:rsidRPr="000B4290" w:rsidRDefault="000B4290" w:rsidP="000B4290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  <w:r w:rsidR="00DF4209" w:rsidRPr="000B4290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Pr="000B4290">
        <w:rPr>
          <w:rFonts w:ascii="Courier New" w:hAnsi="Courier New" w:cs="Courier New"/>
          <w:color w:val="000000"/>
          <w:sz w:val="22"/>
          <w:szCs w:val="22"/>
        </w:rPr>
        <w:t>о</w:t>
      </w:r>
      <w:r w:rsidR="00D41AF3" w:rsidRPr="000B4290">
        <w:rPr>
          <w:rFonts w:ascii="Courier New" w:hAnsi="Courier New" w:cs="Courier New"/>
          <w:color w:val="000000"/>
          <w:sz w:val="22"/>
          <w:szCs w:val="22"/>
        </w:rPr>
        <w:t>т</w:t>
      </w:r>
      <w:r w:rsidRPr="000B4290">
        <w:rPr>
          <w:rFonts w:ascii="Courier New" w:hAnsi="Courier New" w:cs="Courier New"/>
          <w:color w:val="000000"/>
          <w:sz w:val="22"/>
          <w:szCs w:val="22"/>
        </w:rPr>
        <w:t xml:space="preserve"> 26.</w:t>
      </w:r>
      <w:r w:rsidR="00D41AF3" w:rsidRPr="000B4290">
        <w:rPr>
          <w:rFonts w:ascii="Courier New" w:hAnsi="Courier New" w:cs="Courier New"/>
          <w:color w:val="000000"/>
          <w:sz w:val="22"/>
          <w:szCs w:val="22"/>
        </w:rPr>
        <w:t>09.2023</w:t>
      </w:r>
      <w:r w:rsidRPr="000B4290">
        <w:rPr>
          <w:rFonts w:ascii="Courier New" w:hAnsi="Courier New" w:cs="Courier New"/>
          <w:color w:val="000000"/>
          <w:sz w:val="22"/>
          <w:szCs w:val="22"/>
        </w:rPr>
        <w:t>г.</w:t>
      </w:r>
      <w:r w:rsidR="00D41AF3" w:rsidRPr="000B4290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Pr="000B4290">
        <w:rPr>
          <w:rFonts w:ascii="Courier New" w:hAnsi="Courier New" w:cs="Courier New"/>
          <w:color w:val="000000"/>
          <w:sz w:val="22"/>
          <w:szCs w:val="22"/>
        </w:rPr>
        <w:t>44</w:t>
      </w:r>
    </w:p>
    <w:p w14:paraId="36737652" w14:textId="77777777" w:rsidR="00DF4209" w:rsidRPr="0035306C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rFonts w:ascii="Arial" w:hAnsi="Arial" w:cs="Arial"/>
          <w:color w:val="000000"/>
          <w:sz w:val="24"/>
        </w:rPr>
      </w:pPr>
    </w:p>
    <w:p w14:paraId="52FE7B17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07C4FE37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bookmarkStart w:id="23" w:name="P377"/>
      <w:bookmarkEnd w:id="22"/>
      <w:r w:rsidRPr="0035306C">
        <w:rPr>
          <w:rFonts w:ascii="Arial" w:hAnsi="Arial" w:cs="Arial"/>
          <w:b/>
          <w:bCs/>
          <w:color w:val="000000"/>
          <w:sz w:val="24"/>
        </w:rPr>
        <w:t>ПОЛОЖЕНИЕ</w:t>
      </w:r>
    </w:p>
    <w:p w14:paraId="2B59319D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О КОМИССИИ ПО ПОСТУПЛЕНИЮ И ВЫБЫТИЮ АКТИВОВ АДМИНИСТРАЦИИ</w:t>
      </w:r>
    </w:p>
    <w:p w14:paraId="17D11F44" w14:textId="017463EE" w:rsidR="00836BEB" w:rsidRPr="0035306C" w:rsidRDefault="000B4290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0B4290">
        <w:rPr>
          <w:rFonts w:ascii="Arial" w:hAnsi="Arial" w:cs="Arial"/>
          <w:b/>
          <w:color w:val="000000"/>
          <w:sz w:val="24"/>
        </w:rPr>
        <w:t>ТАРМИНСКОГО</w:t>
      </w:r>
      <w:r w:rsidR="00D41AF3" w:rsidRPr="0035306C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836BEB" w:rsidRPr="0035306C">
        <w:rPr>
          <w:rFonts w:ascii="Arial" w:hAnsi="Arial" w:cs="Arial"/>
          <w:b/>
          <w:bCs/>
          <w:color w:val="000000"/>
          <w:sz w:val="24"/>
        </w:rPr>
        <w:t xml:space="preserve">СЕЛЬСКОГО ПОСЕЛЕНИЯ </w:t>
      </w:r>
    </w:p>
    <w:p w14:paraId="4CA93544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26D4913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1. Общие положения</w:t>
      </w:r>
    </w:p>
    <w:p w14:paraId="0599097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5B0BD59E" w14:textId="656C03C8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1.1. Настоящее Положение устанавливает порядок деятельности комиссии по поступлению и выбытию активов Адми</w:t>
      </w:r>
      <w:r w:rsidR="00DF4209" w:rsidRPr="0035306C">
        <w:rPr>
          <w:rFonts w:ascii="Arial" w:hAnsi="Arial" w:cs="Arial"/>
          <w:color w:val="000000"/>
          <w:sz w:val="24"/>
        </w:rPr>
        <w:t>нистрации </w:t>
      </w:r>
      <w:r w:rsidR="0053094F">
        <w:rPr>
          <w:rFonts w:ascii="Arial" w:hAnsi="Arial" w:cs="Arial"/>
          <w:color w:val="000000"/>
          <w:sz w:val="24"/>
        </w:rPr>
        <w:t>Тарминского</w:t>
      </w:r>
      <w:r w:rsidR="0053094F" w:rsidRPr="0035306C">
        <w:rPr>
          <w:rFonts w:ascii="Arial" w:hAnsi="Arial" w:cs="Arial"/>
          <w:color w:val="000000"/>
          <w:sz w:val="24"/>
        </w:rPr>
        <w:t xml:space="preserve"> </w:t>
      </w:r>
      <w:r w:rsidR="00D41AF3" w:rsidRPr="0035306C">
        <w:rPr>
          <w:rFonts w:ascii="Arial" w:hAnsi="Arial" w:cs="Arial"/>
          <w:color w:val="000000"/>
          <w:sz w:val="24"/>
        </w:rPr>
        <w:t>с</w:t>
      </w:r>
      <w:r w:rsidR="00DF4209" w:rsidRPr="0035306C">
        <w:rPr>
          <w:rFonts w:ascii="Arial" w:hAnsi="Arial" w:cs="Arial"/>
          <w:color w:val="000000"/>
          <w:sz w:val="24"/>
        </w:rPr>
        <w:t>ельского поселения</w:t>
      </w:r>
      <w:r w:rsidRPr="0035306C">
        <w:rPr>
          <w:rFonts w:ascii="Arial" w:hAnsi="Arial" w:cs="Arial"/>
          <w:color w:val="000000"/>
          <w:sz w:val="24"/>
        </w:rPr>
        <w:t xml:space="preserve"> по рассмотрению вопросов признания (отказа в признании) безнадежной к взысканию задолженности по платежам в бюджет</w:t>
      </w:r>
      <w:r w:rsidR="0053094F" w:rsidRPr="0053094F">
        <w:rPr>
          <w:rFonts w:ascii="Arial" w:hAnsi="Arial" w:cs="Arial"/>
          <w:color w:val="000000"/>
          <w:sz w:val="24"/>
        </w:rPr>
        <w:t xml:space="preserve"> </w:t>
      </w:r>
      <w:r w:rsidR="0053094F">
        <w:rPr>
          <w:rFonts w:ascii="Arial" w:hAnsi="Arial" w:cs="Arial"/>
          <w:color w:val="000000"/>
          <w:sz w:val="24"/>
        </w:rPr>
        <w:t>Тарминского</w:t>
      </w:r>
      <w:r w:rsidR="0053094F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 xml:space="preserve">сельского поселения, главным администратором доходов по которым является Администрация </w:t>
      </w:r>
      <w:r w:rsidR="0053094F">
        <w:rPr>
          <w:rFonts w:ascii="Arial" w:hAnsi="Arial" w:cs="Arial"/>
          <w:color w:val="000000"/>
          <w:sz w:val="24"/>
        </w:rPr>
        <w:t>Тарминского</w:t>
      </w:r>
      <w:r w:rsidR="0053094F" w:rsidRPr="0035306C">
        <w:rPr>
          <w:rFonts w:ascii="Arial" w:hAnsi="Arial" w:cs="Arial"/>
          <w:color w:val="000000"/>
          <w:sz w:val="24"/>
        </w:rPr>
        <w:t xml:space="preserve"> </w:t>
      </w:r>
      <w:r w:rsidR="00D41AF3" w:rsidRPr="0035306C">
        <w:rPr>
          <w:rFonts w:ascii="Arial" w:hAnsi="Arial" w:cs="Arial"/>
          <w:color w:val="000000"/>
          <w:sz w:val="24"/>
        </w:rPr>
        <w:t>сельского</w:t>
      </w:r>
      <w:r w:rsidRPr="0035306C">
        <w:rPr>
          <w:rFonts w:ascii="Arial" w:hAnsi="Arial" w:cs="Arial"/>
          <w:color w:val="000000"/>
          <w:sz w:val="24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14:paraId="700EF69F" w14:textId="7583E5DA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1.2. Комиссия в своей деятельности руководствуется </w:t>
      </w:r>
      <w:bookmarkEnd w:id="23"/>
      <w:r w:rsidRPr="0035306C">
        <w:rPr>
          <w:rFonts w:ascii="Arial" w:hAnsi="Arial" w:cs="Arial"/>
          <w:sz w:val="24"/>
        </w:rPr>
        <w:fldChar w:fldCharType="begin"/>
      </w:r>
      <w:r w:rsidRPr="0035306C">
        <w:rPr>
          <w:rFonts w:ascii="Arial" w:hAnsi="Arial" w:cs="Arial"/>
          <w:sz w:val="24"/>
        </w:rP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 w:rsidRPr="0035306C">
        <w:rPr>
          <w:rFonts w:ascii="Arial" w:hAnsi="Arial" w:cs="Arial"/>
          <w:sz w:val="24"/>
        </w:rPr>
        <w:fldChar w:fldCharType="separate"/>
      </w:r>
      <w:r w:rsidRPr="0035306C">
        <w:rPr>
          <w:rStyle w:val="a6"/>
          <w:rFonts w:ascii="Arial" w:hAnsi="Arial" w:cs="Arial"/>
          <w:color w:val="000000"/>
          <w:sz w:val="24"/>
        </w:rPr>
        <w:t>Конституцией</w:t>
      </w:r>
      <w:r w:rsidRPr="0035306C">
        <w:rPr>
          <w:rFonts w:ascii="Arial" w:hAnsi="Arial" w:cs="Arial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7" w:tooltip="consultantplus://offline/ref=F509F853A186285D0BA4CDDF023CF930887FC331E2E99E6BE408F4FF542F7730EA28DF3CE2B3BD01175EA0BAD5A7AC8CE9PBd0M" w:history="1">
        <w:r w:rsidRPr="0035306C">
          <w:rPr>
            <w:rStyle w:val="a6"/>
            <w:rFonts w:ascii="Arial" w:hAnsi="Arial" w:cs="Arial"/>
            <w:color w:val="000000"/>
            <w:sz w:val="24"/>
          </w:rPr>
          <w:t>Уставом</w:t>
        </w:r>
      </w:hyperlink>
      <w:r w:rsidRPr="0035306C">
        <w:rPr>
          <w:rFonts w:ascii="Arial" w:hAnsi="Arial" w:cs="Arial"/>
          <w:color w:val="000000"/>
          <w:sz w:val="24"/>
        </w:rPr>
        <w:t xml:space="preserve"> поселения, а также настоящим Положением и </w:t>
      </w:r>
      <w:hyperlink w:anchor="P33" w:tooltip="#P33" w:history="1">
        <w:r w:rsidRPr="0035306C">
          <w:rPr>
            <w:rStyle w:val="a6"/>
            <w:rFonts w:ascii="Arial" w:hAnsi="Arial" w:cs="Arial"/>
            <w:color w:val="000000"/>
            <w:sz w:val="24"/>
          </w:rPr>
          <w:t>Порядком</w:t>
        </w:r>
      </w:hyperlink>
      <w:r w:rsidRPr="0035306C">
        <w:rPr>
          <w:rFonts w:ascii="Arial" w:hAnsi="Arial" w:cs="Arial"/>
          <w:color w:val="000000"/>
          <w:sz w:val="24"/>
        </w:rPr>
        <w:t xml:space="preserve"> принятия решения о признании безнадежной к взысканию задолженности по платежам в бюджет сельского поселения, утвержденным постановлением Администрации </w:t>
      </w:r>
      <w:r w:rsidR="0053094F">
        <w:rPr>
          <w:rFonts w:ascii="Arial" w:hAnsi="Arial" w:cs="Arial"/>
          <w:color w:val="000000"/>
          <w:sz w:val="24"/>
        </w:rPr>
        <w:t>Тарминского</w:t>
      </w:r>
      <w:r w:rsidR="00D41AF3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 xml:space="preserve">сельского поселения </w:t>
      </w:r>
      <w:r w:rsidR="00D41AF3" w:rsidRPr="0035306C">
        <w:rPr>
          <w:rFonts w:ascii="Arial" w:hAnsi="Arial" w:cs="Arial"/>
          <w:color w:val="000000"/>
          <w:sz w:val="24"/>
        </w:rPr>
        <w:t xml:space="preserve">от </w:t>
      </w:r>
      <w:r w:rsidR="0053094F">
        <w:rPr>
          <w:rFonts w:ascii="Arial" w:hAnsi="Arial" w:cs="Arial"/>
          <w:color w:val="000000"/>
          <w:sz w:val="24"/>
        </w:rPr>
        <w:t>26</w:t>
      </w:r>
      <w:r w:rsidR="00D41AF3" w:rsidRPr="0035306C">
        <w:rPr>
          <w:rFonts w:ascii="Arial" w:hAnsi="Arial" w:cs="Arial"/>
          <w:color w:val="000000"/>
          <w:sz w:val="24"/>
        </w:rPr>
        <w:t>.09.2023 №</w:t>
      </w:r>
      <w:r w:rsidR="0053094F">
        <w:rPr>
          <w:rFonts w:ascii="Arial" w:hAnsi="Arial" w:cs="Arial"/>
          <w:color w:val="000000"/>
          <w:sz w:val="24"/>
        </w:rPr>
        <w:t>44</w:t>
      </w:r>
      <w:r w:rsidR="00DF4209" w:rsidRPr="0035306C">
        <w:rPr>
          <w:rFonts w:ascii="Arial" w:hAnsi="Arial" w:cs="Arial"/>
          <w:color w:val="000000"/>
          <w:sz w:val="24"/>
        </w:rPr>
        <w:t xml:space="preserve"> </w:t>
      </w:r>
      <w:r w:rsidR="00077C4D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>(далее - Порядок).</w:t>
      </w:r>
    </w:p>
    <w:p w14:paraId="09A55D6B" w14:textId="1ECEFDE3" w:rsidR="00077C4D" w:rsidRPr="0035306C" w:rsidRDefault="00836BEB" w:rsidP="00077C4D">
      <w:pPr>
        <w:pStyle w:val="docdata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35306C">
        <w:rPr>
          <w:rFonts w:ascii="Arial" w:hAnsi="Arial" w:cs="Arial"/>
        </w:rPr>
        <w:t> </w:t>
      </w:r>
      <w:r w:rsidR="00077C4D" w:rsidRPr="0035306C">
        <w:rPr>
          <w:rFonts w:ascii="Arial" w:hAnsi="Arial" w:cs="Arial"/>
          <w:b/>
          <w:bCs/>
          <w:color w:val="000000"/>
        </w:rPr>
        <w:t xml:space="preserve"> </w:t>
      </w:r>
    </w:p>
    <w:p w14:paraId="7E5058EC" w14:textId="45C469F7" w:rsidR="00836BEB" w:rsidRPr="0035306C" w:rsidRDefault="00836BEB" w:rsidP="00D41AF3">
      <w:pPr>
        <w:pStyle w:val="ab"/>
        <w:widowControl w:val="0"/>
        <w:spacing w:before="0" w:beforeAutospacing="0" w:after="0" w:afterAutospacing="0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2. Основные функции Комиссии</w:t>
      </w:r>
    </w:p>
    <w:p w14:paraId="4F3ECE47" w14:textId="6A28E052" w:rsidR="00836BEB" w:rsidRPr="0035306C" w:rsidRDefault="00836BEB" w:rsidP="00D41AF3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  <w:r w:rsidRPr="0035306C">
        <w:rPr>
          <w:rFonts w:ascii="Arial" w:hAnsi="Arial" w:cs="Arial"/>
          <w:color w:val="000000"/>
          <w:sz w:val="24"/>
        </w:rPr>
        <w:t>Основными функциями Комиссии являются:</w:t>
      </w:r>
    </w:p>
    <w:p w14:paraId="377C4FBD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24" w:name="P390"/>
      <w:r w:rsidRPr="0035306C">
        <w:rPr>
          <w:rFonts w:ascii="Arial" w:hAnsi="Arial" w:cs="Arial"/>
          <w:color w:val="000000"/>
          <w:sz w:val="24"/>
        </w:rPr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67F72338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bookmarkStart w:id="25" w:name="P392"/>
      <w:bookmarkEnd w:id="24"/>
      <w:r w:rsidRPr="0035306C">
        <w:rPr>
          <w:rFonts w:ascii="Arial" w:hAnsi="Arial" w:cs="Arial"/>
          <w:color w:val="000000"/>
          <w:sz w:val="24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4E36C2D9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3. Права Комиссии</w:t>
      </w:r>
    </w:p>
    <w:p w14:paraId="25DDCB09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48C2E7B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Комиссия в соответствии с основными функциями имеет право:</w:t>
      </w:r>
    </w:p>
    <w:p w14:paraId="783F5FD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3.1. Рассматривать на своих заседаниях вопросы, относящиеся к ее компетенции.</w:t>
      </w:r>
    </w:p>
    <w:p w14:paraId="324BD20F" w14:textId="70FB08DA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lastRenderedPageBreak/>
        <w:t xml:space="preserve">3.2. Запрашивать в установленном порядке у учреждений и организаций осуществляющих свою деятельность на территории </w:t>
      </w:r>
      <w:r w:rsidR="0053094F">
        <w:rPr>
          <w:rFonts w:ascii="Arial" w:hAnsi="Arial" w:cs="Arial"/>
          <w:color w:val="000000"/>
          <w:sz w:val="24"/>
        </w:rPr>
        <w:t>Тарминского</w:t>
      </w:r>
      <w:r w:rsidR="0053094F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>сельского поселения, необходимые для деятельности Комиссии материалы.</w:t>
      </w:r>
    </w:p>
    <w:p w14:paraId="21C64A1D" w14:textId="01795015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3.3. Приглашать для участия в работе Комиссии и заслушивать представителей учреждений </w:t>
      </w:r>
      <w:proofErr w:type="gramStart"/>
      <w:r w:rsidRPr="0035306C">
        <w:rPr>
          <w:rFonts w:ascii="Arial" w:hAnsi="Arial" w:cs="Arial"/>
          <w:color w:val="000000"/>
          <w:sz w:val="24"/>
        </w:rPr>
        <w:t>и  организаций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   осуществляющих свою деятельность на территории </w:t>
      </w:r>
      <w:r w:rsidR="003416B4">
        <w:rPr>
          <w:rFonts w:ascii="Arial" w:hAnsi="Arial" w:cs="Arial"/>
          <w:color w:val="000000"/>
          <w:sz w:val="24"/>
        </w:rPr>
        <w:t>Тарминского</w:t>
      </w:r>
      <w:r w:rsidR="003416B4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>сельского поселения, по вопросам, относящимся к компетенции Комиссии.</w:t>
      </w:r>
    </w:p>
    <w:p w14:paraId="4F160B02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1BB128B7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rFonts w:ascii="Arial" w:hAnsi="Arial" w:cs="Arial"/>
          <w:sz w:val="24"/>
        </w:rPr>
      </w:pPr>
      <w:r w:rsidRPr="0035306C">
        <w:rPr>
          <w:rFonts w:ascii="Arial" w:hAnsi="Arial" w:cs="Arial"/>
          <w:b/>
          <w:bCs/>
          <w:color w:val="000000"/>
          <w:sz w:val="24"/>
        </w:rPr>
        <w:t>4. Организация деятельности Комиссии</w:t>
      </w:r>
    </w:p>
    <w:p w14:paraId="7673B7EA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sz w:val="24"/>
        </w:rPr>
        <w:t> </w:t>
      </w:r>
    </w:p>
    <w:p w14:paraId="5063782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408D9C34" w14:textId="569461CA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4.4. Проект протокола заседания Комиссии оформляется секретарем Комиссии в течение 3 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3AE5A19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4.5. Заседание Комиссии является правомочным, если на нем присутствует более половины членов Комиссии.</w:t>
      </w:r>
    </w:p>
    <w:p w14:paraId="22C33771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4.6. Решения Комиссии, предусмотренные </w:t>
      </w:r>
      <w:bookmarkEnd w:id="25"/>
      <w:r w:rsidRPr="0035306C">
        <w:rPr>
          <w:rFonts w:ascii="Arial" w:hAnsi="Arial" w:cs="Arial"/>
          <w:color w:val="000000"/>
          <w:sz w:val="24"/>
        </w:rPr>
        <w:fldChar w:fldCharType="begin"/>
      </w:r>
      <w:r w:rsidRPr="0035306C">
        <w:rPr>
          <w:rFonts w:ascii="Arial" w:hAnsi="Arial" w:cs="Arial"/>
          <w:color w:val="000000"/>
          <w:sz w:val="24"/>
        </w:rPr>
        <w:instrText xml:space="preserve"> HYPERLINK "" \l "P390" \o "#P390" </w:instrText>
      </w:r>
      <w:r w:rsidRPr="0035306C">
        <w:rPr>
          <w:rFonts w:ascii="Arial" w:hAnsi="Arial" w:cs="Arial"/>
          <w:color w:val="000000"/>
          <w:sz w:val="24"/>
        </w:rPr>
        <w:fldChar w:fldCharType="separate"/>
      </w:r>
      <w:r w:rsidRPr="0035306C">
        <w:rPr>
          <w:rFonts w:ascii="Arial" w:hAnsi="Arial" w:cs="Arial"/>
          <w:sz w:val="24"/>
        </w:rPr>
        <w:t>пунктами 2.2</w:t>
      </w:r>
      <w:r w:rsidRPr="0035306C">
        <w:rPr>
          <w:rFonts w:ascii="Arial" w:hAnsi="Arial" w:cs="Arial"/>
          <w:color w:val="000000"/>
          <w:sz w:val="24"/>
        </w:rPr>
        <w:fldChar w:fldCharType="end"/>
      </w:r>
      <w:r w:rsidRPr="0035306C">
        <w:rPr>
          <w:rFonts w:ascii="Arial" w:hAnsi="Arial" w:cs="Arial"/>
          <w:color w:val="000000"/>
          <w:sz w:val="24"/>
        </w:rPr>
        <w:t xml:space="preserve"> и </w:t>
      </w:r>
      <w:hyperlink w:anchor="P392" w:tooltip="#P392" w:history="1">
        <w:r w:rsidRPr="0035306C">
          <w:rPr>
            <w:rFonts w:ascii="Arial" w:hAnsi="Arial" w:cs="Arial"/>
            <w:sz w:val="24"/>
          </w:rPr>
          <w:t>2.4</w:t>
        </w:r>
      </w:hyperlink>
      <w:r w:rsidRPr="0035306C">
        <w:rPr>
          <w:rFonts w:ascii="Arial" w:hAnsi="Arial" w:cs="Arial"/>
          <w:color w:val="000000"/>
          <w:sz w:val="24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14:paraId="3632B308" w14:textId="38878F28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 w:rsidRPr="0035306C">
          <w:rPr>
            <w:rFonts w:ascii="Arial" w:hAnsi="Arial" w:cs="Arial"/>
            <w:sz w:val="24"/>
          </w:rPr>
          <w:t>актом</w:t>
        </w:r>
      </w:hyperlink>
      <w:r w:rsidRPr="0035306C">
        <w:rPr>
          <w:rFonts w:ascii="Arial" w:hAnsi="Arial" w:cs="Arial"/>
          <w:color w:val="000000"/>
          <w:sz w:val="24"/>
        </w:rPr>
        <w:t xml:space="preserve"> по форме согласно приложению </w:t>
      </w:r>
      <w:r w:rsidR="00D41AF3" w:rsidRPr="0035306C">
        <w:rPr>
          <w:rFonts w:ascii="Arial" w:hAnsi="Arial" w:cs="Arial"/>
          <w:color w:val="000000"/>
          <w:sz w:val="24"/>
        </w:rPr>
        <w:t>№</w:t>
      </w:r>
      <w:r w:rsidRPr="0035306C">
        <w:rPr>
          <w:rFonts w:ascii="Arial" w:hAnsi="Arial" w:cs="Arial"/>
          <w:color w:val="000000"/>
          <w:sz w:val="24"/>
        </w:rPr>
        <w:t>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520B1099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color w:val="000000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 w:rsidRPr="0035306C">
          <w:rPr>
            <w:rFonts w:ascii="Arial" w:hAnsi="Arial" w:cs="Arial"/>
            <w:sz w:val="24"/>
          </w:rPr>
          <w:t>Акта</w:t>
        </w:r>
      </w:hyperlink>
      <w:r w:rsidRPr="0035306C">
        <w:rPr>
          <w:rFonts w:ascii="Arial" w:hAnsi="Arial" w:cs="Arial"/>
          <w:color w:val="000000"/>
          <w:sz w:val="24"/>
        </w:rPr>
        <w:t xml:space="preserve"> подписывают его и возвращают секретарю Комиссии с нарочным.</w:t>
      </w:r>
    </w:p>
    <w:p w14:paraId="0D889D7E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77777777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4.8. Копии протокола заседания Комиссии и </w:t>
      </w:r>
      <w:hyperlink w:anchor="P196" w:tooltip="#P196" w:history="1">
        <w:r w:rsidRPr="0035306C">
          <w:rPr>
            <w:rFonts w:ascii="Arial" w:hAnsi="Arial" w:cs="Arial"/>
            <w:sz w:val="24"/>
          </w:rPr>
          <w:t>Акта</w:t>
        </w:r>
      </w:hyperlink>
      <w:r w:rsidRPr="0035306C">
        <w:rPr>
          <w:rFonts w:ascii="Arial" w:hAnsi="Arial" w:cs="Arial"/>
          <w:color w:val="000000"/>
          <w:sz w:val="24"/>
        </w:rPr>
        <w:t xml:space="preserve"> рассылаются секретарем Комиссии всем членам Комиссии в течение 5 рабочих дней после утверждения Акта </w:t>
      </w:r>
      <w:r w:rsidRPr="0035306C">
        <w:rPr>
          <w:rFonts w:ascii="Arial" w:hAnsi="Arial" w:cs="Arial"/>
          <w:color w:val="000000"/>
          <w:sz w:val="24"/>
        </w:rPr>
        <w:lastRenderedPageBreak/>
        <w:t xml:space="preserve">Главой поселения. </w:t>
      </w:r>
    </w:p>
    <w:p w14:paraId="47B9ADD0" w14:textId="6253EC38" w:rsidR="00836BEB" w:rsidRPr="0035306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rFonts w:ascii="Arial" w:hAnsi="Arial" w:cs="Arial"/>
          <w:sz w:val="24"/>
        </w:rPr>
      </w:pPr>
      <w:r w:rsidRPr="0035306C">
        <w:rPr>
          <w:rFonts w:ascii="Arial" w:hAnsi="Arial" w:cs="Arial"/>
          <w:color w:val="000000"/>
          <w:sz w:val="24"/>
        </w:rPr>
        <w:t xml:space="preserve">4.9. Хранение протоколов Комиссии, актов и </w:t>
      </w:r>
      <w:proofErr w:type="gramStart"/>
      <w:r w:rsidRPr="0035306C">
        <w:rPr>
          <w:rFonts w:ascii="Arial" w:hAnsi="Arial" w:cs="Arial"/>
          <w:color w:val="000000"/>
          <w:sz w:val="24"/>
        </w:rPr>
        <w:t>иных</w:t>
      </w:r>
      <w:r w:rsidR="00D41AF3" w:rsidRPr="0035306C">
        <w:rPr>
          <w:rFonts w:ascii="Arial" w:hAnsi="Arial" w:cs="Arial"/>
          <w:color w:val="000000"/>
          <w:sz w:val="24"/>
        </w:rPr>
        <w:t xml:space="preserve"> </w:t>
      </w:r>
      <w:r w:rsidRPr="0035306C">
        <w:rPr>
          <w:rFonts w:ascii="Arial" w:hAnsi="Arial" w:cs="Arial"/>
          <w:color w:val="000000"/>
          <w:sz w:val="24"/>
        </w:rPr>
        <w:t>документов</w:t>
      </w:r>
      <w:proofErr w:type="gramEnd"/>
      <w:r w:rsidRPr="0035306C">
        <w:rPr>
          <w:rFonts w:ascii="Arial" w:hAnsi="Arial" w:cs="Arial"/>
          <w:color w:val="000000"/>
          <w:sz w:val="24"/>
        </w:rPr>
        <w:t xml:space="preserve"> и материалов, поступивших на рассмотрение в Комиссию, обеспечивается Председателем Комиссии в установленном порядке.</w:t>
      </w:r>
    </w:p>
    <w:p w14:paraId="1289054E" w14:textId="77777777" w:rsidR="00F67CF4" w:rsidRPr="0035306C" w:rsidRDefault="00F67CF4" w:rsidP="00836BEB">
      <w:pPr>
        <w:spacing w:line="240" w:lineRule="auto"/>
        <w:jc w:val="both"/>
        <w:rPr>
          <w:rFonts w:ascii="Arial" w:hAnsi="Arial" w:cs="Arial"/>
          <w:sz w:val="24"/>
        </w:rPr>
      </w:pPr>
    </w:p>
    <w:sectPr w:rsidR="00F67CF4" w:rsidRPr="0035306C" w:rsidSect="003A4F63">
      <w:headerReference w:type="default" r:id="rId18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C28F3" w14:textId="77777777" w:rsidR="005F5654" w:rsidRDefault="005F5654" w:rsidP="002C6D4E">
      <w:r>
        <w:separator/>
      </w:r>
    </w:p>
  </w:endnote>
  <w:endnote w:type="continuationSeparator" w:id="0">
    <w:p w14:paraId="6F9CBD61" w14:textId="77777777" w:rsidR="005F5654" w:rsidRDefault="005F5654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5403" w14:textId="77777777" w:rsidR="005F5654" w:rsidRDefault="005F5654" w:rsidP="002C6D4E">
      <w:r>
        <w:separator/>
      </w:r>
    </w:p>
  </w:footnote>
  <w:footnote w:type="continuationSeparator" w:id="0">
    <w:p w14:paraId="4FC11987" w14:textId="77777777" w:rsidR="005F5654" w:rsidRDefault="005F5654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093E" w14:textId="0F080270" w:rsidR="00AB3FC0" w:rsidRDefault="00AB3FC0">
    <w:pPr>
      <w:pStyle w:val="a7"/>
      <w:jc w:val="center"/>
    </w:pPr>
  </w:p>
  <w:p w14:paraId="7EC16FE1" w14:textId="77777777" w:rsidR="00AB3FC0" w:rsidRDefault="00AB3F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0C"/>
    <w:rsid w:val="000B236D"/>
    <w:rsid w:val="000B25A1"/>
    <w:rsid w:val="000B32D7"/>
    <w:rsid w:val="000B32E8"/>
    <w:rsid w:val="000B35B1"/>
    <w:rsid w:val="000B4290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5BF7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16B4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5306C"/>
    <w:rsid w:val="00361CB0"/>
    <w:rsid w:val="003654C5"/>
    <w:rsid w:val="0037117F"/>
    <w:rsid w:val="00375001"/>
    <w:rsid w:val="00375FA2"/>
    <w:rsid w:val="00376264"/>
    <w:rsid w:val="0038150D"/>
    <w:rsid w:val="00384745"/>
    <w:rsid w:val="00384A19"/>
    <w:rsid w:val="00385A4E"/>
    <w:rsid w:val="00386F75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BF1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39B6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0A9A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094F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65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47AC5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878E5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B7CA2"/>
    <w:rsid w:val="007C077C"/>
    <w:rsid w:val="007C0D02"/>
    <w:rsid w:val="007C1D5A"/>
    <w:rsid w:val="007C40B2"/>
    <w:rsid w:val="007C437E"/>
    <w:rsid w:val="007C4ED6"/>
    <w:rsid w:val="007C636A"/>
    <w:rsid w:val="007C720A"/>
    <w:rsid w:val="007C7765"/>
    <w:rsid w:val="007D009D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56F9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26C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1DB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0C8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3FC0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27B7A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1FF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1AF3"/>
    <w:rsid w:val="00D4224C"/>
    <w:rsid w:val="00D429A7"/>
    <w:rsid w:val="00D43881"/>
    <w:rsid w:val="00D44D9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3374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4829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96530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13D9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4393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C620F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  <w15:docId w15:val="{B909B8A7-6621-47B1-AE7B-D01BED0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unhideWhenUsed/>
    <w:rsid w:val="009220C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20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hyperlink" Target="consultantplus://offline/ref=F509F853A186285D0BA4CDDF023CF930887FC331E2E99E6BE408F4FF542F7730EA28DF3CE2B3BD01175EA0BAD5A7AC8CE9PBd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9F853A186285D0BA4CDDF023CF930887FC331E2E99E6BE408F4FF542F7730EA28DF3CE2B3BD01175EA0BAD5A7AC8CE9PBd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C943BE7EB9734BB5CF2A80B7F7165B8688165B2F4F60C1143BCBAD0PB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9FCE-5591-455F-A202-0C2C8564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22</cp:revision>
  <cp:lastPrinted>2023-09-26T04:06:00Z</cp:lastPrinted>
  <dcterms:created xsi:type="dcterms:W3CDTF">2023-09-25T23:09:00Z</dcterms:created>
  <dcterms:modified xsi:type="dcterms:W3CDTF">2023-09-26T04:19:00Z</dcterms:modified>
</cp:coreProperties>
</file>