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B1" w:rsidRDefault="00A146EC" w:rsidP="00A146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20.08</w:t>
      </w:r>
      <w:r w:rsidR="004A2DD7">
        <w:rPr>
          <w:rFonts w:ascii="Arial" w:hAnsi="Arial" w:cs="Arial"/>
          <w:b/>
          <w:sz w:val="32"/>
          <w:szCs w:val="32"/>
        </w:rPr>
        <w:t>.2024г</w:t>
      </w:r>
      <w:r w:rsidR="00B95B78" w:rsidRPr="00A66DF2">
        <w:rPr>
          <w:rFonts w:ascii="Arial" w:hAnsi="Arial" w:cs="Arial"/>
          <w:b/>
          <w:sz w:val="32"/>
          <w:szCs w:val="32"/>
        </w:rPr>
        <w:t>.</w:t>
      </w:r>
      <w:r w:rsidR="00B95B78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50</w:t>
      </w:r>
    </w:p>
    <w:p w:rsidR="00B95B78" w:rsidRPr="00A66DF2" w:rsidRDefault="00B95B78" w:rsidP="00B95B78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A66DF2">
        <w:rPr>
          <w:rFonts w:ascii="Arial" w:hAnsi="Arial" w:cs="Arial"/>
          <w:b/>
          <w:sz w:val="32"/>
          <w:szCs w:val="32"/>
        </w:rPr>
        <w:t xml:space="preserve">РОССИЙСКАЯ ФЕДЕРАЦИЯ                        </w:t>
      </w:r>
    </w:p>
    <w:p w:rsidR="00B95B78" w:rsidRPr="00A66DF2" w:rsidRDefault="00B95B78" w:rsidP="00B95B78">
      <w:pPr>
        <w:pStyle w:val="a5"/>
        <w:rPr>
          <w:rFonts w:ascii="Arial" w:hAnsi="Arial" w:cs="Arial"/>
          <w:szCs w:val="32"/>
        </w:rPr>
      </w:pPr>
      <w:r w:rsidRPr="00A66DF2">
        <w:rPr>
          <w:rFonts w:ascii="Arial" w:hAnsi="Arial" w:cs="Arial"/>
          <w:szCs w:val="32"/>
        </w:rPr>
        <w:t>ИРКУТСКАЯ ОБЛАСТЬ</w:t>
      </w:r>
    </w:p>
    <w:p w:rsidR="00B95B78" w:rsidRPr="00A66DF2" w:rsidRDefault="00B95B78" w:rsidP="00B95B78">
      <w:pPr>
        <w:pStyle w:val="2"/>
        <w:rPr>
          <w:rFonts w:ascii="Arial" w:hAnsi="Arial" w:cs="Arial"/>
          <w:sz w:val="32"/>
          <w:szCs w:val="32"/>
        </w:rPr>
      </w:pPr>
      <w:r w:rsidRPr="00A66DF2">
        <w:rPr>
          <w:rFonts w:ascii="Arial" w:hAnsi="Arial" w:cs="Arial"/>
          <w:sz w:val="32"/>
          <w:szCs w:val="32"/>
        </w:rPr>
        <w:t>БРАТСКИЙ РАЙОН</w:t>
      </w:r>
    </w:p>
    <w:p w:rsidR="00B95B78" w:rsidRPr="00A66DF2" w:rsidRDefault="00B95B78" w:rsidP="00B95B78">
      <w:pPr>
        <w:pStyle w:val="2"/>
        <w:rPr>
          <w:rFonts w:ascii="Arial" w:hAnsi="Arial" w:cs="Arial"/>
          <w:sz w:val="32"/>
          <w:szCs w:val="32"/>
        </w:rPr>
      </w:pPr>
      <w:r w:rsidRPr="00A66DF2">
        <w:rPr>
          <w:rFonts w:ascii="Arial" w:hAnsi="Arial" w:cs="Arial"/>
          <w:sz w:val="32"/>
          <w:szCs w:val="32"/>
        </w:rPr>
        <w:t>ТАРМИНСКОЕ МУНИЦИПАЛЬНОЕ ОБРАЗОВАНИЕ</w:t>
      </w:r>
    </w:p>
    <w:p w:rsidR="00B95B78" w:rsidRPr="00A66DF2" w:rsidRDefault="00B95B78" w:rsidP="00B95B78">
      <w:pPr>
        <w:jc w:val="center"/>
        <w:rPr>
          <w:rFonts w:ascii="Arial" w:hAnsi="Arial" w:cs="Arial"/>
          <w:b/>
          <w:sz w:val="32"/>
          <w:szCs w:val="32"/>
        </w:rPr>
      </w:pPr>
      <w:r w:rsidRPr="00A66DF2">
        <w:rPr>
          <w:rFonts w:ascii="Arial" w:hAnsi="Arial" w:cs="Arial"/>
          <w:b/>
          <w:sz w:val="32"/>
          <w:szCs w:val="32"/>
        </w:rPr>
        <w:t>ГЛАВА</w:t>
      </w:r>
    </w:p>
    <w:p w:rsidR="00B95B78" w:rsidRPr="00A66DF2" w:rsidRDefault="00B95B78" w:rsidP="00B95B78">
      <w:pPr>
        <w:jc w:val="center"/>
        <w:rPr>
          <w:rFonts w:ascii="Arial" w:hAnsi="Arial" w:cs="Arial"/>
          <w:b/>
          <w:sz w:val="32"/>
          <w:szCs w:val="32"/>
        </w:rPr>
      </w:pPr>
      <w:r w:rsidRPr="00A66DF2">
        <w:rPr>
          <w:rFonts w:ascii="Arial" w:hAnsi="Arial" w:cs="Arial"/>
          <w:b/>
          <w:sz w:val="32"/>
          <w:szCs w:val="32"/>
        </w:rPr>
        <w:t>ПОСТАНОВЛЕНИЕ</w:t>
      </w:r>
    </w:p>
    <w:p w:rsidR="00B95B78" w:rsidRPr="00A66DF2" w:rsidRDefault="00B95B78" w:rsidP="00B95B78">
      <w:pPr>
        <w:jc w:val="center"/>
        <w:rPr>
          <w:rFonts w:ascii="Arial" w:hAnsi="Arial" w:cs="Arial"/>
          <w:b/>
          <w:sz w:val="32"/>
          <w:szCs w:val="32"/>
        </w:rPr>
      </w:pPr>
    </w:p>
    <w:p w:rsidR="00B95B78" w:rsidRPr="00A66DF2" w:rsidRDefault="00B95B78" w:rsidP="00B95B78">
      <w:pPr>
        <w:jc w:val="center"/>
        <w:rPr>
          <w:rFonts w:ascii="Arial" w:hAnsi="Arial" w:cs="Arial"/>
          <w:b/>
          <w:sz w:val="32"/>
          <w:szCs w:val="32"/>
        </w:rPr>
      </w:pPr>
      <w:r w:rsidRPr="00A66DF2">
        <w:rPr>
          <w:rFonts w:ascii="Arial" w:hAnsi="Arial" w:cs="Arial"/>
          <w:b/>
          <w:sz w:val="32"/>
          <w:szCs w:val="32"/>
        </w:rPr>
        <w:t>О ВНЕСЕНИИ ИЗМЕНЕНИЙ В ПОЛОЖЕНИЕ ОБ ОПЛАТЕ ТРУДА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66DF2">
        <w:rPr>
          <w:rFonts w:ascii="Arial" w:hAnsi="Arial" w:cs="Arial"/>
          <w:b/>
          <w:sz w:val="32"/>
          <w:szCs w:val="32"/>
        </w:rPr>
        <w:t>РАБОТНИКОВ, ЗАМЕЩАЮЩИХ ДОЛЖНОСТИ,</w:t>
      </w:r>
    </w:p>
    <w:p w:rsidR="00B95B78" w:rsidRPr="00A66DF2" w:rsidRDefault="00B95B78" w:rsidP="00B95B78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66DF2">
        <w:rPr>
          <w:rFonts w:ascii="Arial" w:hAnsi="Arial" w:cs="Arial"/>
          <w:b/>
          <w:color w:val="000000"/>
          <w:sz w:val="32"/>
          <w:szCs w:val="32"/>
        </w:rPr>
        <w:t>НЕ ОТНЕСЕННЫЕ К МУНИЦИПАЛЬНЫМ ДОЛЖНОСТЯМ</w:t>
      </w:r>
    </w:p>
    <w:p w:rsidR="00B95B78" w:rsidRPr="00A66DF2" w:rsidRDefault="00B95B78" w:rsidP="00B95B78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66DF2">
        <w:rPr>
          <w:rFonts w:ascii="Arial" w:hAnsi="Arial" w:cs="Arial"/>
          <w:b/>
          <w:color w:val="000000"/>
          <w:sz w:val="32"/>
          <w:szCs w:val="32"/>
        </w:rPr>
        <w:t>И ВКЛЮЧАЕМЫЕ В ШТАТНОЕ РАСПИСАНИЕ В ЦЕЛЯХ</w:t>
      </w:r>
    </w:p>
    <w:p w:rsidR="00B95B78" w:rsidRPr="00A66DF2" w:rsidRDefault="00B95B78" w:rsidP="00B95B78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66DF2">
        <w:rPr>
          <w:rFonts w:ascii="Arial" w:hAnsi="Arial" w:cs="Arial"/>
          <w:b/>
          <w:color w:val="000000"/>
          <w:sz w:val="32"/>
          <w:szCs w:val="32"/>
        </w:rPr>
        <w:t>ТЕХНИЧЕСКОГО ОБЕСПЕЧЕНИЯ ДЕЯТЕЛЬНОСТИ</w:t>
      </w:r>
    </w:p>
    <w:p w:rsidR="00B95B78" w:rsidRPr="00A66DF2" w:rsidRDefault="00B95B78" w:rsidP="00B95B78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66DF2">
        <w:rPr>
          <w:rFonts w:ascii="Arial" w:hAnsi="Arial" w:cs="Arial"/>
          <w:b/>
          <w:color w:val="000000"/>
          <w:sz w:val="32"/>
          <w:szCs w:val="32"/>
        </w:rPr>
        <w:t>МУНИЦИПАЛЬНЫХ СЛУЖАЩИХ, И ВСПОМОГАТЕЛЬНОГО</w:t>
      </w:r>
    </w:p>
    <w:p w:rsidR="00B95B78" w:rsidRPr="00A66DF2" w:rsidRDefault="00B95B78" w:rsidP="00B95B78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66DF2">
        <w:rPr>
          <w:rFonts w:ascii="Arial" w:hAnsi="Arial" w:cs="Arial"/>
          <w:b/>
          <w:color w:val="000000"/>
          <w:sz w:val="32"/>
          <w:szCs w:val="32"/>
        </w:rPr>
        <w:t>ПЕРСОНАЛА, УТВЕРЖДЕННОЕ ПОСТАНОВЛЕНИЕМ</w:t>
      </w:r>
    </w:p>
    <w:p w:rsidR="00B95B78" w:rsidRPr="00A66DF2" w:rsidRDefault="00B95B78" w:rsidP="00B95B78">
      <w:pPr>
        <w:jc w:val="center"/>
        <w:rPr>
          <w:rFonts w:ascii="Arial" w:hAnsi="Arial" w:cs="Arial"/>
          <w:sz w:val="32"/>
          <w:szCs w:val="32"/>
        </w:rPr>
      </w:pPr>
      <w:r w:rsidRPr="00A66DF2">
        <w:rPr>
          <w:rFonts w:ascii="Arial" w:hAnsi="Arial" w:cs="Arial"/>
          <w:b/>
          <w:color w:val="000000"/>
          <w:sz w:val="32"/>
          <w:szCs w:val="32"/>
        </w:rPr>
        <w:t>ГЛАВЫ АДМИНИСТРАЦИИ №32 ОТ 14.07.2012Г.</w:t>
      </w:r>
    </w:p>
    <w:p w:rsidR="00B95B78" w:rsidRPr="00A66DF2" w:rsidRDefault="00B95B78" w:rsidP="00B95B7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95B78" w:rsidRPr="00A66DF2" w:rsidRDefault="00B95B78" w:rsidP="00B95B78">
      <w:pPr>
        <w:jc w:val="both"/>
        <w:rPr>
          <w:rFonts w:ascii="Arial" w:hAnsi="Arial" w:cs="Arial"/>
          <w:sz w:val="24"/>
          <w:szCs w:val="24"/>
        </w:rPr>
      </w:pPr>
      <w:r w:rsidRPr="00A66DF2">
        <w:rPr>
          <w:rFonts w:ascii="Arial" w:hAnsi="Arial" w:cs="Arial"/>
          <w:sz w:val="24"/>
          <w:szCs w:val="24"/>
        </w:rPr>
        <w:t xml:space="preserve">          В целях упорядочения оплаты труда работников, замещающих должности, не отнесенные к муниципальным должностям и включаемые в штатное расписание в целях технического обеспечения деятельности муниципальных служащих, и вспомогательного персонала, в соответствии со статьей 135 Трудового кодекса Российской Федерации, </w:t>
      </w:r>
      <w:r w:rsidRPr="00A66DF2">
        <w:rPr>
          <w:rFonts w:ascii="Arial" w:hAnsi="Arial" w:cs="Arial"/>
          <w:color w:val="000000"/>
          <w:sz w:val="24"/>
          <w:szCs w:val="24"/>
        </w:rPr>
        <w:t xml:space="preserve">руководствуясь указом </w:t>
      </w:r>
      <w:r w:rsidRPr="00A66DF2">
        <w:rPr>
          <w:rFonts w:ascii="Arial" w:hAnsi="Arial" w:cs="Arial"/>
          <w:sz w:val="24"/>
          <w:szCs w:val="24"/>
        </w:rPr>
        <w:t>Губернатора Ир</w:t>
      </w:r>
      <w:r>
        <w:rPr>
          <w:rFonts w:ascii="Arial" w:hAnsi="Arial" w:cs="Arial"/>
          <w:sz w:val="24"/>
          <w:szCs w:val="24"/>
        </w:rPr>
        <w:t>кутской области от 26.10.2023 №</w:t>
      </w:r>
      <w:r w:rsidRPr="00A66DF2">
        <w:rPr>
          <w:rFonts w:ascii="Arial" w:hAnsi="Arial" w:cs="Arial"/>
          <w:sz w:val="24"/>
          <w:szCs w:val="24"/>
        </w:rPr>
        <w:t>357-уг «Об индексации размеров должностных окладов работников, замещающих должности, не являющиеся должностями государственной гражданской службы Иркутской области, и вспомогательного персонала органов государственной власти Иркутской области и иных государственных органов Иркутской области», ст.46 Устава Тарминского муниципального образования</w:t>
      </w:r>
    </w:p>
    <w:p w:rsidR="00B95B78" w:rsidRPr="00A66DF2" w:rsidRDefault="00B95B78" w:rsidP="00B95B78">
      <w:pPr>
        <w:jc w:val="both"/>
        <w:rPr>
          <w:rFonts w:ascii="Arial" w:hAnsi="Arial" w:cs="Arial"/>
          <w:sz w:val="24"/>
          <w:szCs w:val="24"/>
        </w:rPr>
      </w:pPr>
    </w:p>
    <w:p w:rsidR="00B95B78" w:rsidRPr="00A66DF2" w:rsidRDefault="00B95B78" w:rsidP="00B95B78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A66DF2">
        <w:rPr>
          <w:rFonts w:ascii="Arial" w:hAnsi="Arial" w:cs="Arial"/>
          <w:b/>
          <w:sz w:val="30"/>
          <w:szCs w:val="30"/>
        </w:rPr>
        <w:t>ПОСТАНОВЛЯЮ:</w:t>
      </w:r>
    </w:p>
    <w:p w:rsidR="00B95B78" w:rsidRPr="00A66DF2" w:rsidRDefault="00B95B78" w:rsidP="00B95B7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95B78" w:rsidRPr="00A66DF2" w:rsidRDefault="00B95B78" w:rsidP="00B95B7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6DF2">
        <w:rPr>
          <w:rFonts w:ascii="Arial" w:hAnsi="Arial" w:cs="Arial"/>
          <w:sz w:val="24"/>
          <w:szCs w:val="24"/>
        </w:rPr>
        <w:t>1. Внести в Положение об оплате труда работников, замещающих должности, не отнесенные к муниципальным должностям и включаемые в штатное расписание в целях технического обеспечения деятельности муниципальных служащих, и вспомогательного персонала, утвержденное постановлением главы администрации от 17.07.2012г. №</w:t>
      </w:r>
      <w:proofErr w:type="gramStart"/>
      <w:r w:rsidRPr="00A66DF2">
        <w:rPr>
          <w:rFonts w:ascii="Arial" w:hAnsi="Arial" w:cs="Arial"/>
          <w:sz w:val="24"/>
          <w:szCs w:val="24"/>
        </w:rPr>
        <w:t>32  следующие</w:t>
      </w:r>
      <w:proofErr w:type="gramEnd"/>
      <w:r w:rsidRPr="00A66DF2">
        <w:rPr>
          <w:rFonts w:ascii="Arial" w:hAnsi="Arial" w:cs="Arial"/>
          <w:sz w:val="24"/>
          <w:szCs w:val="24"/>
        </w:rPr>
        <w:t xml:space="preserve"> изменения:</w:t>
      </w:r>
    </w:p>
    <w:p w:rsidR="00B95B78" w:rsidRDefault="00D9293D" w:rsidP="00B95B7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Пункт </w:t>
      </w:r>
      <w:r w:rsidR="006A6C4B">
        <w:rPr>
          <w:rFonts w:ascii="Arial" w:hAnsi="Arial" w:cs="Arial"/>
          <w:sz w:val="24"/>
          <w:szCs w:val="24"/>
        </w:rPr>
        <w:t xml:space="preserve">15 добавить </w:t>
      </w:r>
      <w:r w:rsidR="00FD2498">
        <w:rPr>
          <w:rFonts w:ascii="Arial" w:hAnsi="Arial" w:cs="Arial"/>
          <w:sz w:val="24"/>
          <w:szCs w:val="24"/>
        </w:rPr>
        <w:t>а</w:t>
      </w:r>
      <w:r w:rsidR="006A6C4B">
        <w:rPr>
          <w:rFonts w:ascii="Arial" w:hAnsi="Arial" w:cs="Arial"/>
          <w:sz w:val="24"/>
          <w:szCs w:val="24"/>
        </w:rPr>
        <w:t>бзацем</w:t>
      </w:r>
      <w:bookmarkStart w:id="0" w:name="_GoBack"/>
      <w:bookmarkEnd w:id="0"/>
      <w:r w:rsidR="00FD2498">
        <w:rPr>
          <w:rFonts w:ascii="Arial" w:hAnsi="Arial" w:cs="Arial"/>
          <w:sz w:val="24"/>
          <w:szCs w:val="24"/>
        </w:rPr>
        <w:t>:</w:t>
      </w:r>
    </w:p>
    <w:p w:rsidR="00FD2498" w:rsidRPr="00A66DF2" w:rsidRDefault="00FD2498" w:rsidP="00B95B7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«К вспомогательному персоналу относятся водитель-пожарный, инструктор по физической культуре, спорту и молодежной политике».</w:t>
      </w:r>
    </w:p>
    <w:p w:rsidR="00B95B78" w:rsidRPr="00A66DF2" w:rsidRDefault="00B95B78" w:rsidP="00B95B7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A66DF2">
        <w:rPr>
          <w:rFonts w:ascii="Arial" w:hAnsi="Arial" w:cs="Arial"/>
          <w:sz w:val="24"/>
          <w:szCs w:val="24"/>
        </w:rPr>
        <w:t xml:space="preserve">2. Настоящее постановление подлежит опубликованию в информационном бюллетене Тарминского муниципального образования. </w:t>
      </w:r>
    </w:p>
    <w:p w:rsidR="00B95B78" w:rsidRPr="00A66DF2" w:rsidRDefault="00B95B78" w:rsidP="00B95B7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95B78" w:rsidRPr="00A66DF2" w:rsidRDefault="00B95B78" w:rsidP="00B95B7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95B78" w:rsidRPr="00A66DF2" w:rsidRDefault="00B95B78" w:rsidP="00B95B78">
      <w:pPr>
        <w:pStyle w:val="a3"/>
        <w:rPr>
          <w:rFonts w:ascii="Arial" w:hAnsi="Arial" w:cs="Arial"/>
          <w:sz w:val="24"/>
          <w:szCs w:val="24"/>
        </w:rPr>
      </w:pPr>
      <w:r w:rsidRPr="00A66DF2">
        <w:rPr>
          <w:rFonts w:ascii="Arial" w:hAnsi="Arial" w:cs="Arial"/>
          <w:sz w:val="24"/>
          <w:szCs w:val="24"/>
        </w:rPr>
        <w:t>Глава Тарминского</w:t>
      </w:r>
    </w:p>
    <w:p w:rsidR="00B95B78" w:rsidRPr="00A66DF2" w:rsidRDefault="00B95B78" w:rsidP="00B95B78">
      <w:pPr>
        <w:pStyle w:val="a3"/>
        <w:jc w:val="left"/>
        <w:rPr>
          <w:rFonts w:ascii="Arial" w:hAnsi="Arial" w:cs="Arial"/>
          <w:sz w:val="24"/>
          <w:szCs w:val="24"/>
        </w:rPr>
      </w:pPr>
      <w:r w:rsidRPr="00A66DF2">
        <w:rPr>
          <w:rFonts w:ascii="Arial" w:hAnsi="Arial" w:cs="Arial"/>
          <w:sz w:val="24"/>
          <w:szCs w:val="24"/>
        </w:rPr>
        <w:t>муниципального образования</w:t>
      </w:r>
    </w:p>
    <w:p w:rsidR="00B95B78" w:rsidRPr="00A66DF2" w:rsidRDefault="00B95B78" w:rsidP="00B95B78">
      <w:pPr>
        <w:pStyle w:val="a3"/>
        <w:jc w:val="left"/>
        <w:rPr>
          <w:rFonts w:ascii="Arial" w:hAnsi="Arial" w:cs="Arial"/>
          <w:sz w:val="24"/>
          <w:szCs w:val="24"/>
        </w:rPr>
      </w:pPr>
      <w:r w:rsidRPr="00A66DF2">
        <w:rPr>
          <w:rFonts w:ascii="Arial" w:hAnsi="Arial" w:cs="Arial"/>
          <w:sz w:val="24"/>
          <w:szCs w:val="24"/>
        </w:rPr>
        <w:t>М.Т. Коротюк</w:t>
      </w:r>
      <w:r w:rsidRPr="00A66DF2">
        <w:rPr>
          <w:rFonts w:ascii="Arial" w:hAnsi="Arial" w:cs="Arial"/>
          <w:bCs/>
          <w:sz w:val="24"/>
          <w:szCs w:val="24"/>
        </w:rPr>
        <w:t xml:space="preserve">           </w:t>
      </w:r>
    </w:p>
    <w:p w:rsidR="00C622C0" w:rsidRDefault="00A146EC"/>
    <w:sectPr w:rsidR="00C622C0" w:rsidSect="000E199F">
      <w:pgSz w:w="11907" w:h="16840" w:code="9"/>
      <w:pgMar w:top="851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FF"/>
    <w:rsid w:val="000B03FF"/>
    <w:rsid w:val="00307378"/>
    <w:rsid w:val="004052B1"/>
    <w:rsid w:val="004A2DD7"/>
    <w:rsid w:val="006A6C4B"/>
    <w:rsid w:val="00A146EC"/>
    <w:rsid w:val="00B95B78"/>
    <w:rsid w:val="00CE3524"/>
    <w:rsid w:val="00D9293D"/>
    <w:rsid w:val="00FD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414D9-C59D-4B5B-A265-6A1B19F1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95B78"/>
    <w:pPr>
      <w:keepNext/>
      <w:jc w:val="center"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5B78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Body Text"/>
    <w:basedOn w:val="a"/>
    <w:link w:val="a4"/>
    <w:rsid w:val="00B95B7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9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95B78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B95B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Cell">
    <w:name w:val="ConsPlusCell"/>
    <w:uiPriority w:val="99"/>
    <w:rsid w:val="00B95B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2024-09-03T03:39:00Z</dcterms:created>
  <dcterms:modified xsi:type="dcterms:W3CDTF">2024-09-05T04:34:00Z</dcterms:modified>
</cp:coreProperties>
</file>