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0" w:rsidRPr="00BC1766" w:rsidRDefault="00926EA0" w:rsidP="00926EA0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6C433C">
        <w:rPr>
          <w:rFonts w:ascii="Arial" w:hAnsi="Arial" w:cs="Arial"/>
          <w:b/>
          <w:smallCaps/>
          <w:sz w:val="32"/>
          <w:szCs w:val="32"/>
        </w:rPr>
        <w:t>1</w:t>
      </w:r>
      <w:r>
        <w:rPr>
          <w:rFonts w:ascii="Arial" w:hAnsi="Arial" w:cs="Arial"/>
          <w:b/>
          <w:smallCaps/>
          <w:sz w:val="32"/>
          <w:szCs w:val="32"/>
        </w:rPr>
        <w:t>2</w:t>
      </w:r>
      <w:r w:rsidRPr="006C433C">
        <w:rPr>
          <w:rFonts w:ascii="Arial" w:hAnsi="Arial" w:cs="Arial"/>
          <w:b/>
          <w:smallCaps/>
          <w:sz w:val="32"/>
          <w:szCs w:val="32"/>
        </w:rPr>
        <w:t>.01.20</w:t>
      </w:r>
      <w:r>
        <w:rPr>
          <w:rFonts w:ascii="Arial" w:hAnsi="Arial" w:cs="Arial"/>
          <w:b/>
          <w:smallCaps/>
          <w:sz w:val="32"/>
          <w:szCs w:val="32"/>
        </w:rPr>
        <w:t>22</w:t>
      </w:r>
      <w:r w:rsidRPr="006C433C">
        <w:rPr>
          <w:rFonts w:ascii="Arial" w:hAnsi="Arial" w:cs="Arial"/>
          <w:b/>
          <w:smallCaps/>
          <w:sz w:val="32"/>
          <w:szCs w:val="32"/>
        </w:rPr>
        <w:t>г</w:t>
      </w:r>
      <w:r w:rsidRPr="006C433C">
        <w:rPr>
          <w:rFonts w:ascii="Arial" w:hAnsi="Arial" w:cs="Arial"/>
          <w:b/>
          <w:sz w:val="32"/>
          <w:szCs w:val="32"/>
        </w:rPr>
        <w:t xml:space="preserve">. </w:t>
      </w:r>
      <w:r w:rsidRPr="00BC1766">
        <w:rPr>
          <w:rFonts w:ascii="Arial" w:hAnsi="Arial" w:cs="Arial"/>
          <w:b/>
          <w:sz w:val="32"/>
          <w:szCs w:val="32"/>
        </w:rPr>
        <w:t>№1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Тарминское муниципальное образование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 xml:space="preserve">Глава </w:t>
      </w:r>
    </w:p>
    <w:p w:rsidR="00926EA0" w:rsidRPr="006C433C" w:rsidRDefault="00926EA0" w:rsidP="00926EA0">
      <w:pPr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 w:rsidRPr="006C433C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926EA0" w:rsidRPr="006C433C" w:rsidRDefault="00926EA0" w:rsidP="00926EA0">
      <w:pPr>
        <w:rPr>
          <w:rFonts w:ascii="Arial" w:hAnsi="Arial" w:cs="Arial"/>
          <w:b/>
          <w:bCs/>
          <w:smallCaps/>
          <w:sz w:val="32"/>
          <w:szCs w:val="32"/>
        </w:rPr>
      </w:pPr>
    </w:p>
    <w:p w:rsidR="00926EA0" w:rsidRPr="006C433C" w:rsidRDefault="00926EA0" w:rsidP="00926E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C433C">
        <w:rPr>
          <w:rFonts w:ascii="Arial" w:hAnsi="Arial" w:cs="Arial"/>
          <w:b/>
          <w:caps/>
          <w:sz w:val="32"/>
          <w:szCs w:val="32"/>
        </w:rPr>
        <w:t>Об отдельных  вопросах оплаты труда работников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C433C">
        <w:rPr>
          <w:rFonts w:ascii="Arial" w:hAnsi="Arial" w:cs="Arial"/>
          <w:b/>
          <w:caps/>
          <w:sz w:val="32"/>
          <w:szCs w:val="32"/>
        </w:rPr>
        <w:t>администрации Тарминского 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C433C"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926EA0" w:rsidRPr="006C433C" w:rsidRDefault="00926EA0" w:rsidP="00926EA0">
      <w:pPr>
        <w:rPr>
          <w:rFonts w:ascii="Arial" w:hAnsi="Arial" w:cs="Arial"/>
          <w:b/>
        </w:rPr>
      </w:pP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</w:t>
      </w:r>
      <w:r>
        <w:rPr>
          <w:rFonts w:ascii="Arial" w:hAnsi="Arial" w:cs="Arial"/>
        </w:rPr>
        <w:t>19 июня 2000 года №</w:t>
      </w:r>
      <w:r w:rsidRPr="006C433C">
        <w:rPr>
          <w:rFonts w:ascii="Arial" w:hAnsi="Arial" w:cs="Arial"/>
        </w:rPr>
        <w:t xml:space="preserve">82-ФЗ «О минимальном  </w:t>
      </w:r>
      <w:proofErr w:type="gramStart"/>
      <w:r w:rsidRPr="006C433C">
        <w:rPr>
          <w:rFonts w:ascii="Arial" w:hAnsi="Arial" w:cs="Arial"/>
        </w:rPr>
        <w:t>размере оплаты труда</w:t>
      </w:r>
      <w:proofErr w:type="gramEnd"/>
      <w:r w:rsidRPr="006C433C">
        <w:rPr>
          <w:rFonts w:ascii="Arial" w:hAnsi="Arial" w:cs="Arial"/>
        </w:rPr>
        <w:t>», руководствуясь статьей 46 Устава Тарминского муниципального образования, -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</w:p>
    <w:p w:rsidR="00926EA0" w:rsidRPr="006C433C" w:rsidRDefault="00926EA0" w:rsidP="00926EA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33C">
        <w:rPr>
          <w:rFonts w:ascii="Arial" w:hAnsi="Arial" w:cs="Arial"/>
          <w:b/>
          <w:sz w:val="30"/>
          <w:szCs w:val="30"/>
        </w:rPr>
        <w:t>ПОСТАНОВЛЯЮ:</w:t>
      </w:r>
    </w:p>
    <w:p w:rsidR="00926EA0" w:rsidRPr="006C433C" w:rsidRDefault="00926EA0" w:rsidP="00926EA0">
      <w:pPr>
        <w:ind w:firstLine="709"/>
        <w:jc w:val="center"/>
        <w:rPr>
          <w:rFonts w:ascii="Arial" w:hAnsi="Arial" w:cs="Arial"/>
          <w:b/>
        </w:rPr>
      </w:pP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 xml:space="preserve">1. Главе Тарминского муниципального образования обеспечить начисление заработной платы с учетом стимулирующих и компенсационных выплат (без учета районного коэффициента и процентной надбавки за стаж работы в </w:t>
      </w:r>
      <w:proofErr w:type="gramStart"/>
      <w:r w:rsidRPr="006C433C">
        <w:rPr>
          <w:rFonts w:ascii="Arial" w:hAnsi="Arial" w:cs="Arial"/>
        </w:rPr>
        <w:t>местностях</w:t>
      </w:r>
      <w:proofErr w:type="gramEnd"/>
      <w:r w:rsidRPr="006C433C">
        <w:rPr>
          <w:rFonts w:ascii="Arial" w:hAnsi="Arial" w:cs="Arial"/>
        </w:rPr>
        <w:t xml:space="preserve"> приравненных к районам Крайнего Севера) работникам администрации Тарминского муниципального образования при условии полной отработки на этот период нормы рабочего времени и выполнении норм труда (трудовых обязанностей) не ниже минимального размера оплаты труда – </w:t>
      </w:r>
      <w:r>
        <w:rPr>
          <w:rFonts w:ascii="Arial" w:hAnsi="Arial" w:cs="Arial"/>
        </w:rPr>
        <w:t xml:space="preserve">13 890 </w:t>
      </w:r>
      <w:r w:rsidRPr="006C433C">
        <w:rPr>
          <w:rFonts w:ascii="Arial" w:hAnsi="Arial" w:cs="Arial"/>
        </w:rPr>
        <w:t>рублей.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2.  Настоящее постановление вступает в силу с 01 января 20</w:t>
      </w:r>
      <w:r>
        <w:rPr>
          <w:rFonts w:ascii="Arial" w:hAnsi="Arial" w:cs="Arial"/>
        </w:rPr>
        <w:t>22</w:t>
      </w:r>
      <w:r w:rsidRPr="006C433C">
        <w:rPr>
          <w:rFonts w:ascii="Arial" w:hAnsi="Arial" w:cs="Arial"/>
        </w:rPr>
        <w:t xml:space="preserve"> года и подлежит размещению на официальном сайте Тарминского сельского поселения.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3. Постановление №</w:t>
      </w:r>
      <w:r>
        <w:rPr>
          <w:rFonts w:ascii="Arial" w:hAnsi="Arial" w:cs="Arial"/>
        </w:rPr>
        <w:t>3</w:t>
      </w:r>
      <w:r w:rsidRPr="006C433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14.01</w:t>
      </w:r>
      <w:r w:rsidRPr="006C433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6C433C">
        <w:rPr>
          <w:rFonts w:ascii="Arial" w:hAnsi="Arial" w:cs="Arial"/>
        </w:rPr>
        <w:t>г. считать утратившим силу.</w:t>
      </w:r>
    </w:p>
    <w:p w:rsidR="00926EA0" w:rsidRPr="006C433C" w:rsidRDefault="00926EA0" w:rsidP="00926EA0">
      <w:pPr>
        <w:ind w:firstLine="709"/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 xml:space="preserve">4. </w:t>
      </w:r>
      <w:proofErr w:type="gramStart"/>
      <w:r w:rsidRPr="006C433C">
        <w:rPr>
          <w:rFonts w:ascii="Arial" w:hAnsi="Arial" w:cs="Arial"/>
        </w:rPr>
        <w:t>Контроль за</w:t>
      </w:r>
      <w:proofErr w:type="gramEnd"/>
      <w:r w:rsidRPr="006C433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26EA0" w:rsidRPr="006C433C" w:rsidRDefault="00926EA0" w:rsidP="00926EA0">
      <w:pPr>
        <w:jc w:val="both"/>
        <w:rPr>
          <w:rFonts w:ascii="Arial" w:hAnsi="Arial" w:cs="Arial"/>
        </w:rPr>
      </w:pPr>
    </w:p>
    <w:p w:rsidR="00926EA0" w:rsidRPr="006C433C" w:rsidRDefault="00926EA0" w:rsidP="00926EA0">
      <w:pPr>
        <w:jc w:val="both"/>
        <w:rPr>
          <w:rFonts w:ascii="Arial" w:hAnsi="Arial" w:cs="Arial"/>
        </w:rPr>
      </w:pPr>
    </w:p>
    <w:p w:rsidR="00926EA0" w:rsidRPr="006C433C" w:rsidRDefault="00926EA0" w:rsidP="00926EA0">
      <w:pPr>
        <w:jc w:val="both"/>
        <w:rPr>
          <w:rFonts w:ascii="Arial" w:hAnsi="Arial" w:cs="Arial"/>
        </w:rPr>
      </w:pPr>
      <w:r w:rsidRPr="006C433C">
        <w:rPr>
          <w:rFonts w:ascii="Arial" w:hAnsi="Arial" w:cs="Arial"/>
        </w:rPr>
        <w:t>Глава Тарминского</w:t>
      </w:r>
    </w:p>
    <w:p w:rsidR="00926EA0" w:rsidRPr="006C433C" w:rsidRDefault="00926EA0" w:rsidP="00926EA0">
      <w:pPr>
        <w:rPr>
          <w:rFonts w:ascii="Arial" w:hAnsi="Arial" w:cs="Arial"/>
        </w:rPr>
      </w:pPr>
      <w:r w:rsidRPr="006C433C">
        <w:rPr>
          <w:rFonts w:ascii="Arial" w:hAnsi="Arial" w:cs="Arial"/>
        </w:rPr>
        <w:t>муниципального образования</w:t>
      </w:r>
    </w:p>
    <w:p w:rsidR="00926EA0" w:rsidRPr="006C433C" w:rsidRDefault="00926EA0" w:rsidP="00926EA0">
      <w:pPr>
        <w:rPr>
          <w:bCs/>
          <w:caps/>
        </w:rPr>
      </w:pPr>
      <w:r w:rsidRPr="006C433C">
        <w:rPr>
          <w:rFonts w:ascii="Arial" w:hAnsi="Arial" w:cs="Arial"/>
        </w:rPr>
        <w:t>М.Т. Коротюк</w:t>
      </w:r>
    </w:p>
    <w:p w:rsidR="00BE4743" w:rsidRDefault="00BE4743"/>
    <w:sectPr w:rsidR="00BE4743" w:rsidSect="00BE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A0"/>
    <w:rsid w:val="00926EA0"/>
    <w:rsid w:val="00B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Tarma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2022-01-12T01:18:00Z</dcterms:created>
  <dcterms:modified xsi:type="dcterms:W3CDTF">2022-01-12T01:18:00Z</dcterms:modified>
</cp:coreProperties>
</file>