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12" w:rsidRDefault="00D56A77" w:rsidP="0038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03.08.2022г. №47</w:t>
      </w:r>
      <w:bookmarkStart w:id="0" w:name="_GoBack"/>
      <w:bookmarkEnd w:id="0"/>
    </w:p>
    <w:p w:rsidR="00385D12" w:rsidRDefault="00385D12" w:rsidP="0038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5D12" w:rsidRDefault="00385D12" w:rsidP="0038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85D12" w:rsidRDefault="00385D12" w:rsidP="0038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85D12" w:rsidRDefault="00385D12" w:rsidP="0038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385D12" w:rsidRDefault="00385D12" w:rsidP="0038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85D12" w:rsidRDefault="00385D12" w:rsidP="0038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5D12" w:rsidRDefault="00385D12" w:rsidP="00385D12">
      <w:pPr>
        <w:jc w:val="center"/>
        <w:rPr>
          <w:rFonts w:ascii="Arial" w:hAnsi="Arial" w:cs="Arial"/>
          <w:b/>
          <w:sz w:val="32"/>
          <w:szCs w:val="32"/>
        </w:rPr>
      </w:pPr>
    </w:p>
    <w:p w:rsidR="00385D12" w:rsidRDefault="007936E2" w:rsidP="00385D1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УТОЧНЕНИИ АДРЕСА</w:t>
      </w:r>
      <w:r w:rsidR="00385D12">
        <w:rPr>
          <w:rFonts w:ascii="Arial" w:hAnsi="Arial" w:cs="Arial"/>
          <w:b/>
          <w:caps/>
          <w:sz w:val="32"/>
          <w:szCs w:val="32"/>
        </w:rPr>
        <w:t xml:space="preserve"> ОБЪЕКТА </w:t>
      </w:r>
      <w:r w:rsidR="009A1D11">
        <w:rPr>
          <w:rFonts w:ascii="Arial" w:hAnsi="Arial" w:cs="Arial"/>
          <w:b/>
          <w:caps/>
          <w:sz w:val="32"/>
          <w:szCs w:val="32"/>
        </w:rPr>
        <w:t>Адресации</w:t>
      </w:r>
    </w:p>
    <w:p w:rsidR="00385D12" w:rsidRDefault="00385D12" w:rsidP="00385D12">
      <w:pPr>
        <w:jc w:val="center"/>
        <w:rPr>
          <w:rFonts w:ascii="Arial" w:hAnsi="Arial" w:cs="Arial"/>
          <w:b/>
        </w:rPr>
      </w:pPr>
    </w:p>
    <w:p w:rsidR="00385D12" w:rsidRDefault="00385D12" w:rsidP="00385D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Федерации», Правилами присвоения, изменения и аннулирования адресов, утвержденными Постановлением Правительства Российской</w:t>
      </w:r>
      <w:r w:rsidR="009A1D11">
        <w:rPr>
          <w:rFonts w:ascii="Arial" w:hAnsi="Arial" w:cs="Arial"/>
        </w:rPr>
        <w:t xml:space="preserve"> Федерации от 19.11.2014 №1221</w:t>
      </w:r>
      <w:r>
        <w:rPr>
          <w:rFonts w:ascii="Arial" w:hAnsi="Arial" w:cs="Arial"/>
        </w:rPr>
        <w:t xml:space="preserve">, </w:t>
      </w:r>
      <w:r w:rsidR="009A1D11">
        <w:rPr>
          <w:rFonts w:ascii="Arial" w:hAnsi="Arial" w:cs="Arial"/>
        </w:rPr>
        <w:t>руководствуясь ст. 6 Устава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</w:t>
      </w:r>
      <w:r w:rsidR="009A1D11">
        <w:rPr>
          <w:rFonts w:ascii="Arial" w:hAnsi="Arial" w:cs="Arial"/>
        </w:rPr>
        <w:t>ьного образования</w:t>
      </w:r>
      <w:r>
        <w:rPr>
          <w:rFonts w:ascii="Arial" w:hAnsi="Arial" w:cs="Arial"/>
        </w:rPr>
        <w:t>,</w:t>
      </w:r>
      <w:r w:rsidR="009A1D11">
        <w:rPr>
          <w:rFonts w:ascii="Arial" w:hAnsi="Arial" w:cs="Arial"/>
        </w:rPr>
        <w:t xml:space="preserve"> -</w:t>
      </w:r>
    </w:p>
    <w:p w:rsidR="00385D12" w:rsidRDefault="00385D12" w:rsidP="00385D12">
      <w:pPr>
        <w:ind w:firstLine="708"/>
        <w:jc w:val="both"/>
        <w:rPr>
          <w:rFonts w:ascii="Arial" w:hAnsi="Arial" w:cs="Arial"/>
        </w:rPr>
      </w:pPr>
    </w:p>
    <w:p w:rsidR="00385D12" w:rsidRDefault="00385D12" w:rsidP="00385D12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385D12" w:rsidRDefault="00B043FB" w:rsidP="00B043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Объекту адресации - </w:t>
      </w:r>
      <w:r w:rsidR="00385D12">
        <w:rPr>
          <w:rFonts w:ascii="Arial" w:hAnsi="Arial" w:cs="Arial"/>
        </w:rPr>
        <w:t xml:space="preserve">земельному участку </w:t>
      </w:r>
      <w:r>
        <w:rPr>
          <w:rFonts w:ascii="Arial" w:hAnsi="Arial" w:cs="Arial"/>
        </w:rPr>
        <w:t>с кадастровым</w:t>
      </w:r>
      <w:r w:rsidR="00385D12">
        <w:rPr>
          <w:rFonts w:ascii="Arial" w:hAnsi="Arial" w:cs="Arial"/>
        </w:rPr>
        <w:t xml:space="preserve"> номер</w:t>
      </w:r>
      <w:r>
        <w:rPr>
          <w:rFonts w:ascii="Arial" w:hAnsi="Arial" w:cs="Arial"/>
        </w:rPr>
        <w:t>ом 38</w:t>
      </w:r>
      <w:r w:rsidR="00385D12">
        <w:rPr>
          <w:rFonts w:ascii="Arial" w:hAnsi="Arial" w:cs="Arial"/>
        </w:rPr>
        <w:t xml:space="preserve">:02:060601:124, </w:t>
      </w:r>
      <w:r>
        <w:rPr>
          <w:rFonts w:ascii="Arial" w:hAnsi="Arial" w:cs="Arial"/>
        </w:rPr>
        <w:t xml:space="preserve">адрес: Иркутская обл., Братский р-н, 37-ой </w:t>
      </w:r>
      <w:proofErr w:type="gramStart"/>
      <w:r>
        <w:rPr>
          <w:rFonts w:ascii="Arial" w:hAnsi="Arial" w:cs="Arial"/>
        </w:rPr>
        <w:t>км</w:t>
      </w:r>
      <w:proofErr w:type="gramEnd"/>
      <w:r>
        <w:rPr>
          <w:rFonts w:ascii="Arial" w:hAnsi="Arial" w:cs="Arial"/>
        </w:rPr>
        <w:t xml:space="preserve"> а/дороги Братск-Тулун, соответствует следующий адрес, содержащийся</w:t>
      </w:r>
      <w:r w:rsidRPr="00B043FB">
        <w:rPr>
          <w:rFonts w:ascii="Arial" w:hAnsi="Arial" w:cs="Arial"/>
        </w:rPr>
        <w:t xml:space="preserve"> в Государственном адресном реестре</w:t>
      </w:r>
      <w:r w:rsidR="00385D12">
        <w:rPr>
          <w:rFonts w:ascii="Arial" w:hAnsi="Arial" w:cs="Arial"/>
        </w:rPr>
        <w:t>:</w:t>
      </w:r>
    </w:p>
    <w:p w:rsidR="00385D12" w:rsidRDefault="00385D12" w:rsidP="00385D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Российская Федерация, Иркутская область, Братский </w:t>
      </w:r>
      <w:r w:rsidR="008D2B11">
        <w:rPr>
          <w:rFonts w:ascii="Arial" w:hAnsi="Arial" w:cs="Arial"/>
        </w:rPr>
        <w:t xml:space="preserve">муниципальный </w:t>
      </w:r>
      <w:r>
        <w:rPr>
          <w:rFonts w:ascii="Arial" w:hAnsi="Arial" w:cs="Arial"/>
        </w:rPr>
        <w:t xml:space="preserve">район, </w:t>
      </w:r>
      <w:proofErr w:type="spellStart"/>
      <w:r>
        <w:rPr>
          <w:rFonts w:ascii="Arial" w:hAnsi="Arial" w:cs="Arial"/>
        </w:rPr>
        <w:t>Тарминское</w:t>
      </w:r>
      <w:proofErr w:type="spellEnd"/>
      <w:r>
        <w:rPr>
          <w:rFonts w:ascii="Arial" w:hAnsi="Arial" w:cs="Arial"/>
        </w:rPr>
        <w:t xml:space="preserve"> сельское поселение, </w:t>
      </w:r>
      <w:r w:rsidR="00A00ABD">
        <w:rPr>
          <w:rFonts w:ascii="Arial" w:hAnsi="Arial" w:cs="Arial"/>
        </w:rPr>
        <w:t>территория СНТ Лесохимик</w:t>
      </w:r>
      <w:r w:rsidR="008D2B11">
        <w:rPr>
          <w:rFonts w:ascii="Arial" w:hAnsi="Arial" w:cs="Arial"/>
        </w:rPr>
        <w:t>.</w:t>
      </w:r>
    </w:p>
    <w:p w:rsidR="0000199D" w:rsidRDefault="00A00ABD" w:rsidP="00385D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199D">
        <w:rPr>
          <w:rFonts w:ascii="Arial" w:hAnsi="Arial" w:cs="Arial"/>
        </w:rPr>
        <w:t xml:space="preserve">. Данное постановление разместить в информационном бюллетене </w:t>
      </w:r>
      <w:proofErr w:type="spellStart"/>
      <w:r w:rsidR="0000199D">
        <w:rPr>
          <w:rFonts w:ascii="Arial" w:hAnsi="Arial" w:cs="Arial"/>
        </w:rPr>
        <w:t>Тарминского</w:t>
      </w:r>
      <w:proofErr w:type="spellEnd"/>
      <w:r w:rsidR="0000199D">
        <w:rPr>
          <w:rFonts w:ascii="Arial" w:hAnsi="Arial" w:cs="Arial"/>
        </w:rPr>
        <w:t xml:space="preserve"> муниципального образования и на официальном сайте администрации.</w:t>
      </w:r>
    </w:p>
    <w:p w:rsidR="0000199D" w:rsidRDefault="00A00ABD" w:rsidP="00385D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199D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0199D" w:rsidRDefault="0000199D" w:rsidP="00385D12">
      <w:pPr>
        <w:ind w:firstLine="708"/>
        <w:jc w:val="both"/>
        <w:rPr>
          <w:rFonts w:ascii="Arial" w:hAnsi="Arial" w:cs="Arial"/>
        </w:rPr>
      </w:pPr>
    </w:p>
    <w:p w:rsidR="0000199D" w:rsidRDefault="0000199D" w:rsidP="00385D12">
      <w:pPr>
        <w:ind w:firstLine="708"/>
        <w:jc w:val="both"/>
        <w:rPr>
          <w:rFonts w:ascii="Arial" w:hAnsi="Arial" w:cs="Arial"/>
        </w:rPr>
      </w:pPr>
    </w:p>
    <w:p w:rsidR="0000199D" w:rsidRDefault="0000199D" w:rsidP="00385D12">
      <w:pPr>
        <w:ind w:firstLine="708"/>
        <w:jc w:val="both"/>
        <w:rPr>
          <w:rFonts w:ascii="Arial" w:hAnsi="Arial" w:cs="Arial"/>
        </w:rPr>
      </w:pPr>
    </w:p>
    <w:p w:rsidR="00567F84" w:rsidRDefault="00567F84" w:rsidP="0056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Тарминского</w:t>
      </w:r>
      <w:proofErr w:type="spellEnd"/>
    </w:p>
    <w:p w:rsidR="00567F84" w:rsidRDefault="00567F84" w:rsidP="00567F8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67F84" w:rsidRDefault="00567F84" w:rsidP="00567F84">
      <w:pPr>
        <w:rPr>
          <w:rFonts w:ascii="Arial" w:hAnsi="Arial" w:cs="Arial"/>
          <w:b/>
        </w:rPr>
      </w:pPr>
      <w:r>
        <w:rPr>
          <w:rFonts w:ascii="Arial" w:hAnsi="Arial" w:cs="Arial"/>
        </w:rPr>
        <w:t>М.</w:t>
      </w:r>
      <w:r w:rsidR="00A00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  <w:r w:rsidR="00A00A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Коротюк</w:t>
      </w:r>
      <w:proofErr w:type="spellEnd"/>
    </w:p>
    <w:p w:rsidR="00CA6C8F" w:rsidRDefault="00CA6C8F"/>
    <w:sectPr w:rsidR="00CA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1C"/>
    <w:rsid w:val="0000199D"/>
    <w:rsid w:val="00385D12"/>
    <w:rsid w:val="00567F84"/>
    <w:rsid w:val="007936E2"/>
    <w:rsid w:val="008D2B11"/>
    <w:rsid w:val="009A1D11"/>
    <w:rsid w:val="009E6A1C"/>
    <w:rsid w:val="00A00ABD"/>
    <w:rsid w:val="00B043FB"/>
    <w:rsid w:val="00CA6C8F"/>
    <w:rsid w:val="00D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2974-C50B-47ED-88A1-5203ADC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8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0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2022-08-03T04:36:00Z</cp:lastPrinted>
  <dcterms:created xsi:type="dcterms:W3CDTF">2022-08-02T06:42:00Z</dcterms:created>
  <dcterms:modified xsi:type="dcterms:W3CDTF">2022-08-03T04:37:00Z</dcterms:modified>
</cp:coreProperties>
</file>