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F7DB" w14:textId="4E11BF18" w:rsidR="00E001FC" w:rsidRPr="00610CBE" w:rsidRDefault="00074235" w:rsidP="00E001FC">
      <w:pPr>
        <w:spacing w:after="0" w:line="240" w:lineRule="auto"/>
        <w:contextualSpacing/>
        <w:jc w:val="center"/>
        <w:rPr>
          <w:rFonts w:ascii="Arial" w:hAnsi="Arial" w:cs="Arial"/>
          <w:b/>
          <w:bCs/>
          <w:sz w:val="32"/>
          <w:szCs w:val="32"/>
        </w:rPr>
      </w:pPr>
      <w:r w:rsidRPr="00610CBE">
        <w:rPr>
          <w:rFonts w:ascii="Arial" w:hAnsi="Arial" w:cs="Arial"/>
          <w:b/>
          <w:bCs/>
          <w:sz w:val="32"/>
          <w:szCs w:val="32"/>
        </w:rPr>
        <w:t>21.05</w:t>
      </w:r>
      <w:r w:rsidR="00610CBE">
        <w:rPr>
          <w:rFonts w:ascii="Arial" w:hAnsi="Arial" w:cs="Arial"/>
          <w:b/>
          <w:bCs/>
          <w:sz w:val="32"/>
          <w:szCs w:val="32"/>
        </w:rPr>
        <w:t>.2024г</w:t>
      </w:r>
      <w:r w:rsidR="008348EB" w:rsidRPr="00610CBE">
        <w:rPr>
          <w:rFonts w:ascii="Arial" w:hAnsi="Arial" w:cs="Arial"/>
          <w:b/>
          <w:bCs/>
          <w:sz w:val="32"/>
          <w:szCs w:val="32"/>
        </w:rPr>
        <w:t>. №</w:t>
      </w:r>
      <w:r w:rsidR="00342596" w:rsidRPr="00610CBE">
        <w:rPr>
          <w:rFonts w:ascii="Arial" w:hAnsi="Arial" w:cs="Arial"/>
          <w:b/>
          <w:bCs/>
          <w:sz w:val="32"/>
          <w:szCs w:val="32"/>
        </w:rPr>
        <w:t>31</w:t>
      </w:r>
    </w:p>
    <w:p w14:paraId="6FDC8BB0" w14:textId="441E2D0B" w:rsidR="00E001FC" w:rsidRPr="008348EB" w:rsidRDefault="008348EB" w:rsidP="00E001FC">
      <w:pPr>
        <w:spacing w:after="0" w:line="240" w:lineRule="auto"/>
        <w:contextualSpacing/>
        <w:jc w:val="center"/>
        <w:rPr>
          <w:rFonts w:ascii="Arial" w:hAnsi="Arial" w:cs="Arial"/>
          <w:b/>
          <w:bCs/>
          <w:sz w:val="32"/>
          <w:szCs w:val="32"/>
        </w:rPr>
      </w:pPr>
      <w:r w:rsidRPr="008348EB">
        <w:rPr>
          <w:rFonts w:ascii="Arial" w:hAnsi="Arial" w:cs="Arial"/>
          <w:b/>
          <w:bCs/>
          <w:sz w:val="32"/>
          <w:szCs w:val="32"/>
        </w:rPr>
        <w:t>РОССИЙСКАЯ ФЕДЕРАЦИЯ</w:t>
      </w:r>
    </w:p>
    <w:p w14:paraId="7AE7D2B3" w14:textId="6A219356" w:rsidR="00E001FC" w:rsidRPr="008348EB" w:rsidRDefault="008348EB" w:rsidP="00E001FC">
      <w:pPr>
        <w:spacing w:after="0" w:line="240" w:lineRule="auto"/>
        <w:contextualSpacing/>
        <w:jc w:val="center"/>
        <w:rPr>
          <w:rFonts w:ascii="Arial" w:hAnsi="Arial" w:cs="Arial"/>
          <w:b/>
          <w:bCs/>
          <w:sz w:val="32"/>
          <w:szCs w:val="32"/>
        </w:rPr>
      </w:pPr>
      <w:r w:rsidRPr="008348EB">
        <w:rPr>
          <w:rFonts w:ascii="Arial" w:hAnsi="Arial" w:cs="Arial"/>
          <w:b/>
          <w:bCs/>
          <w:sz w:val="32"/>
          <w:szCs w:val="32"/>
        </w:rPr>
        <w:t>ИРКУТСКАЯ ОБЛАСТЬ</w:t>
      </w:r>
    </w:p>
    <w:p w14:paraId="2A8B0F4B" w14:textId="154EB245" w:rsidR="00E001FC" w:rsidRPr="008348EB" w:rsidRDefault="008348EB" w:rsidP="00E001FC">
      <w:pPr>
        <w:spacing w:after="0" w:line="240" w:lineRule="auto"/>
        <w:contextualSpacing/>
        <w:jc w:val="center"/>
        <w:rPr>
          <w:rFonts w:ascii="Arial" w:hAnsi="Arial" w:cs="Arial"/>
          <w:b/>
          <w:bCs/>
          <w:sz w:val="32"/>
          <w:szCs w:val="32"/>
        </w:rPr>
      </w:pPr>
      <w:r w:rsidRPr="008348EB">
        <w:rPr>
          <w:rFonts w:ascii="Arial" w:hAnsi="Arial" w:cs="Arial"/>
          <w:b/>
          <w:bCs/>
          <w:sz w:val="32"/>
          <w:szCs w:val="32"/>
        </w:rPr>
        <w:t>БРАТСКИЙ МУНИЦИПАЛЬНЫЙ РАЙОН</w:t>
      </w:r>
    </w:p>
    <w:p w14:paraId="33D68A3C" w14:textId="090E06B9" w:rsidR="00E001FC" w:rsidRPr="008348EB" w:rsidRDefault="00074235" w:rsidP="00E001FC">
      <w:pPr>
        <w:spacing w:after="0" w:line="240" w:lineRule="auto"/>
        <w:contextualSpacing/>
        <w:jc w:val="center"/>
        <w:rPr>
          <w:rFonts w:ascii="Arial" w:hAnsi="Arial" w:cs="Arial"/>
          <w:b/>
          <w:bCs/>
          <w:sz w:val="32"/>
          <w:szCs w:val="32"/>
        </w:rPr>
      </w:pPr>
      <w:r>
        <w:rPr>
          <w:rFonts w:ascii="Arial" w:hAnsi="Arial" w:cs="Arial"/>
          <w:b/>
          <w:bCs/>
          <w:sz w:val="32"/>
          <w:szCs w:val="32"/>
        </w:rPr>
        <w:t>ТАРМИНСКОЕ</w:t>
      </w:r>
      <w:r w:rsidR="008348EB" w:rsidRPr="008348EB">
        <w:rPr>
          <w:rFonts w:ascii="Arial" w:hAnsi="Arial" w:cs="Arial"/>
          <w:b/>
          <w:bCs/>
          <w:sz w:val="32"/>
          <w:szCs w:val="32"/>
        </w:rPr>
        <w:t xml:space="preserve"> МУНИЦИПАЛЬНОЕ ОБРАЗОВАНИЕ</w:t>
      </w:r>
    </w:p>
    <w:p w14:paraId="4881FF68" w14:textId="70320A2F" w:rsidR="00E001FC" w:rsidRPr="008348EB" w:rsidRDefault="008348EB" w:rsidP="00E001FC">
      <w:pPr>
        <w:spacing w:after="0" w:line="240" w:lineRule="auto"/>
        <w:contextualSpacing/>
        <w:jc w:val="center"/>
        <w:rPr>
          <w:rFonts w:ascii="Arial" w:hAnsi="Arial" w:cs="Arial"/>
          <w:b/>
          <w:bCs/>
          <w:sz w:val="32"/>
          <w:szCs w:val="32"/>
        </w:rPr>
      </w:pPr>
      <w:r w:rsidRPr="008348EB">
        <w:rPr>
          <w:rFonts w:ascii="Arial" w:hAnsi="Arial" w:cs="Arial"/>
          <w:b/>
          <w:bCs/>
          <w:sz w:val="32"/>
          <w:szCs w:val="32"/>
        </w:rPr>
        <w:t>АДМИНИСТРАЦИЯ</w:t>
      </w:r>
    </w:p>
    <w:p w14:paraId="3E3009EE" w14:textId="680F6129" w:rsidR="00E001FC" w:rsidRPr="008348EB" w:rsidRDefault="008348EB" w:rsidP="00E001FC">
      <w:pPr>
        <w:spacing w:after="0" w:line="240" w:lineRule="auto"/>
        <w:contextualSpacing/>
        <w:jc w:val="center"/>
        <w:rPr>
          <w:rFonts w:ascii="Arial" w:hAnsi="Arial" w:cs="Arial"/>
          <w:b/>
          <w:bCs/>
          <w:sz w:val="32"/>
          <w:szCs w:val="32"/>
        </w:rPr>
      </w:pPr>
      <w:r w:rsidRPr="008348EB">
        <w:rPr>
          <w:rFonts w:ascii="Arial" w:hAnsi="Arial" w:cs="Arial"/>
          <w:b/>
          <w:bCs/>
          <w:sz w:val="32"/>
          <w:szCs w:val="32"/>
        </w:rPr>
        <w:t>ПОСТАНОВЛЕНИЕ</w:t>
      </w:r>
    </w:p>
    <w:p w14:paraId="53F9BE6F" w14:textId="77777777" w:rsidR="00E001FC" w:rsidRPr="008348EB" w:rsidRDefault="00E001FC" w:rsidP="00E001FC">
      <w:pPr>
        <w:spacing w:after="0" w:line="240" w:lineRule="auto"/>
        <w:contextualSpacing/>
        <w:rPr>
          <w:rFonts w:ascii="Arial" w:hAnsi="Arial" w:cs="Arial"/>
          <w:sz w:val="32"/>
          <w:szCs w:val="32"/>
        </w:rPr>
      </w:pPr>
    </w:p>
    <w:p w14:paraId="1B3568F9" w14:textId="1A8BA938" w:rsidR="00342596" w:rsidRDefault="008348EB" w:rsidP="00342596">
      <w:pPr>
        <w:spacing w:after="0" w:line="240" w:lineRule="auto"/>
        <w:contextualSpacing/>
        <w:jc w:val="center"/>
        <w:rPr>
          <w:rFonts w:ascii="Arial" w:hAnsi="Arial" w:cs="Arial"/>
          <w:b/>
          <w:bCs/>
          <w:sz w:val="32"/>
          <w:szCs w:val="32"/>
        </w:rPr>
      </w:pPr>
      <w:r w:rsidRPr="008348EB">
        <w:rPr>
          <w:rFonts w:ascii="Arial" w:hAnsi="Arial" w:cs="Arial"/>
          <w:b/>
          <w:bCs/>
          <w:sz w:val="32"/>
          <w:szCs w:val="32"/>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074235">
        <w:rPr>
          <w:rFonts w:ascii="Arial" w:hAnsi="Arial" w:cs="Arial"/>
          <w:b/>
          <w:bCs/>
          <w:sz w:val="32"/>
          <w:szCs w:val="32"/>
        </w:rPr>
        <w:t>ТАРМИНСКОГО</w:t>
      </w:r>
      <w:r w:rsidRPr="008348EB">
        <w:rPr>
          <w:rFonts w:ascii="Arial" w:hAnsi="Arial" w:cs="Arial"/>
          <w:b/>
          <w:bCs/>
          <w:sz w:val="32"/>
          <w:szCs w:val="32"/>
        </w:rPr>
        <w:t xml:space="preserve"> МУНИЦИПАЛЬНОГО ОБРАЗОВАНИЯ»</w:t>
      </w:r>
    </w:p>
    <w:p w14:paraId="7BDB2804" w14:textId="77777777" w:rsidR="00610CBE" w:rsidRPr="00610CBE" w:rsidRDefault="00610CBE" w:rsidP="00342596">
      <w:pPr>
        <w:spacing w:after="0" w:line="240" w:lineRule="auto"/>
        <w:contextualSpacing/>
        <w:jc w:val="center"/>
        <w:rPr>
          <w:rFonts w:ascii="Arial" w:hAnsi="Arial" w:cs="Arial"/>
          <w:b/>
          <w:bCs/>
          <w:sz w:val="24"/>
          <w:szCs w:val="24"/>
        </w:rPr>
      </w:pPr>
    </w:p>
    <w:p w14:paraId="4A75DD21" w14:textId="7D3BABC7" w:rsidR="00E001FC" w:rsidRDefault="00342596" w:rsidP="00610CBE">
      <w:pPr>
        <w:spacing w:after="0" w:line="240" w:lineRule="auto"/>
        <w:ind w:firstLine="709"/>
        <w:jc w:val="both"/>
        <w:rPr>
          <w:rFonts w:ascii="Arial" w:eastAsia="Times New Roman" w:hAnsi="Arial" w:cs="Arial"/>
          <w:sz w:val="26"/>
          <w:szCs w:val="26"/>
          <w:lang w:eastAsia="ru-RU"/>
        </w:rPr>
      </w:pPr>
      <w:r w:rsidRPr="00854B69">
        <w:rPr>
          <w:rFonts w:ascii="Arial" w:hAnsi="Arial" w:cs="Arial"/>
          <w:sz w:val="24"/>
          <w:szCs w:val="24"/>
        </w:rPr>
        <w:t>В соответствии с Жилищным кодексом Российской Федерации</w:t>
      </w:r>
      <w:r>
        <w:rPr>
          <w:rFonts w:ascii="Arial" w:hAnsi="Arial" w:cs="Arial"/>
          <w:sz w:val="24"/>
          <w:szCs w:val="24"/>
        </w:rPr>
        <w:t>,</w:t>
      </w:r>
      <w:r w:rsidRPr="007C5AF1">
        <w:rPr>
          <w:rFonts w:ascii="Arial" w:eastAsia="Times New Roman" w:hAnsi="Arial" w:cs="Arial"/>
          <w:sz w:val="24"/>
          <w:szCs w:val="24"/>
          <w:lang w:eastAsia="ru-RU"/>
        </w:rPr>
        <w:t xml:space="preserve"> Федеральными законами от 06 октября 2003 года №131-ФЗ "Об общих принципах организации местного самоуправления в Российской Федерации", от 27 июля 2010 года №210-ФЗ «Об организации представления государственных и муниципальных услуг», </w:t>
      </w:r>
      <w:r w:rsidRPr="00A110BD">
        <w:rPr>
          <w:rFonts w:ascii="Arial" w:eastAsia="Times New Roman" w:hAnsi="Arial" w:cs="Arial"/>
          <w:sz w:val="24"/>
          <w:szCs w:val="24"/>
        </w:rPr>
        <w:t>постановлени</w:t>
      </w:r>
      <w:r>
        <w:rPr>
          <w:rFonts w:ascii="Arial" w:eastAsia="Times New Roman" w:hAnsi="Arial" w:cs="Arial"/>
          <w:sz w:val="24"/>
          <w:szCs w:val="24"/>
        </w:rPr>
        <w:t>я</w:t>
      </w:r>
      <w:r w:rsidRPr="00A110BD">
        <w:rPr>
          <w:rFonts w:ascii="Arial" w:eastAsia="Times New Roman" w:hAnsi="Arial" w:cs="Arial"/>
          <w:sz w:val="24"/>
          <w:szCs w:val="24"/>
        </w:rPr>
        <w:t xml:space="preserve"> главы Тарминского муниципального образования №49 от 27.11.2013г.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Тарминского сельского поселения»</w:t>
      </w:r>
      <w:r>
        <w:rPr>
          <w:rFonts w:ascii="Arial" w:eastAsia="Times New Roman" w:hAnsi="Arial" w:cs="Arial"/>
          <w:sz w:val="24"/>
          <w:szCs w:val="24"/>
        </w:rPr>
        <w:t xml:space="preserve">, ст. 39,46 Устава Тарминского сельского поселения </w:t>
      </w:r>
      <w:r w:rsidRPr="007C5AF1">
        <w:rPr>
          <w:rFonts w:ascii="Arial" w:eastAsia="Times New Roman" w:hAnsi="Arial" w:cs="Arial"/>
          <w:sz w:val="24"/>
          <w:szCs w:val="24"/>
          <w:lang w:eastAsia="ru-RU"/>
        </w:rPr>
        <w:t>во исполнение плана перевода массовых социально значимых услуг муниципального уровня в электронный формат администрация Тарми</w:t>
      </w:r>
      <w:r w:rsidRPr="007C5AF1">
        <w:rPr>
          <w:rFonts w:ascii="Arial" w:eastAsia="Times New Roman" w:hAnsi="Arial" w:cs="Arial"/>
          <w:sz w:val="26"/>
          <w:szCs w:val="26"/>
          <w:lang w:eastAsia="ru-RU"/>
        </w:rPr>
        <w:t>нского муниципального образования</w:t>
      </w:r>
    </w:p>
    <w:p w14:paraId="4A7017AC" w14:textId="77777777" w:rsidR="00773440" w:rsidRPr="00773440" w:rsidRDefault="00773440" w:rsidP="00610CBE">
      <w:pPr>
        <w:spacing w:after="0" w:line="240" w:lineRule="auto"/>
        <w:ind w:firstLine="709"/>
        <w:jc w:val="both"/>
        <w:rPr>
          <w:rFonts w:ascii="Arial" w:eastAsia="Times New Roman" w:hAnsi="Arial" w:cs="Arial"/>
          <w:sz w:val="24"/>
          <w:szCs w:val="24"/>
          <w:lang w:eastAsia="ru-RU"/>
        </w:rPr>
      </w:pPr>
    </w:p>
    <w:p w14:paraId="4F88554A" w14:textId="2C9D223A" w:rsidR="00E001FC" w:rsidRPr="00342596" w:rsidRDefault="00342596" w:rsidP="00342596">
      <w:pPr>
        <w:spacing w:after="0" w:line="240" w:lineRule="auto"/>
        <w:contextualSpacing/>
        <w:jc w:val="center"/>
        <w:rPr>
          <w:rFonts w:ascii="Arial" w:hAnsi="Arial" w:cs="Arial"/>
          <w:b/>
          <w:bCs/>
          <w:sz w:val="30"/>
          <w:szCs w:val="30"/>
        </w:rPr>
      </w:pPr>
      <w:r w:rsidRPr="00342596">
        <w:rPr>
          <w:rFonts w:ascii="Arial" w:hAnsi="Arial" w:cs="Arial"/>
          <w:b/>
          <w:bCs/>
          <w:sz w:val="30"/>
          <w:szCs w:val="30"/>
        </w:rPr>
        <w:t>ПОСТАНОВЛЯЕТ:</w:t>
      </w:r>
    </w:p>
    <w:p w14:paraId="2336D0D5" w14:textId="77777777" w:rsidR="00342596" w:rsidRPr="00773440" w:rsidRDefault="00342596" w:rsidP="00610CBE">
      <w:pPr>
        <w:spacing w:after="0" w:line="240" w:lineRule="auto"/>
        <w:ind w:firstLine="709"/>
        <w:contextualSpacing/>
        <w:jc w:val="center"/>
        <w:rPr>
          <w:rFonts w:ascii="Arial" w:hAnsi="Arial" w:cs="Arial"/>
          <w:b/>
          <w:bCs/>
          <w:sz w:val="24"/>
          <w:szCs w:val="24"/>
        </w:rPr>
      </w:pPr>
    </w:p>
    <w:p w14:paraId="2A2CA336" w14:textId="11D738BD" w:rsidR="00FB0BF9" w:rsidRPr="00854B69" w:rsidRDefault="00FB0BF9" w:rsidP="00610CBE">
      <w:pPr>
        <w:spacing w:after="0" w:line="240" w:lineRule="auto"/>
        <w:ind w:firstLine="709"/>
        <w:jc w:val="both"/>
        <w:rPr>
          <w:rFonts w:ascii="Arial" w:hAnsi="Arial" w:cs="Arial"/>
          <w:sz w:val="24"/>
          <w:szCs w:val="24"/>
        </w:rPr>
      </w:pPr>
      <w:r w:rsidRPr="00854B69">
        <w:rPr>
          <w:rFonts w:ascii="Arial" w:hAnsi="Arial" w:cs="Arial"/>
          <w:sz w:val="24"/>
          <w:szCs w:val="24"/>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r w:rsidR="006A1E74" w:rsidRPr="00854B69">
        <w:rPr>
          <w:rFonts w:ascii="Arial" w:hAnsi="Arial" w:cs="Arial"/>
          <w:sz w:val="24"/>
          <w:szCs w:val="24"/>
        </w:rPr>
        <w:t>,</w:t>
      </w:r>
      <w:r w:rsidRPr="00854B69">
        <w:rPr>
          <w:rFonts w:ascii="Arial" w:hAnsi="Arial" w:cs="Arial"/>
          <w:sz w:val="24"/>
          <w:szCs w:val="24"/>
        </w:rPr>
        <w:t xml:space="preserve"> на территории </w:t>
      </w:r>
      <w:r w:rsidR="002B3E63">
        <w:rPr>
          <w:rFonts w:ascii="Arial" w:hAnsi="Arial" w:cs="Arial"/>
          <w:sz w:val="24"/>
          <w:szCs w:val="24"/>
        </w:rPr>
        <w:t>Тарминского</w:t>
      </w:r>
      <w:r w:rsidRPr="00854B69">
        <w:rPr>
          <w:rFonts w:ascii="Arial" w:hAnsi="Arial" w:cs="Arial"/>
          <w:sz w:val="24"/>
          <w:szCs w:val="24"/>
        </w:rPr>
        <w:t xml:space="preserve"> муниципального образования» (прилагается). </w:t>
      </w:r>
    </w:p>
    <w:p w14:paraId="0F7A4B2A" w14:textId="1511DD21" w:rsidR="00FB0BF9" w:rsidRPr="00854B69" w:rsidRDefault="00FB0BF9" w:rsidP="00F26F5D">
      <w:pPr>
        <w:spacing w:after="0" w:line="240" w:lineRule="auto"/>
        <w:ind w:firstLine="709"/>
        <w:jc w:val="both"/>
        <w:rPr>
          <w:rFonts w:ascii="Arial" w:hAnsi="Arial" w:cs="Arial"/>
          <w:sz w:val="24"/>
          <w:szCs w:val="24"/>
        </w:rPr>
      </w:pPr>
      <w:r w:rsidRPr="00854B69">
        <w:rPr>
          <w:rFonts w:ascii="Arial" w:hAnsi="Arial" w:cs="Arial"/>
          <w:sz w:val="24"/>
          <w:szCs w:val="24"/>
        </w:rPr>
        <w:t xml:space="preserve">2. Постановление администрации </w:t>
      </w:r>
      <w:r w:rsidR="00721F24">
        <w:rPr>
          <w:rFonts w:ascii="Arial" w:hAnsi="Arial" w:cs="Arial"/>
          <w:sz w:val="24"/>
          <w:szCs w:val="24"/>
        </w:rPr>
        <w:t>Тарминского</w:t>
      </w:r>
      <w:r w:rsidRPr="00854B69">
        <w:rPr>
          <w:rFonts w:ascii="Arial" w:hAnsi="Arial" w:cs="Arial"/>
          <w:sz w:val="24"/>
          <w:szCs w:val="24"/>
        </w:rPr>
        <w:t xml:space="preserve"> сельского поселения от </w:t>
      </w:r>
      <w:r w:rsidR="002B3E63">
        <w:rPr>
          <w:rFonts w:ascii="Arial" w:hAnsi="Arial" w:cs="Arial"/>
          <w:sz w:val="24"/>
          <w:szCs w:val="24"/>
        </w:rPr>
        <w:t>27</w:t>
      </w:r>
      <w:r w:rsidR="00721F24">
        <w:rPr>
          <w:rFonts w:ascii="Arial" w:hAnsi="Arial" w:cs="Arial"/>
          <w:sz w:val="24"/>
          <w:szCs w:val="24"/>
        </w:rPr>
        <w:t>.10.2022г. №</w:t>
      </w:r>
      <w:r w:rsidR="002B3E63">
        <w:rPr>
          <w:rFonts w:ascii="Arial" w:hAnsi="Arial" w:cs="Arial"/>
          <w:sz w:val="24"/>
          <w:szCs w:val="24"/>
        </w:rPr>
        <w:t>91</w:t>
      </w:r>
      <w:r w:rsidRPr="00854B69">
        <w:rPr>
          <w:rFonts w:ascii="Arial" w:hAnsi="Arial" w:cs="Arial"/>
          <w:sz w:val="24"/>
          <w:szCs w:val="24"/>
        </w:rPr>
        <w:t xml:space="preserve"> «Об утвержден</w:t>
      </w:r>
      <w:r w:rsidR="00F26F5D">
        <w:rPr>
          <w:rFonts w:ascii="Arial" w:hAnsi="Arial" w:cs="Arial"/>
          <w:sz w:val="24"/>
          <w:szCs w:val="24"/>
        </w:rPr>
        <w:t xml:space="preserve">ии административного регламента </w:t>
      </w:r>
      <w:r w:rsidRPr="00854B69">
        <w:rPr>
          <w:rFonts w:ascii="Arial" w:hAnsi="Arial" w:cs="Arial"/>
          <w:sz w:val="24"/>
          <w:szCs w:val="24"/>
        </w:rPr>
        <w:t>предоставления муниципальной у</w:t>
      </w:r>
      <w:r w:rsidR="002B3E63">
        <w:rPr>
          <w:rFonts w:ascii="Arial" w:hAnsi="Arial" w:cs="Arial"/>
          <w:sz w:val="24"/>
          <w:szCs w:val="24"/>
        </w:rPr>
        <w:t>слуги «Принятие на учет граждан</w:t>
      </w:r>
      <w:r w:rsidRPr="00854B69">
        <w:rPr>
          <w:rFonts w:ascii="Arial" w:hAnsi="Arial" w:cs="Arial"/>
          <w:sz w:val="24"/>
          <w:szCs w:val="24"/>
        </w:rPr>
        <w:t xml:space="preserve"> в качестве нуждающихся в жилых помещениях на территории </w:t>
      </w:r>
      <w:r w:rsidR="002B3E63">
        <w:rPr>
          <w:rFonts w:ascii="Arial" w:hAnsi="Arial" w:cs="Arial"/>
          <w:sz w:val="24"/>
          <w:szCs w:val="24"/>
        </w:rPr>
        <w:t>Тарминского</w:t>
      </w:r>
      <w:r w:rsidRPr="00854B69">
        <w:rPr>
          <w:rFonts w:ascii="Arial" w:hAnsi="Arial" w:cs="Arial"/>
          <w:sz w:val="24"/>
          <w:szCs w:val="24"/>
        </w:rPr>
        <w:t xml:space="preserve"> муниципального образования» - отменить.</w:t>
      </w:r>
    </w:p>
    <w:p w14:paraId="797DFD01" w14:textId="3B98F1C9" w:rsidR="00E001FC" w:rsidRPr="00854B69" w:rsidRDefault="00FB0BF9" w:rsidP="00610CBE">
      <w:pPr>
        <w:spacing w:after="0" w:line="240" w:lineRule="auto"/>
        <w:ind w:firstLine="709"/>
        <w:jc w:val="both"/>
        <w:rPr>
          <w:rFonts w:ascii="Arial" w:hAnsi="Arial" w:cs="Arial"/>
          <w:sz w:val="24"/>
          <w:szCs w:val="24"/>
        </w:rPr>
      </w:pPr>
      <w:r w:rsidRPr="00854B69">
        <w:rPr>
          <w:rFonts w:ascii="Arial" w:hAnsi="Arial" w:cs="Arial"/>
          <w:sz w:val="24"/>
          <w:szCs w:val="24"/>
        </w:rPr>
        <w:t>3</w:t>
      </w:r>
      <w:r w:rsidR="00E001FC" w:rsidRPr="00854B69">
        <w:rPr>
          <w:rFonts w:ascii="Arial" w:hAnsi="Arial" w:cs="Arial"/>
          <w:sz w:val="24"/>
          <w:szCs w:val="24"/>
        </w:rPr>
        <w:t xml:space="preserve">. Опубликовать настоящее постановление в Информационном бюллетене </w:t>
      </w:r>
      <w:r w:rsidR="002B3E63">
        <w:rPr>
          <w:rFonts w:ascii="Arial" w:hAnsi="Arial" w:cs="Arial"/>
          <w:sz w:val="24"/>
          <w:szCs w:val="24"/>
        </w:rPr>
        <w:t>Тарминского</w:t>
      </w:r>
      <w:r w:rsidR="00E001FC" w:rsidRPr="00854B69">
        <w:rPr>
          <w:rFonts w:ascii="Arial" w:hAnsi="Arial" w:cs="Arial"/>
          <w:sz w:val="24"/>
          <w:szCs w:val="24"/>
        </w:rPr>
        <w:t xml:space="preserve"> муниципального образования и на официальном сайте </w:t>
      </w:r>
      <w:r w:rsidR="002B3E63">
        <w:rPr>
          <w:rFonts w:ascii="Arial" w:hAnsi="Arial" w:cs="Arial"/>
          <w:sz w:val="24"/>
          <w:szCs w:val="24"/>
        </w:rPr>
        <w:t xml:space="preserve">Тарминского </w:t>
      </w:r>
      <w:r w:rsidR="00342596">
        <w:rPr>
          <w:rFonts w:ascii="Arial" w:hAnsi="Arial" w:cs="Arial"/>
          <w:sz w:val="24"/>
          <w:szCs w:val="24"/>
        </w:rPr>
        <w:t>муниципального образования: тарма-адм.рф.</w:t>
      </w:r>
    </w:p>
    <w:p w14:paraId="0AC6BC15" w14:textId="77777777" w:rsidR="00E001FC" w:rsidRPr="00610CBE" w:rsidRDefault="00E001FC" w:rsidP="00E001FC">
      <w:pPr>
        <w:spacing w:after="0" w:line="240" w:lineRule="auto"/>
        <w:rPr>
          <w:rFonts w:ascii="Arial" w:hAnsi="Arial" w:cs="Arial"/>
          <w:sz w:val="24"/>
          <w:szCs w:val="24"/>
        </w:rPr>
      </w:pPr>
    </w:p>
    <w:p w14:paraId="6F5F7741" w14:textId="77777777" w:rsidR="00854B69" w:rsidRPr="00610CBE" w:rsidRDefault="00854B69" w:rsidP="00E001FC">
      <w:pPr>
        <w:spacing w:after="0" w:line="240" w:lineRule="auto"/>
        <w:rPr>
          <w:rFonts w:ascii="Arial" w:hAnsi="Arial" w:cs="Arial"/>
          <w:sz w:val="24"/>
          <w:szCs w:val="24"/>
        </w:rPr>
      </w:pPr>
    </w:p>
    <w:p w14:paraId="052A28B5" w14:textId="5A1DC32E" w:rsidR="00E001FC" w:rsidRPr="008348EB" w:rsidRDefault="00E001FC" w:rsidP="00E001FC">
      <w:pPr>
        <w:spacing w:after="0" w:line="240" w:lineRule="auto"/>
        <w:rPr>
          <w:rFonts w:ascii="Arial" w:hAnsi="Arial" w:cs="Arial"/>
          <w:sz w:val="24"/>
          <w:szCs w:val="24"/>
        </w:rPr>
      </w:pPr>
      <w:r w:rsidRPr="008348EB">
        <w:rPr>
          <w:rFonts w:ascii="Arial" w:hAnsi="Arial" w:cs="Arial"/>
          <w:sz w:val="24"/>
          <w:szCs w:val="24"/>
        </w:rPr>
        <w:t>Глава</w:t>
      </w:r>
      <w:r w:rsidR="00342596">
        <w:rPr>
          <w:rFonts w:ascii="Arial" w:hAnsi="Arial" w:cs="Arial"/>
          <w:sz w:val="24"/>
          <w:szCs w:val="24"/>
        </w:rPr>
        <w:t xml:space="preserve"> Тарминского</w:t>
      </w:r>
    </w:p>
    <w:p w14:paraId="6E3B9967" w14:textId="403571D8" w:rsidR="00E001FC" w:rsidRPr="008348EB" w:rsidRDefault="00BB7EA1" w:rsidP="00E001FC">
      <w:pPr>
        <w:spacing w:after="0" w:line="240" w:lineRule="auto"/>
        <w:rPr>
          <w:rFonts w:ascii="Arial" w:hAnsi="Arial" w:cs="Arial"/>
          <w:sz w:val="24"/>
          <w:szCs w:val="24"/>
        </w:rPr>
      </w:pPr>
      <w:r>
        <w:rPr>
          <w:rFonts w:ascii="Arial" w:hAnsi="Arial" w:cs="Arial"/>
          <w:sz w:val="24"/>
          <w:szCs w:val="24"/>
        </w:rPr>
        <w:t xml:space="preserve">муниципального </w:t>
      </w:r>
      <w:r w:rsidR="00E001FC" w:rsidRPr="008348EB">
        <w:rPr>
          <w:rFonts w:ascii="Arial" w:hAnsi="Arial" w:cs="Arial"/>
          <w:sz w:val="24"/>
          <w:szCs w:val="24"/>
        </w:rPr>
        <w:t>образования</w:t>
      </w:r>
      <w:r w:rsidR="00FB0BF9" w:rsidRPr="008348EB">
        <w:rPr>
          <w:rFonts w:ascii="Arial" w:hAnsi="Arial" w:cs="Arial"/>
          <w:sz w:val="24"/>
          <w:szCs w:val="24"/>
        </w:rPr>
        <w:t xml:space="preserve"> </w:t>
      </w:r>
    </w:p>
    <w:p w14:paraId="34E0CEE1" w14:textId="62E97E00" w:rsidR="00854B69" w:rsidRPr="008348EB" w:rsidRDefault="00342596" w:rsidP="00E001FC">
      <w:pPr>
        <w:spacing w:after="0" w:line="240" w:lineRule="auto"/>
        <w:rPr>
          <w:rFonts w:ascii="Arial" w:hAnsi="Arial" w:cs="Arial"/>
          <w:sz w:val="24"/>
          <w:szCs w:val="24"/>
        </w:rPr>
      </w:pPr>
      <w:r>
        <w:rPr>
          <w:rFonts w:ascii="Arial" w:hAnsi="Arial" w:cs="Arial"/>
          <w:sz w:val="24"/>
          <w:szCs w:val="24"/>
        </w:rPr>
        <w:t>М.Т. Коротюк</w:t>
      </w:r>
    </w:p>
    <w:p w14:paraId="10E104D3" w14:textId="77777777" w:rsidR="00854B69" w:rsidRDefault="00854B69" w:rsidP="00E001FC">
      <w:pPr>
        <w:spacing w:after="0" w:line="240" w:lineRule="auto"/>
        <w:rPr>
          <w:rFonts w:ascii="Arial" w:hAnsi="Arial" w:cs="Arial"/>
          <w:b/>
          <w:bCs/>
          <w:sz w:val="28"/>
          <w:szCs w:val="28"/>
        </w:rPr>
      </w:pPr>
    </w:p>
    <w:p w14:paraId="66D0381B" w14:textId="77777777" w:rsidR="00854B69" w:rsidRDefault="00854B69" w:rsidP="00E001FC">
      <w:pPr>
        <w:spacing w:after="0" w:line="240" w:lineRule="auto"/>
        <w:rPr>
          <w:rFonts w:ascii="Arial" w:hAnsi="Arial" w:cs="Arial"/>
          <w:b/>
          <w:bCs/>
          <w:sz w:val="28"/>
          <w:szCs w:val="28"/>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B0BF9" w14:paraId="41A4BD5A" w14:textId="77777777" w:rsidTr="00DE4ABE">
        <w:trPr>
          <w:jc w:val="right"/>
        </w:trPr>
        <w:tc>
          <w:tcPr>
            <w:tcW w:w="4677" w:type="dxa"/>
          </w:tcPr>
          <w:p w14:paraId="5D5D33EC" w14:textId="77777777" w:rsidR="00BB7EA1" w:rsidRDefault="00BB7EA1" w:rsidP="008348EB">
            <w:pPr>
              <w:jc w:val="right"/>
              <w:rPr>
                <w:rFonts w:ascii="Courier New" w:hAnsi="Courier New" w:cs="Courier New"/>
              </w:rPr>
            </w:pPr>
          </w:p>
          <w:p w14:paraId="09043E14" w14:textId="77777777" w:rsidR="00FB0BF9" w:rsidRPr="00610CBE" w:rsidRDefault="00FB0BF9" w:rsidP="008348EB">
            <w:pPr>
              <w:jc w:val="right"/>
              <w:rPr>
                <w:rFonts w:ascii="Courier New" w:hAnsi="Courier New" w:cs="Courier New"/>
              </w:rPr>
            </w:pPr>
            <w:r w:rsidRPr="00610CBE">
              <w:rPr>
                <w:rFonts w:ascii="Courier New" w:hAnsi="Courier New" w:cs="Courier New"/>
              </w:rPr>
              <w:t>Утвержден</w:t>
            </w:r>
          </w:p>
          <w:p w14:paraId="1FBED2CE" w14:textId="20CE8BB5" w:rsidR="008348EB" w:rsidRPr="00610CBE" w:rsidRDefault="00DE4ABE" w:rsidP="008348EB">
            <w:pPr>
              <w:jc w:val="right"/>
              <w:rPr>
                <w:rFonts w:ascii="Courier New" w:hAnsi="Courier New" w:cs="Courier New"/>
              </w:rPr>
            </w:pPr>
            <w:r>
              <w:rPr>
                <w:rFonts w:ascii="Courier New" w:hAnsi="Courier New" w:cs="Courier New"/>
              </w:rPr>
              <w:t xml:space="preserve">Постановлением администрации </w:t>
            </w:r>
            <w:r w:rsidR="00342596" w:rsidRPr="00610CBE">
              <w:rPr>
                <w:rFonts w:ascii="Courier New" w:hAnsi="Courier New" w:cs="Courier New"/>
              </w:rPr>
              <w:t>Тарминского</w:t>
            </w:r>
            <w:r>
              <w:rPr>
                <w:rFonts w:ascii="Courier New" w:hAnsi="Courier New" w:cs="Courier New"/>
              </w:rPr>
              <w:t xml:space="preserve"> сельского </w:t>
            </w:r>
            <w:r w:rsidR="00FB0BF9" w:rsidRPr="00610CBE">
              <w:rPr>
                <w:rFonts w:ascii="Courier New" w:hAnsi="Courier New" w:cs="Courier New"/>
              </w:rPr>
              <w:t xml:space="preserve">поселения </w:t>
            </w:r>
          </w:p>
          <w:p w14:paraId="42C95A94" w14:textId="4BBB5DB6" w:rsidR="00FB0BF9" w:rsidRDefault="00FB0BF9" w:rsidP="00DE4ABE">
            <w:pPr>
              <w:jc w:val="right"/>
              <w:rPr>
                <w:rFonts w:ascii="Arial" w:hAnsi="Arial" w:cs="Arial"/>
                <w:b/>
                <w:bCs/>
                <w:sz w:val="28"/>
                <w:szCs w:val="28"/>
              </w:rPr>
            </w:pPr>
            <w:r w:rsidRPr="00610CBE">
              <w:rPr>
                <w:rFonts w:ascii="Courier New" w:hAnsi="Courier New" w:cs="Courier New"/>
              </w:rPr>
              <w:t xml:space="preserve">от </w:t>
            </w:r>
            <w:r w:rsidR="00342596" w:rsidRPr="00610CBE">
              <w:rPr>
                <w:rFonts w:ascii="Courier New" w:hAnsi="Courier New" w:cs="Courier New"/>
              </w:rPr>
              <w:t>21.05</w:t>
            </w:r>
            <w:r w:rsidR="008348EB" w:rsidRPr="00610CBE">
              <w:rPr>
                <w:rFonts w:ascii="Courier New" w:hAnsi="Courier New" w:cs="Courier New"/>
              </w:rPr>
              <w:t xml:space="preserve">.2024г. </w:t>
            </w:r>
            <w:r w:rsidRPr="00610CBE">
              <w:rPr>
                <w:rFonts w:ascii="Courier New" w:hAnsi="Courier New" w:cs="Courier New"/>
              </w:rPr>
              <w:t>№</w:t>
            </w:r>
            <w:r w:rsidR="00342596" w:rsidRPr="00610CBE">
              <w:rPr>
                <w:rFonts w:ascii="Courier New" w:hAnsi="Courier New" w:cs="Courier New"/>
              </w:rPr>
              <w:t>31</w:t>
            </w:r>
          </w:p>
        </w:tc>
      </w:tr>
    </w:tbl>
    <w:p w14:paraId="5255ABB0" w14:textId="77777777" w:rsidR="00FB0BF9" w:rsidRPr="005A7F62" w:rsidRDefault="00FB0BF9" w:rsidP="00FB0BF9">
      <w:pPr>
        <w:spacing w:after="0" w:line="240" w:lineRule="auto"/>
        <w:jc w:val="right"/>
        <w:rPr>
          <w:rFonts w:ascii="Arial" w:hAnsi="Arial" w:cs="Arial"/>
          <w:b/>
          <w:bCs/>
          <w:sz w:val="24"/>
          <w:szCs w:val="24"/>
        </w:rPr>
      </w:pPr>
    </w:p>
    <w:p w14:paraId="78CAE885" w14:textId="77777777" w:rsidR="00FB0BF9" w:rsidRPr="005A7F62" w:rsidRDefault="00FB0BF9" w:rsidP="00FB0BF9">
      <w:pPr>
        <w:spacing w:after="0" w:line="240" w:lineRule="auto"/>
        <w:jc w:val="right"/>
        <w:rPr>
          <w:rFonts w:ascii="Arial" w:hAnsi="Arial" w:cs="Arial"/>
          <w:b/>
          <w:bCs/>
          <w:sz w:val="24"/>
          <w:szCs w:val="24"/>
        </w:rPr>
      </w:pPr>
    </w:p>
    <w:p w14:paraId="735B146D" w14:textId="77777777" w:rsidR="00406654" w:rsidRPr="005A7F62" w:rsidRDefault="00406654" w:rsidP="00FB0BF9">
      <w:pPr>
        <w:spacing w:after="0" w:line="240" w:lineRule="auto"/>
        <w:jc w:val="center"/>
        <w:rPr>
          <w:rFonts w:ascii="Arial" w:hAnsi="Arial" w:cs="Arial"/>
          <w:b/>
          <w:bCs/>
          <w:sz w:val="24"/>
          <w:szCs w:val="24"/>
        </w:rPr>
      </w:pPr>
      <w:r w:rsidRPr="005A7F62">
        <w:rPr>
          <w:rFonts w:ascii="Arial" w:hAnsi="Arial" w:cs="Arial"/>
          <w:b/>
          <w:bCs/>
          <w:sz w:val="24"/>
          <w:szCs w:val="24"/>
        </w:rPr>
        <w:t xml:space="preserve">АДМИНИСТРАТИВНЫЙ РЕГЛАМЕНТ </w:t>
      </w:r>
    </w:p>
    <w:p w14:paraId="13E6F661" w14:textId="48A35DBB" w:rsidR="00FB0BF9" w:rsidRPr="005A7F62" w:rsidRDefault="00406654" w:rsidP="00FB0BF9">
      <w:pPr>
        <w:spacing w:after="0" w:line="240" w:lineRule="auto"/>
        <w:jc w:val="center"/>
        <w:rPr>
          <w:rFonts w:ascii="Arial" w:hAnsi="Arial" w:cs="Arial"/>
          <w:b/>
          <w:bCs/>
          <w:sz w:val="24"/>
          <w:szCs w:val="24"/>
        </w:rPr>
      </w:pPr>
      <w:r w:rsidRPr="005A7F62">
        <w:rPr>
          <w:rFonts w:ascii="Arial" w:hAnsi="Arial" w:cs="Arial"/>
          <w:b/>
          <w:bCs/>
          <w:sz w:val="24"/>
          <w:szCs w:val="24"/>
        </w:rPr>
        <w:t>ПРЕДОСТАВЛЕНИЯ МУНИЦИПАЛЬНОЙ УСЛУГИ «ПРИНЯТИЕ НА УЧЕТ ГРАЖДАН</w:t>
      </w:r>
      <w:r w:rsidR="006A1E74" w:rsidRPr="005A7F62">
        <w:rPr>
          <w:rFonts w:ascii="Arial" w:hAnsi="Arial" w:cs="Arial"/>
          <w:b/>
          <w:bCs/>
          <w:sz w:val="24"/>
          <w:szCs w:val="24"/>
        </w:rPr>
        <w:t>,</w:t>
      </w:r>
      <w:r w:rsidRPr="005A7F62">
        <w:rPr>
          <w:rFonts w:ascii="Arial" w:hAnsi="Arial" w:cs="Arial"/>
          <w:b/>
          <w:bCs/>
          <w:sz w:val="24"/>
          <w:szCs w:val="24"/>
        </w:rPr>
        <w:t xml:space="preserve"> В КАЧЕСТВЕ НУЖДАЮЩИХСЯ В ЖИЛЫХ ПОМЕЩЕНИЯХ</w:t>
      </w:r>
      <w:r w:rsidR="006A1E74" w:rsidRPr="005A7F62">
        <w:rPr>
          <w:rFonts w:ascii="Arial" w:hAnsi="Arial" w:cs="Arial"/>
          <w:b/>
          <w:bCs/>
          <w:sz w:val="24"/>
          <w:szCs w:val="24"/>
        </w:rPr>
        <w:t>,</w:t>
      </w:r>
      <w:r w:rsidRPr="005A7F62">
        <w:rPr>
          <w:rFonts w:ascii="Arial" w:hAnsi="Arial" w:cs="Arial"/>
          <w:b/>
          <w:bCs/>
          <w:sz w:val="24"/>
          <w:szCs w:val="24"/>
        </w:rPr>
        <w:t xml:space="preserve"> НА ТЕРРИТОРИИ </w:t>
      </w:r>
      <w:r w:rsidR="00342596">
        <w:rPr>
          <w:rFonts w:ascii="Arial" w:hAnsi="Arial" w:cs="Arial"/>
          <w:b/>
          <w:bCs/>
          <w:sz w:val="24"/>
          <w:szCs w:val="24"/>
        </w:rPr>
        <w:t>ТАРМИНСКОГО</w:t>
      </w:r>
      <w:r w:rsidRPr="005A7F62">
        <w:rPr>
          <w:rFonts w:ascii="Arial" w:hAnsi="Arial" w:cs="Arial"/>
          <w:b/>
          <w:bCs/>
          <w:sz w:val="24"/>
          <w:szCs w:val="24"/>
        </w:rPr>
        <w:t xml:space="preserve"> МУНИЦИПАЛЬНОГО ОБРАЗОВАНИЯ»</w:t>
      </w:r>
    </w:p>
    <w:p w14:paraId="137D0754" w14:textId="77777777" w:rsidR="00B66493" w:rsidRPr="005A7F62" w:rsidRDefault="00B66493" w:rsidP="00FB0BF9">
      <w:pPr>
        <w:spacing w:after="0" w:line="240" w:lineRule="auto"/>
        <w:jc w:val="center"/>
        <w:rPr>
          <w:rFonts w:ascii="Arial" w:hAnsi="Arial" w:cs="Arial"/>
          <w:b/>
          <w:bCs/>
          <w:sz w:val="24"/>
          <w:szCs w:val="24"/>
        </w:rPr>
      </w:pPr>
    </w:p>
    <w:p w14:paraId="61D3B137" w14:textId="5D707CC7" w:rsidR="008C7709" w:rsidRPr="005A7F62" w:rsidRDefault="005A7F62" w:rsidP="005A7F62">
      <w:pPr>
        <w:spacing w:after="0" w:line="240" w:lineRule="auto"/>
        <w:ind w:left="360"/>
        <w:jc w:val="center"/>
        <w:rPr>
          <w:rFonts w:ascii="Arial" w:hAnsi="Arial" w:cs="Arial"/>
          <w:b/>
          <w:bCs/>
          <w:sz w:val="24"/>
          <w:szCs w:val="24"/>
        </w:rPr>
      </w:pPr>
      <w:r w:rsidRPr="005A7F62">
        <w:rPr>
          <w:rFonts w:ascii="Arial" w:hAnsi="Arial" w:cs="Arial"/>
          <w:b/>
          <w:bCs/>
          <w:sz w:val="24"/>
          <w:szCs w:val="24"/>
          <w:lang w:val="en-US"/>
        </w:rPr>
        <w:t>I</w:t>
      </w:r>
      <w:r w:rsidRPr="005A7F62">
        <w:rPr>
          <w:rFonts w:ascii="Arial" w:hAnsi="Arial" w:cs="Arial"/>
          <w:b/>
          <w:bCs/>
          <w:sz w:val="24"/>
          <w:szCs w:val="24"/>
        </w:rPr>
        <w:t xml:space="preserve">. </w:t>
      </w:r>
      <w:r w:rsidR="008C7709" w:rsidRPr="005A7F62">
        <w:rPr>
          <w:rFonts w:ascii="Arial" w:hAnsi="Arial" w:cs="Arial"/>
          <w:b/>
          <w:bCs/>
          <w:sz w:val="24"/>
          <w:szCs w:val="24"/>
        </w:rPr>
        <w:t>Общие положения</w:t>
      </w:r>
    </w:p>
    <w:p w14:paraId="16870C3D" w14:textId="77777777" w:rsidR="008C7709" w:rsidRPr="005A7F62" w:rsidRDefault="008C7709" w:rsidP="008C7709">
      <w:pPr>
        <w:pStyle w:val="a3"/>
        <w:spacing w:after="0" w:line="240" w:lineRule="auto"/>
        <w:rPr>
          <w:rFonts w:ascii="Arial" w:hAnsi="Arial" w:cs="Arial"/>
          <w:b/>
          <w:bCs/>
          <w:sz w:val="24"/>
          <w:szCs w:val="24"/>
        </w:rPr>
      </w:pPr>
    </w:p>
    <w:p w14:paraId="30FF7251" w14:textId="1EABEFDB" w:rsidR="008C7709" w:rsidRPr="005A7F62" w:rsidRDefault="008C7709" w:rsidP="008C7709">
      <w:pPr>
        <w:spacing w:after="0" w:line="240" w:lineRule="auto"/>
        <w:jc w:val="center"/>
        <w:rPr>
          <w:rFonts w:ascii="Arial" w:hAnsi="Arial" w:cs="Arial"/>
          <w:sz w:val="24"/>
          <w:szCs w:val="24"/>
        </w:rPr>
      </w:pPr>
      <w:r w:rsidRPr="005A7F62">
        <w:rPr>
          <w:rFonts w:ascii="Arial" w:hAnsi="Arial" w:cs="Arial"/>
          <w:b/>
          <w:bCs/>
          <w:sz w:val="24"/>
          <w:szCs w:val="24"/>
        </w:rPr>
        <w:t xml:space="preserve">Предмет регулирования Административного регламента </w:t>
      </w:r>
    </w:p>
    <w:p w14:paraId="30F08ECB" w14:textId="77777777" w:rsidR="008C7709" w:rsidRPr="005A7F62" w:rsidRDefault="008C7709" w:rsidP="008C7709">
      <w:pPr>
        <w:spacing w:after="0" w:line="240" w:lineRule="auto"/>
        <w:jc w:val="center"/>
        <w:rPr>
          <w:rFonts w:ascii="Arial" w:hAnsi="Arial" w:cs="Arial"/>
          <w:sz w:val="24"/>
          <w:szCs w:val="24"/>
        </w:rPr>
      </w:pPr>
    </w:p>
    <w:p w14:paraId="746A7E35" w14:textId="40877058" w:rsidR="005242C4" w:rsidRDefault="005A7F62" w:rsidP="005242C4">
      <w:pPr>
        <w:spacing w:after="0" w:line="240" w:lineRule="auto"/>
        <w:ind w:firstLine="709"/>
        <w:contextualSpacing/>
        <w:jc w:val="both"/>
        <w:rPr>
          <w:rFonts w:ascii="Arial" w:hAnsi="Arial" w:cs="Arial"/>
          <w:sz w:val="24"/>
          <w:szCs w:val="24"/>
        </w:rPr>
      </w:pPr>
      <w:r w:rsidRPr="005A7F62">
        <w:rPr>
          <w:rFonts w:ascii="Arial" w:hAnsi="Arial" w:cs="Arial"/>
          <w:sz w:val="24"/>
          <w:szCs w:val="24"/>
        </w:rPr>
        <w:t xml:space="preserve">1.1. </w:t>
      </w:r>
      <w:r w:rsidR="005242C4" w:rsidRPr="005242C4">
        <w:rPr>
          <w:rFonts w:ascii="Arial" w:hAnsi="Arial" w:cs="Arial"/>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принятие на учет граждан в качестве нуждающихся в жилых помещениях на территории </w:t>
      </w:r>
      <w:r w:rsidR="00342596">
        <w:rPr>
          <w:rFonts w:ascii="Arial" w:hAnsi="Arial" w:cs="Arial"/>
          <w:sz w:val="24"/>
          <w:szCs w:val="24"/>
        </w:rPr>
        <w:t>Тарминского</w:t>
      </w:r>
      <w:r w:rsidR="005242C4" w:rsidRPr="005242C4">
        <w:rPr>
          <w:rFonts w:ascii="Arial" w:hAnsi="Arial" w:cs="Arial"/>
          <w:sz w:val="24"/>
          <w:szCs w:val="24"/>
        </w:rPr>
        <w:t xml:space="preserve"> муниципального образования.</w:t>
      </w:r>
    </w:p>
    <w:p w14:paraId="5E4D5579" w14:textId="53258701" w:rsidR="008C7709" w:rsidRDefault="005242C4" w:rsidP="005242C4">
      <w:pPr>
        <w:spacing w:after="0" w:line="240" w:lineRule="auto"/>
        <w:ind w:firstLine="709"/>
        <w:contextualSpacing/>
        <w:jc w:val="both"/>
        <w:rPr>
          <w:rFonts w:ascii="Arial" w:hAnsi="Arial" w:cs="Arial"/>
          <w:sz w:val="24"/>
          <w:szCs w:val="24"/>
        </w:rPr>
      </w:pPr>
      <w:r w:rsidRPr="005242C4">
        <w:rPr>
          <w:rFonts w:ascii="Arial" w:hAnsi="Arial" w:cs="Arial"/>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w:t>
      </w:r>
      <w:r w:rsidR="00DE4ABE">
        <w:rPr>
          <w:rFonts w:ascii="Arial" w:hAnsi="Arial" w:cs="Arial"/>
          <w:sz w:val="24"/>
          <w:szCs w:val="24"/>
        </w:rPr>
        <w:t>ого закона от 27 июля 2010г. №</w:t>
      </w:r>
      <w:r w:rsidRPr="005242C4">
        <w:rPr>
          <w:rFonts w:ascii="Arial" w:hAnsi="Arial" w:cs="Arial"/>
          <w:sz w:val="24"/>
          <w:szCs w:val="24"/>
        </w:rPr>
        <w:t>210-ФЗ «Об организации предоставления государственных и муниципальных услуг».</w:t>
      </w:r>
    </w:p>
    <w:p w14:paraId="16B84E87" w14:textId="77777777" w:rsidR="005242C4" w:rsidRDefault="005242C4" w:rsidP="005242C4">
      <w:pPr>
        <w:spacing w:after="0" w:line="240" w:lineRule="auto"/>
        <w:ind w:firstLine="709"/>
        <w:contextualSpacing/>
        <w:jc w:val="both"/>
        <w:rPr>
          <w:rFonts w:ascii="Arial" w:hAnsi="Arial" w:cs="Arial"/>
          <w:sz w:val="24"/>
          <w:szCs w:val="24"/>
        </w:rPr>
      </w:pPr>
    </w:p>
    <w:p w14:paraId="7711ED51" w14:textId="165B281E" w:rsidR="005242C4" w:rsidRPr="0038795B" w:rsidRDefault="0038795B" w:rsidP="0038795B">
      <w:pPr>
        <w:spacing w:after="0" w:line="240" w:lineRule="auto"/>
        <w:ind w:firstLine="709"/>
        <w:contextualSpacing/>
        <w:jc w:val="center"/>
        <w:rPr>
          <w:rFonts w:ascii="Arial" w:hAnsi="Arial" w:cs="Arial"/>
          <w:b/>
          <w:bCs/>
          <w:sz w:val="24"/>
          <w:szCs w:val="24"/>
        </w:rPr>
      </w:pPr>
      <w:r w:rsidRPr="0038795B">
        <w:rPr>
          <w:rFonts w:ascii="Arial" w:hAnsi="Arial" w:cs="Arial"/>
          <w:b/>
          <w:bCs/>
          <w:sz w:val="24"/>
          <w:szCs w:val="24"/>
        </w:rPr>
        <w:t>Круг заявителей</w:t>
      </w:r>
    </w:p>
    <w:p w14:paraId="30AFBD3D" w14:textId="77777777" w:rsidR="0038795B" w:rsidRDefault="0038795B" w:rsidP="005242C4">
      <w:pPr>
        <w:spacing w:after="0" w:line="240" w:lineRule="auto"/>
        <w:ind w:firstLine="709"/>
        <w:contextualSpacing/>
        <w:jc w:val="both"/>
        <w:rPr>
          <w:rFonts w:ascii="Arial" w:hAnsi="Arial" w:cs="Arial"/>
          <w:sz w:val="24"/>
          <w:szCs w:val="24"/>
        </w:rPr>
      </w:pPr>
    </w:p>
    <w:p w14:paraId="036273EA" w14:textId="353277D3" w:rsidR="0012655F" w:rsidRPr="0012655F" w:rsidRDefault="0038795B" w:rsidP="0012655F">
      <w:pPr>
        <w:spacing w:after="0" w:line="240" w:lineRule="auto"/>
        <w:ind w:firstLine="709"/>
        <w:contextualSpacing/>
        <w:jc w:val="both"/>
        <w:rPr>
          <w:rFonts w:ascii="Arial" w:hAnsi="Arial" w:cs="Arial"/>
          <w:sz w:val="24"/>
          <w:szCs w:val="24"/>
        </w:rPr>
      </w:pPr>
      <w:r>
        <w:rPr>
          <w:rFonts w:ascii="Arial" w:hAnsi="Arial" w:cs="Arial"/>
          <w:sz w:val="24"/>
          <w:szCs w:val="24"/>
        </w:rPr>
        <w:t xml:space="preserve">1.2. </w:t>
      </w:r>
      <w:r w:rsidR="0012655F" w:rsidRPr="0012655F">
        <w:rPr>
          <w:rFonts w:ascii="Arial"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14:paraId="2CF86E13" w14:textId="63BFB860" w:rsidR="0038795B" w:rsidRDefault="0012655F" w:rsidP="0012655F">
      <w:pPr>
        <w:spacing w:after="0" w:line="240" w:lineRule="auto"/>
        <w:ind w:firstLine="709"/>
        <w:contextualSpacing/>
        <w:jc w:val="both"/>
        <w:rPr>
          <w:rFonts w:ascii="Arial" w:hAnsi="Arial" w:cs="Arial"/>
          <w:sz w:val="24"/>
          <w:szCs w:val="24"/>
        </w:rPr>
      </w:pPr>
      <w:r w:rsidRPr="0012655F">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Pr>
          <w:rFonts w:ascii="Arial" w:hAnsi="Arial" w:cs="Arial"/>
          <w:sz w:val="24"/>
          <w:szCs w:val="24"/>
        </w:rPr>
        <w:t xml:space="preserve"> </w:t>
      </w:r>
      <w:r w:rsidRPr="0012655F">
        <w:rPr>
          <w:rFonts w:ascii="Arial" w:hAnsi="Arial" w:cs="Arial"/>
          <w:sz w:val="24"/>
          <w:szCs w:val="24"/>
        </w:rPr>
        <w:t>-</w:t>
      </w:r>
      <w:r>
        <w:rPr>
          <w:rFonts w:ascii="Arial" w:hAnsi="Arial" w:cs="Arial"/>
          <w:sz w:val="24"/>
          <w:szCs w:val="24"/>
        </w:rPr>
        <w:t xml:space="preserve"> </w:t>
      </w:r>
      <w:r w:rsidRPr="0012655F">
        <w:rPr>
          <w:rFonts w:ascii="Arial" w:hAnsi="Arial" w:cs="Arial"/>
          <w:sz w:val="24"/>
          <w:szCs w:val="24"/>
        </w:rPr>
        <w:t>представитель).</w:t>
      </w:r>
    </w:p>
    <w:p w14:paraId="24E6F00C" w14:textId="77777777" w:rsidR="0012655F" w:rsidRDefault="0012655F" w:rsidP="0012655F">
      <w:pPr>
        <w:spacing w:after="0" w:line="240" w:lineRule="auto"/>
        <w:ind w:firstLine="709"/>
        <w:contextualSpacing/>
        <w:jc w:val="both"/>
        <w:rPr>
          <w:rFonts w:ascii="Arial" w:hAnsi="Arial" w:cs="Arial"/>
          <w:sz w:val="24"/>
          <w:szCs w:val="24"/>
        </w:rPr>
      </w:pPr>
    </w:p>
    <w:p w14:paraId="24427790" w14:textId="6E455A63" w:rsidR="0012655F" w:rsidRPr="00CD7EAE" w:rsidRDefault="00CD7EAE" w:rsidP="00CD7EAE">
      <w:pPr>
        <w:spacing w:after="0" w:line="240" w:lineRule="auto"/>
        <w:ind w:firstLine="709"/>
        <w:contextualSpacing/>
        <w:jc w:val="center"/>
        <w:rPr>
          <w:rFonts w:ascii="Arial" w:hAnsi="Arial" w:cs="Arial"/>
          <w:b/>
          <w:bCs/>
          <w:sz w:val="24"/>
          <w:szCs w:val="24"/>
        </w:rPr>
      </w:pPr>
      <w:r w:rsidRPr="00CD7EAE">
        <w:rPr>
          <w:rFonts w:ascii="Arial" w:hAnsi="Arial" w:cs="Arial"/>
          <w:b/>
          <w:bCs/>
          <w:sz w:val="24"/>
          <w:szCs w:val="24"/>
        </w:rPr>
        <w:t>Требования к порядку информирования о предоставлении муниципальной услуги</w:t>
      </w:r>
    </w:p>
    <w:p w14:paraId="01054BF6" w14:textId="77777777" w:rsidR="00CD7EAE" w:rsidRDefault="00CD7EAE" w:rsidP="0012655F">
      <w:pPr>
        <w:spacing w:after="0" w:line="240" w:lineRule="auto"/>
        <w:ind w:firstLine="709"/>
        <w:contextualSpacing/>
        <w:jc w:val="both"/>
        <w:rPr>
          <w:rFonts w:ascii="Arial" w:hAnsi="Arial" w:cs="Arial"/>
          <w:sz w:val="24"/>
          <w:szCs w:val="24"/>
        </w:rPr>
      </w:pPr>
    </w:p>
    <w:p w14:paraId="109A343E" w14:textId="7F997C06" w:rsidR="00D24012" w:rsidRPr="00D24012" w:rsidRDefault="00CD7EAE" w:rsidP="00D24012">
      <w:pPr>
        <w:spacing w:after="0" w:line="240" w:lineRule="auto"/>
        <w:ind w:firstLine="709"/>
        <w:contextualSpacing/>
        <w:jc w:val="both"/>
        <w:rPr>
          <w:rFonts w:ascii="Arial" w:hAnsi="Arial" w:cs="Arial"/>
          <w:sz w:val="24"/>
          <w:szCs w:val="24"/>
        </w:rPr>
      </w:pPr>
      <w:r>
        <w:rPr>
          <w:rFonts w:ascii="Arial" w:hAnsi="Arial" w:cs="Arial"/>
          <w:sz w:val="24"/>
          <w:szCs w:val="24"/>
        </w:rPr>
        <w:t xml:space="preserve">1.4. </w:t>
      </w:r>
      <w:r w:rsidR="00D24012" w:rsidRPr="00D24012">
        <w:rPr>
          <w:rFonts w:ascii="Arial" w:hAnsi="Arial" w:cs="Arial"/>
          <w:sz w:val="24"/>
          <w:szCs w:val="24"/>
        </w:rPr>
        <w:t>Информирование о порядке предоставления муниципальной услуги осуществляется:</w:t>
      </w:r>
    </w:p>
    <w:p w14:paraId="06D2F808" w14:textId="3A918E4B" w:rsidR="00D24012" w:rsidRPr="00D24012"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t>1)</w:t>
      </w:r>
      <w:r w:rsidRPr="00D24012">
        <w:rPr>
          <w:rFonts w:ascii="Arial" w:hAnsi="Arial" w:cs="Arial"/>
          <w:sz w:val="24"/>
          <w:szCs w:val="24"/>
        </w:rPr>
        <w:tab/>
        <w:t xml:space="preserve">непосредственно при личном приеме заявителя в Администрации </w:t>
      </w:r>
      <w:r w:rsidR="005A0274">
        <w:rPr>
          <w:rFonts w:ascii="Arial" w:hAnsi="Arial" w:cs="Arial"/>
          <w:sz w:val="24"/>
          <w:szCs w:val="24"/>
        </w:rPr>
        <w:t>Тарминского</w:t>
      </w:r>
      <w:r w:rsidRPr="00D24012">
        <w:rPr>
          <w:rFonts w:ascii="Arial" w:hAnsi="Arial" w:cs="Arial"/>
          <w:sz w:val="24"/>
          <w:szCs w:val="24"/>
        </w:rPr>
        <w:t xml:space="preserve"> муниципального образования (далее</w:t>
      </w:r>
      <w:r w:rsidR="00590EED">
        <w:rPr>
          <w:rFonts w:ascii="Arial" w:hAnsi="Arial" w:cs="Arial"/>
          <w:sz w:val="24"/>
          <w:szCs w:val="24"/>
        </w:rPr>
        <w:t xml:space="preserve"> </w:t>
      </w:r>
      <w:r w:rsidRPr="00D24012">
        <w:rPr>
          <w:rFonts w:ascii="Arial" w:hAnsi="Arial" w:cs="Arial"/>
          <w:sz w:val="24"/>
          <w:szCs w:val="24"/>
        </w:rPr>
        <w:t>-</w:t>
      </w:r>
      <w:r w:rsidR="00590EED">
        <w:rPr>
          <w:rFonts w:ascii="Arial" w:hAnsi="Arial" w:cs="Arial"/>
          <w:sz w:val="24"/>
          <w:szCs w:val="24"/>
        </w:rPr>
        <w:t xml:space="preserve"> </w:t>
      </w:r>
      <w:r w:rsidRPr="00D24012">
        <w:rPr>
          <w:rFonts w:ascii="Arial" w:hAnsi="Arial" w:cs="Arial"/>
          <w:sz w:val="24"/>
          <w:szCs w:val="24"/>
        </w:rPr>
        <w:t>Администрация) или многофункциональном центре предоставления государственных и муниципальных услуг (далее — многофункциональный центр);</w:t>
      </w:r>
    </w:p>
    <w:p w14:paraId="668205A6" w14:textId="77777777" w:rsidR="00D24012" w:rsidRPr="00D24012"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t>2)</w:t>
      </w:r>
      <w:r w:rsidRPr="00D24012">
        <w:rPr>
          <w:rFonts w:ascii="Arial" w:hAnsi="Arial" w:cs="Arial"/>
          <w:sz w:val="24"/>
          <w:szCs w:val="24"/>
        </w:rPr>
        <w:tab/>
        <w:t>по телефону в Администрации или многофункциональном центре;</w:t>
      </w:r>
    </w:p>
    <w:p w14:paraId="487FC137" w14:textId="7A68DB2C" w:rsidR="00D24012" w:rsidRPr="00D24012" w:rsidRDefault="00D24012" w:rsidP="00590EED">
      <w:pPr>
        <w:spacing w:after="0" w:line="240" w:lineRule="auto"/>
        <w:ind w:firstLine="709"/>
        <w:contextualSpacing/>
        <w:jc w:val="both"/>
        <w:rPr>
          <w:rFonts w:ascii="Arial" w:hAnsi="Arial" w:cs="Arial"/>
          <w:sz w:val="24"/>
          <w:szCs w:val="24"/>
        </w:rPr>
      </w:pPr>
      <w:r w:rsidRPr="00D24012">
        <w:rPr>
          <w:rFonts w:ascii="Arial" w:hAnsi="Arial" w:cs="Arial"/>
          <w:sz w:val="24"/>
          <w:szCs w:val="24"/>
        </w:rPr>
        <w:t>3)</w:t>
      </w:r>
      <w:r w:rsidRPr="00D24012">
        <w:rPr>
          <w:rFonts w:ascii="Arial" w:hAnsi="Arial" w:cs="Arial"/>
          <w:sz w:val="24"/>
          <w:szCs w:val="24"/>
        </w:rPr>
        <w:tab/>
        <w:t>письменно, в том числе посредством электронной почты, факсимильной</w:t>
      </w:r>
      <w:r w:rsidR="00590EED">
        <w:rPr>
          <w:rFonts w:ascii="Arial" w:hAnsi="Arial" w:cs="Arial"/>
          <w:sz w:val="24"/>
          <w:szCs w:val="24"/>
        </w:rPr>
        <w:t xml:space="preserve"> </w:t>
      </w:r>
      <w:r w:rsidRPr="00D24012">
        <w:rPr>
          <w:rFonts w:ascii="Arial" w:hAnsi="Arial" w:cs="Arial"/>
          <w:sz w:val="24"/>
          <w:szCs w:val="24"/>
        </w:rPr>
        <w:t>связи;</w:t>
      </w:r>
    </w:p>
    <w:p w14:paraId="6824272E" w14:textId="77777777" w:rsidR="00D24012" w:rsidRPr="00D24012"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t>4)</w:t>
      </w:r>
      <w:r w:rsidRPr="00D24012">
        <w:rPr>
          <w:rFonts w:ascii="Arial" w:hAnsi="Arial" w:cs="Arial"/>
          <w:sz w:val="24"/>
          <w:szCs w:val="24"/>
        </w:rPr>
        <w:tab/>
        <w:t>посредством размещения в открытой и доступной форме информации:</w:t>
      </w:r>
    </w:p>
    <w:p w14:paraId="4E00057F" w14:textId="77777777" w:rsidR="00D24012" w:rsidRPr="00D24012"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71DFC7A7" w14:textId="40FA0E6B" w:rsidR="00D24012" w:rsidRPr="00D24012"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t>на официальном сайте Администрации</w:t>
      </w:r>
      <w:r w:rsidR="005A0274">
        <w:rPr>
          <w:rFonts w:ascii="Arial" w:hAnsi="Arial" w:cs="Arial"/>
          <w:sz w:val="24"/>
          <w:szCs w:val="24"/>
        </w:rPr>
        <w:t>: тарма-адм</w:t>
      </w:r>
      <w:r w:rsidRPr="00D24012">
        <w:rPr>
          <w:rFonts w:ascii="Arial" w:hAnsi="Arial" w:cs="Arial"/>
          <w:sz w:val="24"/>
          <w:szCs w:val="24"/>
        </w:rPr>
        <w:t xml:space="preserve">.рф; </w:t>
      </w:r>
    </w:p>
    <w:p w14:paraId="0379D31C" w14:textId="30FB4ECD" w:rsidR="00CD7EAE" w:rsidRDefault="00D24012" w:rsidP="00D24012">
      <w:pPr>
        <w:spacing w:after="0" w:line="240" w:lineRule="auto"/>
        <w:ind w:firstLine="709"/>
        <w:contextualSpacing/>
        <w:jc w:val="both"/>
        <w:rPr>
          <w:rFonts w:ascii="Arial" w:hAnsi="Arial" w:cs="Arial"/>
          <w:sz w:val="24"/>
          <w:szCs w:val="24"/>
        </w:rPr>
      </w:pPr>
      <w:r w:rsidRPr="00D24012">
        <w:rPr>
          <w:rFonts w:ascii="Arial" w:hAnsi="Arial" w:cs="Arial"/>
          <w:sz w:val="24"/>
          <w:szCs w:val="24"/>
        </w:rPr>
        <w:t>5)</w:t>
      </w:r>
      <w:r w:rsidRPr="00D24012">
        <w:rPr>
          <w:rFonts w:ascii="Arial" w:hAnsi="Arial" w:cs="Arial"/>
          <w:sz w:val="24"/>
          <w:szCs w:val="24"/>
        </w:rPr>
        <w:tab/>
        <w:t>посредством размещения информации на информационных стендах Администрации или многофункционального центра.</w:t>
      </w:r>
    </w:p>
    <w:p w14:paraId="5324ED4D"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1.5.</w:t>
      </w:r>
      <w:r w:rsidRPr="003316EB">
        <w:rPr>
          <w:rFonts w:ascii="Arial" w:hAnsi="Arial" w:cs="Arial"/>
          <w:sz w:val="24"/>
          <w:szCs w:val="24"/>
        </w:rPr>
        <w:tab/>
        <w:t>Информирование осуществляется по вопросам, касающимся:</w:t>
      </w:r>
    </w:p>
    <w:p w14:paraId="4AB091CB" w14:textId="132BCBF8"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способов подачи заявления о предоставлении муниципальной услуги;</w:t>
      </w:r>
    </w:p>
    <w:p w14:paraId="72D5E505" w14:textId="3D8B3977"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адресов Администрации и многофункциональных центров, обращение в которые необходимо для предоставления муниципальной услуги;</w:t>
      </w:r>
    </w:p>
    <w:p w14:paraId="12BFED93" w14:textId="25DE94DA"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 xml:space="preserve">справочной информации о работе Администрации; </w:t>
      </w:r>
    </w:p>
    <w:p w14:paraId="6809E483" w14:textId="32BB653A"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E9053B3" w14:textId="29DC9D3D"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порядка и сроков предоставления муниципальной услуги;</w:t>
      </w:r>
    </w:p>
    <w:p w14:paraId="1686B403" w14:textId="13B980E3"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порядка получения сведений о ходе рассмотрения заявления о</w:t>
      </w:r>
      <w:r>
        <w:rPr>
          <w:rFonts w:ascii="Arial" w:hAnsi="Arial" w:cs="Arial"/>
          <w:sz w:val="24"/>
          <w:szCs w:val="24"/>
        </w:rPr>
        <w:t xml:space="preserve"> </w:t>
      </w:r>
      <w:r w:rsidRPr="003316EB">
        <w:rPr>
          <w:rFonts w:ascii="Arial" w:hAnsi="Arial" w:cs="Arial"/>
          <w:sz w:val="24"/>
          <w:szCs w:val="24"/>
        </w:rPr>
        <w:t>предоставлении муниципальной услуги и о результатах предоставления муниципальной услуги;</w:t>
      </w:r>
    </w:p>
    <w:p w14:paraId="48B4944E" w14:textId="5ADAA5D3"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52AA5D89" w14:textId="72824233"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CD32B81"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C38F2CA"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1.6.</w:t>
      </w:r>
      <w:r w:rsidRPr="003316EB">
        <w:rPr>
          <w:rFonts w:ascii="Arial" w:hAnsi="Arial" w:cs="Arial"/>
          <w:sz w:val="24"/>
          <w:szCs w:val="24"/>
        </w:rPr>
        <w:tab/>
        <w:t>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FC72433"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C472E6"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78A823"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FF024E6" w14:textId="0074ABB0" w:rsid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 xml:space="preserve">изложить обращение в письменной форме; </w:t>
      </w:r>
    </w:p>
    <w:p w14:paraId="1BD7249A" w14:textId="586CD902" w:rsidR="003316EB" w:rsidRPr="003316EB" w:rsidRDefault="003316EB" w:rsidP="003316E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316EB">
        <w:rPr>
          <w:rFonts w:ascii="Arial" w:hAnsi="Arial" w:cs="Arial"/>
          <w:sz w:val="24"/>
          <w:szCs w:val="24"/>
        </w:rPr>
        <w:t>назначить другое время для консультаций.</w:t>
      </w:r>
    </w:p>
    <w:p w14:paraId="27A3F247"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7924876" w14:textId="77777777" w:rsidR="003316EB" w:rsidRPr="003316EB"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Продолжительность информирования по телефону не должна превышать 10 минут.</w:t>
      </w:r>
    </w:p>
    <w:p w14:paraId="469C98FA" w14:textId="21F2B953" w:rsidR="00590EED" w:rsidRDefault="003316EB" w:rsidP="003316EB">
      <w:pPr>
        <w:spacing w:after="0" w:line="240" w:lineRule="auto"/>
        <w:ind w:firstLine="709"/>
        <w:contextualSpacing/>
        <w:jc w:val="both"/>
        <w:rPr>
          <w:rFonts w:ascii="Arial" w:hAnsi="Arial" w:cs="Arial"/>
          <w:sz w:val="24"/>
          <w:szCs w:val="24"/>
        </w:rPr>
      </w:pPr>
      <w:r w:rsidRPr="003316EB">
        <w:rPr>
          <w:rFonts w:ascii="Arial" w:hAnsi="Arial" w:cs="Arial"/>
          <w:sz w:val="24"/>
          <w:szCs w:val="24"/>
        </w:rPr>
        <w:t>Информирование осуществляется в соответствии с графиком приема граждан.</w:t>
      </w:r>
    </w:p>
    <w:p w14:paraId="002D9D66" w14:textId="4EA125E0"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1.7.</w:t>
      </w:r>
      <w:r w:rsidRPr="000C189E">
        <w:rPr>
          <w:rFonts w:ascii="Arial" w:hAnsi="Arial" w:cs="Arial"/>
          <w:sz w:val="24"/>
          <w:szCs w:val="24"/>
        </w:rPr>
        <w:tab/>
        <w:t>По письменному обращению должностное лицо Администрации, ответственн</w:t>
      </w:r>
      <w:r>
        <w:rPr>
          <w:rFonts w:ascii="Arial" w:hAnsi="Arial" w:cs="Arial"/>
          <w:sz w:val="24"/>
          <w:szCs w:val="24"/>
        </w:rPr>
        <w:t>ое</w:t>
      </w:r>
      <w:r w:rsidRPr="000C189E">
        <w:rPr>
          <w:rFonts w:ascii="Arial" w:hAnsi="Arial" w:cs="Arial"/>
          <w:sz w:val="24"/>
          <w:szCs w:val="24"/>
        </w:rPr>
        <w:t xml:space="preserve"> за предоставление муниципальной услуги, подробно в письменной </w:t>
      </w:r>
      <w:r w:rsidRPr="000C189E">
        <w:rPr>
          <w:rFonts w:ascii="Arial" w:hAnsi="Arial" w:cs="Arial"/>
          <w:sz w:val="24"/>
          <w:szCs w:val="24"/>
        </w:rPr>
        <w:lastRenderedPageBreak/>
        <w:t>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Arial" w:hAnsi="Arial" w:cs="Arial"/>
          <w:sz w:val="24"/>
          <w:szCs w:val="24"/>
        </w:rPr>
        <w:t xml:space="preserve"> </w:t>
      </w:r>
      <w:r w:rsidRPr="000C189E">
        <w:rPr>
          <w:rFonts w:ascii="Arial" w:hAnsi="Arial" w:cs="Arial"/>
          <w:sz w:val="24"/>
          <w:szCs w:val="24"/>
        </w:rPr>
        <w:t>«О порядке рассмотрения обращений граждан Российской Федерации» (далее</w:t>
      </w:r>
      <w:r>
        <w:rPr>
          <w:rFonts w:ascii="Arial" w:hAnsi="Arial" w:cs="Arial"/>
          <w:sz w:val="24"/>
          <w:szCs w:val="24"/>
        </w:rPr>
        <w:t xml:space="preserve"> -</w:t>
      </w:r>
      <w:r w:rsidRPr="000C189E">
        <w:rPr>
          <w:rFonts w:ascii="Arial" w:hAnsi="Arial" w:cs="Arial"/>
          <w:sz w:val="24"/>
          <w:szCs w:val="24"/>
        </w:rPr>
        <w:t xml:space="preserve"> Федеральный закон № 59-ФЗ).</w:t>
      </w:r>
    </w:p>
    <w:p w14:paraId="11A62A7A" w14:textId="4FE76091"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1.8.</w:t>
      </w:r>
      <w:r w:rsidRPr="000C189E">
        <w:rPr>
          <w:rFonts w:ascii="Arial" w:hAnsi="Arial" w:cs="Arial"/>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Pr>
          <w:rFonts w:ascii="Arial" w:hAnsi="Arial" w:cs="Arial"/>
          <w:sz w:val="24"/>
          <w:szCs w:val="24"/>
        </w:rPr>
        <w:t xml:space="preserve"> </w:t>
      </w:r>
      <w:r w:rsidR="00DE4ABE">
        <w:rPr>
          <w:rFonts w:ascii="Arial" w:hAnsi="Arial" w:cs="Arial"/>
          <w:sz w:val="24"/>
          <w:szCs w:val="24"/>
        </w:rPr>
        <w:t>№</w:t>
      </w:r>
      <w:r w:rsidRPr="000C189E">
        <w:rPr>
          <w:rFonts w:ascii="Arial" w:hAnsi="Arial" w:cs="Arial"/>
          <w:sz w:val="24"/>
          <w:szCs w:val="24"/>
        </w:rPr>
        <w:t>861.</w:t>
      </w:r>
    </w:p>
    <w:p w14:paraId="2EB84165" w14:textId="77777777"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B18692" w14:textId="77777777"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1.9.</w:t>
      </w:r>
      <w:r w:rsidRPr="000C189E">
        <w:rPr>
          <w:rFonts w:ascii="Arial" w:hAnsi="Arial" w:cs="Arial"/>
          <w:sz w:val="24"/>
          <w:szCs w:val="24"/>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E8488CC" w14:textId="136B8656" w:rsidR="000C189E" w:rsidRPr="000C189E" w:rsidRDefault="000C189E" w:rsidP="000C189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0C189E">
        <w:rPr>
          <w:rFonts w:ascii="Arial" w:hAnsi="Arial" w:cs="Arial"/>
          <w:sz w:val="24"/>
          <w:szCs w:val="24"/>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4D80DA64" w14:textId="5CE3C390" w:rsidR="000C189E" w:rsidRPr="000C189E" w:rsidRDefault="000C189E" w:rsidP="000C189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0C189E">
        <w:rPr>
          <w:rFonts w:ascii="Arial" w:hAnsi="Arial" w:cs="Arial"/>
          <w:sz w:val="24"/>
          <w:szCs w:val="24"/>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634717D3" w14:textId="2912140B" w:rsidR="000C189E" w:rsidRPr="000C189E" w:rsidRDefault="000C189E" w:rsidP="000C189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0C189E">
        <w:rPr>
          <w:rFonts w:ascii="Arial" w:hAnsi="Arial" w:cs="Arial"/>
          <w:sz w:val="24"/>
          <w:szCs w:val="24"/>
        </w:rPr>
        <w:t>адрес официального сайта, а также электронной почты и (или) формы обратной связи Администрации в сети «Интернет».</w:t>
      </w:r>
    </w:p>
    <w:p w14:paraId="3969F044" w14:textId="77777777"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1.10.</w:t>
      </w:r>
      <w:r w:rsidRPr="000C189E">
        <w:rPr>
          <w:rFonts w:ascii="Arial" w:hAnsi="Arial" w:cs="Arial"/>
          <w:sz w:val="24"/>
          <w:szCs w:val="24"/>
        </w:rPr>
        <w:tab/>
        <w:t>В зале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03328C9" w14:textId="77777777" w:rsidR="000C189E" w:rsidRP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1.11.</w:t>
      </w:r>
      <w:r w:rsidRPr="000C189E">
        <w:rPr>
          <w:rFonts w:ascii="Arial" w:hAnsi="Arial" w:cs="Arial"/>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5D0614CC" w14:textId="35B076D2" w:rsidR="000C189E" w:rsidRDefault="000C189E" w:rsidP="000C189E">
      <w:pPr>
        <w:spacing w:after="0" w:line="240" w:lineRule="auto"/>
        <w:ind w:firstLine="709"/>
        <w:contextualSpacing/>
        <w:jc w:val="both"/>
        <w:rPr>
          <w:rFonts w:ascii="Arial" w:hAnsi="Arial" w:cs="Arial"/>
          <w:sz w:val="24"/>
          <w:szCs w:val="24"/>
        </w:rPr>
      </w:pPr>
      <w:r w:rsidRPr="000C189E">
        <w:rPr>
          <w:rFonts w:ascii="Arial" w:hAnsi="Arial" w:cs="Arial"/>
          <w:sz w:val="24"/>
          <w:szCs w:val="24"/>
        </w:rPr>
        <w:t>1.12.</w:t>
      </w:r>
      <w:r w:rsidRPr="000C189E">
        <w:rPr>
          <w:rFonts w:ascii="Arial" w:hAnsi="Arial" w:cs="Arial"/>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14:paraId="351191CC" w14:textId="77777777" w:rsidR="0064550C" w:rsidRDefault="0064550C" w:rsidP="000C189E">
      <w:pPr>
        <w:spacing w:after="0" w:line="240" w:lineRule="auto"/>
        <w:ind w:firstLine="709"/>
        <w:contextualSpacing/>
        <w:jc w:val="both"/>
        <w:rPr>
          <w:rFonts w:ascii="Arial" w:hAnsi="Arial" w:cs="Arial"/>
          <w:sz w:val="24"/>
          <w:szCs w:val="24"/>
        </w:rPr>
      </w:pPr>
    </w:p>
    <w:p w14:paraId="59D63F5F" w14:textId="77777777" w:rsidR="0064550C" w:rsidRPr="0064550C" w:rsidRDefault="0064550C" w:rsidP="0064550C">
      <w:pPr>
        <w:spacing w:after="0" w:line="240" w:lineRule="auto"/>
        <w:ind w:firstLine="709"/>
        <w:contextualSpacing/>
        <w:jc w:val="center"/>
        <w:rPr>
          <w:rFonts w:ascii="Arial" w:hAnsi="Arial" w:cs="Arial"/>
          <w:b/>
          <w:bCs/>
          <w:sz w:val="24"/>
          <w:szCs w:val="24"/>
        </w:rPr>
      </w:pPr>
      <w:r w:rsidRPr="0064550C">
        <w:rPr>
          <w:rFonts w:ascii="Arial" w:hAnsi="Arial" w:cs="Arial"/>
          <w:b/>
          <w:bCs/>
          <w:sz w:val="24"/>
          <w:szCs w:val="24"/>
        </w:rPr>
        <w:t>II. Стандарт предоставления муниципальной услуги</w:t>
      </w:r>
    </w:p>
    <w:p w14:paraId="0B4A130E" w14:textId="77777777" w:rsidR="0064550C" w:rsidRPr="0064550C" w:rsidRDefault="0064550C" w:rsidP="0064550C">
      <w:pPr>
        <w:spacing w:after="0" w:line="240" w:lineRule="auto"/>
        <w:ind w:firstLine="709"/>
        <w:contextualSpacing/>
        <w:jc w:val="center"/>
        <w:rPr>
          <w:rFonts w:ascii="Arial" w:hAnsi="Arial" w:cs="Arial"/>
          <w:b/>
          <w:bCs/>
          <w:sz w:val="24"/>
          <w:szCs w:val="24"/>
        </w:rPr>
      </w:pPr>
    </w:p>
    <w:p w14:paraId="39A62282" w14:textId="33C9B702" w:rsidR="0064550C" w:rsidRDefault="0064550C" w:rsidP="0064550C">
      <w:pPr>
        <w:spacing w:after="0" w:line="240" w:lineRule="auto"/>
        <w:ind w:firstLine="709"/>
        <w:contextualSpacing/>
        <w:jc w:val="center"/>
        <w:rPr>
          <w:rFonts w:ascii="Arial" w:hAnsi="Arial" w:cs="Arial"/>
          <w:b/>
          <w:bCs/>
          <w:sz w:val="24"/>
          <w:szCs w:val="24"/>
        </w:rPr>
      </w:pPr>
      <w:r w:rsidRPr="0064550C">
        <w:rPr>
          <w:rFonts w:ascii="Arial" w:hAnsi="Arial" w:cs="Arial"/>
          <w:b/>
          <w:bCs/>
          <w:sz w:val="24"/>
          <w:szCs w:val="24"/>
        </w:rPr>
        <w:t>Наименование муниципальной услуги</w:t>
      </w:r>
    </w:p>
    <w:p w14:paraId="01DADFE9" w14:textId="77777777" w:rsidR="0064550C" w:rsidRDefault="0064550C" w:rsidP="0064550C">
      <w:pPr>
        <w:spacing w:after="0" w:line="240" w:lineRule="auto"/>
        <w:ind w:firstLine="709"/>
        <w:contextualSpacing/>
        <w:jc w:val="center"/>
        <w:rPr>
          <w:rFonts w:ascii="Arial" w:hAnsi="Arial" w:cs="Arial"/>
          <w:b/>
          <w:bCs/>
          <w:sz w:val="24"/>
          <w:szCs w:val="24"/>
        </w:rPr>
      </w:pPr>
    </w:p>
    <w:p w14:paraId="7A258A3C" w14:textId="42D19E01" w:rsidR="0064550C" w:rsidRDefault="00F11515" w:rsidP="0064550C">
      <w:pPr>
        <w:spacing w:after="0" w:line="240" w:lineRule="auto"/>
        <w:ind w:firstLine="709"/>
        <w:contextualSpacing/>
        <w:jc w:val="both"/>
        <w:rPr>
          <w:rFonts w:ascii="Arial" w:hAnsi="Arial" w:cs="Arial"/>
          <w:sz w:val="24"/>
          <w:szCs w:val="24"/>
        </w:rPr>
      </w:pPr>
      <w:r w:rsidRPr="00F11515">
        <w:rPr>
          <w:rFonts w:ascii="Arial" w:hAnsi="Arial" w:cs="Arial"/>
          <w:sz w:val="24"/>
          <w:szCs w:val="24"/>
        </w:rPr>
        <w:t xml:space="preserve">2.1. Муниципальная услуга «Принятие на учет граждан, в качестве нуждающихся в жилых помещениях, на территории </w:t>
      </w:r>
      <w:r w:rsidR="005A0274">
        <w:rPr>
          <w:rFonts w:ascii="Arial" w:hAnsi="Arial" w:cs="Arial"/>
          <w:sz w:val="24"/>
          <w:szCs w:val="24"/>
        </w:rPr>
        <w:t>Тарминског</w:t>
      </w:r>
      <w:r w:rsidRPr="00F11515">
        <w:rPr>
          <w:rFonts w:ascii="Arial" w:hAnsi="Arial" w:cs="Arial"/>
          <w:sz w:val="24"/>
          <w:szCs w:val="24"/>
        </w:rPr>
        <w:t>о муниципального образования».</w:t>
      </w:r>
    </w:p>
    <w:p w14:paraId="7359ADC7" w14:textId="59CE4A95" w:rsidR="00F11515" w:rsidRPr="003269D5" w:rsidRDefault="001F6FFC" w:rsidP="003269D5">
      <w:pPr>
        <w:spacing w:after="0" w:line="240" w:lineRule="auto"/>
        <w:ind w:firstLine="709"/>
        <w:contextualSpacing/>
        <w:jc w:val="center"/>
        <w:rPr>
          <w:rFonts w:ascii="Arial" w:hAnsi="Arial" w:cs="Arial"/>
          <w:b/>
          <w:bCs/>
          <w:sz w:val="24"/>
          <w:szCs w:val="24"/>
        </w:rPr>
      </w:pPr>
      <w:r w:rsidRPr="003269D5">
        <w:rPr>
          <w:rFonts w:ascii="Arial" w:hAnsi="Arial" w:cs="Arial"/>
          <w:b/>
          <w:bCs/>
          <w:sz w:val="24"/>
          <w:szCs w:val="24"/>
        </w:rPr>
        <w:lastRenderedPageBreak/>
        <w:t>Наименование органа местного самоуправления (организации), предоставляющего муниципальную услугу</w:t>
      </w:r>
    </w:p>
    <w:p w14:paraId="085C28BD" w14:textId="77777777" w:rsidR="001F6FFC" w:rsidRDefault="001F6FFC" w:rsidP="0064550C">
      <w:pPr>
        <w:spacing w:after="0" w:line="240" w:lineRule="auto"/>
        <w:ind w:firstLine="709"/>
        <w:contextualSpacing/>
        <w:jc w:val="both"/>
        <w:rPr>
          <w:rFonts w:ascii="Arial" w:hAnsi="Arial" w:cs="Arial"/>
          <w:sz w:val="24"/>
          <w:szCs w:val="24"/>
        </w:rPr>
      </w:pPr>
    </w:p>
    <w:p w14:paraId="0350346A" w14:textId="2651F7FB" w:rsidR="001F6FFC" w:rsidRDefault="001F6FFC" w:rsidP="0064550C">
      <w:pPr>
        <w:spacing w:after="0" w:line="240" w:lineRule="auto"/>
        <w:ind w:firstLine="709"/>
        <w:contextualSpacing/>
        <w:jc w:val="both"/>
        <w:rPr>
          <w:rFonts w:ascii="Arial" w:hAnsi="Arial" w:cs="Arial"/>
          <w:sz w:val="24"/>
          <w:szCs w:val="24"/>
        </w:rPr>
      </w:pPr>
      <w:r>
        <w:rPr>
          <w:rFonts w:ascii="Arial" w:hAnsi="Arial" w:cs="Arial"/>
          <w:sz w:val="24"/>
          <w:szCs w:val="24"/>
        </w:rPr>
        <w:t>2.2.</w:t>
      </w:r>
      <w:r w:rsidR="00441E17">
        <w:rPr>
          <w:rFonts w:ascii="Arial" w:hAnsi="Arial" w:cs="Arial"/>
          <w:sz w:val="24"/>
          <w:szCs w:val="24"/>
        </w:rPr>
        <w:t xml:space="preserve"> </w:t>
      </w:r>
      <w:r w:rsidR="00441E17" w:rsidRPr="00441E17">
        <w:rPr>
          <w:rFonts w:ascii="Arial" w:hAnsi="Arial" w:cs="Arial"/>
          <w:sz w:val="24"/>
          <w:szCs w:val="24"/>
        </w:rPr>
        <w:t xml:space="preserve">Муниципальная услуга предоставляется Администрацией </w:t>
      </w:r>
      <w:r w:rsidR="005A0274">
        <w:rPr>
          <w:rFonts w:ascii="Arial" w:hAnsi="Arial" w:cs="Arial"/>
          <w:sz w:val="24"/>
          <w:szCs w:val="24"/>
        </w:rPr>
        <w:t>Тарминского</w:t>
      </w:r>
      <w:r w:rsidR="00441E17" w:rsidRPr="00441E17">
        <w:rPr>
          <w:rFonts w:ascii="Arial" w:hAnsi="Arial" w:cs="Arial"/>
          <w:sz w:val="24"/>
          <w:szCs w:val="24"/>
        </w:rPr>
        <w:t xml:space="preserve"> муниципального образования.</w:t>
      </w:r>
    </w:p>
    <w:p w14:paraId="39E17661" w14:textId="77777777" w:rsidR="00441E17" w:rsidRPr="00441E17" w:rsidRDefault="00441E17" w:rsidP="00441E17">
      <w:pPr>
        <w:spacing w:after="0" w:line="240" w:lineRule="auto"/>
        <w:ind w:firstLine="709"/>
        <w:contextualSpacing/>
        <w:jc w:val="both"/>
        <w:rPr>
          <w:rFonts w:ascii="Arial" w:hAnsi="Arial" w:cs="Arial"/>
          <w:sz w:val="24"/>
          <w:szCs w:val="24"/>
        </w:rPr>
      </w:pPr>
      <w:r>
        <w:rPr>
          <w:rFonts w:ascii="Arial" w:hAnsi="Arial" w:cs="Arial"/>
          <w:sz w:val="24"/>
          <w:szCs w:val="24"/>
        </w:rPr>
        <w:t xml:space="preserve">2.3. </w:t>
      </w:r>
      <w:r w:rsidRPr="00441E17">
        <w:rPr>
          <w:rFonts w:ascii="Arial" w:hAnsi="Arial" w:cs="Arial"/>
          <w:sz w:val="24"/>
          <w:szCs w:val="24"/>
        </w:rPr>
        <w:t>При предоставлении муниципальной услуги Администрация взаимодействует с:</w:t>
      </w:r>
    </w:p>
    <w:p w14:paraId="19874A72" w14:textId="6E0716E9" w:rsidR="00441E17" w:rsidRPr="00441E17" w:rsidRDefault="00441E17" w:rsidP="00441E17">
      <w:pPr>
        <w:spacing w:after="0" w:line="240" w:lineRule="auto"/>
        <w:ind w:firstLine="709"/>
        <w:contextualSpacing/>
        <w:jc w:val="both"/>
        <w:rPr>
          <w:rFonts w:ascii="Arial" w:hAnsi="Arial" w:cs="Arial"/>
          <w:sz w:val="24"/>
          <w:szCs w:val="24"/>
        </w:rPr>
      </w:pPr>
      <w:r w:rsidRPr="00441E17">
        <w:rPr>
          <w:rFonts w:ascii="Arial" w:hAnsi="Arial" w:cs="Arial"/>
          <w:sz w:val="24"/>
          <w:szCs w:val="24"/>
        </w:rPr>
        <w:t>2.</w:t>
      </w:r>
      <w:r>
        <w:rPr>
          <w:rFonts w:ascii="Arial" w:hAnsi="Arial" w:cs="Arial"/>
          <w:sz w:val="24"/>
          <w:szCs w:val="24"/>
        </w:rPr>
        <w:t>3</w:t>
      </w:r>
      <w:r w:rsidRPr="00441E17">
        <w:rPr>
          <w:rFonts w:ascii="Arial" w:hAnsi="Arial" w:cs="Arial"/>
          <w:sz w:val="24"/>
          <w:szCs w:val="24"/>
        </w:rPr>
        <w:t>.1.</w:t>
      </w:r>
      <w:r w:rsidRPr="00441E17">
        <w:rPr>
          <w:rFonts w:ascii="Arial" w:hAnsi="Arial" w:cs="Arial"/>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63FBDC5" w14:textId="1D204C9F" w:rsidR="00441E17" w:rsidRPr="00441E17" w:rsidRDefault="00441E17" w:rsidP="00441E17">
      <w:pPr>
        <w:spacing w:after="0" w:line="240" w:lineRule="auto"/>
        <w:ind w:firstLine="709"/>
        <w:contextualSpacing/>
        <w:jc w:val="both"/>
        <w:rPr>
          <w:rFonts w:ascii="Arial" w:hAnsi="Arial" w:cs="Arial"/>
          <w:sz w:val="24"/>
          <w:szCs w:val="24"/>
        </w:rPr>
      </w:pPr>
      <w:r w:rsidRPr="00441E17">
        <w:rPr>
          <w:rFonts w:ascii="Arial" w:hAnsi="Arial" w:cs="Arial"/>
          <w:sz w:val="24"/>
          <w:szCs w:val="24"/>
        </w:rPr>
        <w:t>2.</w:t>
      </w:r>
      <w:r>
        <w:rPr>
          <w:rFonts w:ascii="Arial" w:hAnsi="Arial" w:cs="Arial"/>
          <w:sz w:val="24"/>
          <w:szCs w:val="24"/>
        </w:rPr>
        <w:t>3</w:t>
      </w:r>
      <w:r w:rsidRPr="00441E17">
        <w:rPr>
          <w:rFonts w:ascii="Arial" w:hAnsi="Arial" w:cs="Arial"/>
          <w:sz w:val="24"/>
          <w:szCs w:val="24"/>
        </w:rPr>
        <w:t>.2.</w:t>
      </w:r>
      <w:r w:rsidRPr="00441E17">
        <w:rPr>
          <w:rFonts w:ascii="Arial" w:hAnsi="Arial" w:cs="Arial"/>
          <w:sz w:val="24"/>
          <w:szCs w:val="24"/>
        </w:rPr>
        <w:tab/>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06601DEA" w14:textId="503B318B" w:rsidR="00441E17" w:rsidRPr="00441E17" w:rsidRDefault="00441E17" w:rsidP="00441E17">
      <w:pPr>
        <w:spacing w:after="0" w:line="240" w:lineRule="auto"/>
        <w:ind w:firstLine="709"/>
        <w:contextualSpacing/>
        <w:jc w:val="both"/>
        <w:rPr>
          <w:rFonts w:ascii="Arial" w:hAnsi="Arial" w:cs="Arial"/>
          <w:sz w:val="24"/>
          <w:szCs w:val="24"/>
        </w:rPr>
      </w:pPr>
      <w:r w:rsidRPr="00441E17">
        <w:rPr>
          <w:rFonts w:ascii="Arial" w:hAnsi="Arial" w:cs="Arial"/>
          <w:sz w:val="24"/>
          <w:szCs w:val="24"/>
        </w:rPr>
        <w:t>2.</w:t>
      </w:r>
      <w:r>
        <w:rPr>
          <w:rFonts w:ascii="Arial" w:hAnsi="Arial" w:cs="Arial"/>
          <w:sz w:val="24"/>
          <w:szCs w:val="24"/>
        </w:rPr>
        <w:t>3</w:t>
      </w:r>
      <w:r w:rsidRPr="00441E17">
        <w:rPr>
          <w:rFonts w:ascii="Arial" w:hAnsi="Arial" w:cs="Arial"/>
          <w:sz w:val="24"/>
          <w:szCs w:val="24"/>
        </w:rPr>
        <w:t>.3.</w:t>
      </w:r>
      <w:r w:rsidRPr="00441E17">
        <w:rPr>
          <w:rFonts w:ascii="Arial" w:hAnsi="Arial" w:cs="Arial"/>
          <w:sz w:val="24"/>
          <w:szCs w:val="24"/>
        </w:rPr>
        <w:tab/>
        <w:t>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30684A7D" w14:textId="38AD8E72" w:rsidR="00441E17" w:rsidRPr="00441E17" w:rsidRDefault="00441E17" w:rsidP="00441E17">
      <w:pPr>
        <w:spacing w:after="0" w:line="240" w:lineRule="auto"/>
        <w:ind w:firstLine="709"/>
        <w:contextualSpacing/>
        <w:jc w:val="both"/>
        <w:rPr>
          <w:rFonts w:ascii="Arial" w:hAnsi="Arial" w:cs="Arial"/>
          <w:sz w:val="24"/>
          <w:szCs w:val="24"/>
        </w:rPr>
      </w:pPr>
      <w:r w:rsidRPr="00441E17">
        <w:rPr>
          <w:rFonts w:ascii="Arial" w:hAnsi="Arial" w:cs="Arial"/>
          <w:sz w:val="24"/>
          <w:szCs w:val="24"/>
        </w:rPr>
        <w:t>2.</w:t>
      </w:r>
      <w:r>
        <w:rPr>
          <w:rFonts w:ascii="Arial" w:hAnsi="Arial" w:cs="Arial"/>
          <w:sz w:val="24"/>
          <w:szCs w:val="24"/>
        </w:rPr>
        <w:t>3</w:t>
      </w:r>
      <w:r w:rsidRPr="00441E17">
        <w:rPr>
          <w:rFonts w:ascii="Arial" w:hAnsi="Arial" w:cs="Arial"/>
          <w:sz w:val="24"/>
          <w:szCs w:val="24"/>
        </w:rPr>
        <w:t>.4.</w:t>
      </w:r>
      <w:r w:rsidRPr="00441E17">
        <w:rPr>
          <w:rFonts w:ascii="Arial" w:hAnsi="Arial" w:cs="Arial"/>
          <w:sz w:val="24"/>
          <w:szCs w:val="24"/>
        </w:rPr>
        <w:tab/>
        <w:t>публично-правовой компанией «Роскадастр» в части получения сведений из Единого государственного реестра недвижимости на имеющиеся объекты недвижимости.</w:t>
      </w:r>
    </w:p>
    <w:p w14:paraId="1CAB1D3A" w14:textId="60F26DE8" w:rsidR="00441E17" w:rsidRDefault="00441E17" w:rsidP="00441E17">
      <w:pPr>
        <w:spacing w:after="0" w:line="240" w:lineRule="auto"/>
        <w:ind w:firstLine="709"/>
        <w:contextualSpacing/>
        <w:jc w:val="both"/>
        <w:rPr>
          <w:rFonts w:ascii="Arial" w:hAnsi="Arial" w:cs="Arial"/>
          <w:sz w:val="24"/>
          <w:szCs w:val="24"/>
        </w:rPr>
      </w:pPr>
      <w:r w:rsidRPr="00441E17">
        <w:rPr>
          <w:rFonts w:ascii="Arial" w:hAnsi="Arial" w:cs="Arial"/>
          <w:sz w:val="24"/>
          <w:szCs w:val="24"/>
        </w:rPr>
        <w:t>2.</w:t>
      </w:r>
      <w:r>
        <w:rPr>
          <w:rFonts w:ascii="Arial" w:hAnsi="Arial" w:cs="Arial"/>
          <w:sz w:val="24"/>
          <w:szCs w:val="24"/>
        </w:rPr>
        <w:t>3</w:t>
      </w:r>
      <w:r w:rsidRPr="00441E17">
        <w:rPr>
          <w:rFonts w:ascii="Arial" w:hAnsi="Arial" w:cs="Arial"/>
          <w:sz w:val="24"/>
          <w:szCs w:val="24"/>
        </w:rPr>
        <w:t>.5.</w:t>
      </w:r>
      <w:r w:rsidRPr="00441E17">
        <w:rPr>
          <w:rFonts w:ascii="Arial" w:hAnsi="Arial" w:cs="Arial"/>
          <w:sz w:val="24"/>
          <w:szCs w:val="24"/>
        </w:rPr>
        <w:tab/>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7A1B00FD" w14:textId="3B858FC0" w:rsidR="00441E17" w:rsidRDefault="00340B78" w:rsidP="00441E17">
      <w:pPr>
        <w:spacing w:after="0" w:line="240" w:lineRule="auto"/>
        <w:ind w:firstLine="709"/>
        <w:contextualSpacing/>
        <w:jc w:val="both"/>
        <w:rPr>
          <w:rFonts w:ascii="Arial" w:hAnsi="Arial" w:cs="Arial"/>
          <w:sz w:val="24"/>
          <w:szCs w:val="24"/>
        </w:rPr>
      </w:pPr>
      <w:r w:rsidRPr="00340B78">
        <w:rPr>
          <w:rFonts w:ascii="Arial" w:hAnsi="Arial" w:cs="Arial"/>
          <w:sz w:val="24"/>
          <w:szCs w:val="24"/>
        </w:rPr>
        <w:t xml:space="preserve">2.4. При предоставлении муниципальной услуги </w:t>
      </w:r>
      <w:r w:rsidR="00E26063">
        <w:rPr>
          <w:rFonts w:ascii="Arial" w:hAnsi="Arial" w:cs="Arial"/>
          <w:sz w:val="24"/>
          <w:szCs w:val="24"/>
        </w:rPr>
        <w:t>Администрации</w:t>
      </w:r>
      <w:r w:rsidRPr="00340B78">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AEB4375" w14:textId="77777777" w:rsidR="00E26063" w:rsidRDefault="00E26063" w:rsidP="00441E17">
      <w:pPr>
        <w:spacing w:after="0" w:line="240" w:lineRule="auto"/>
        <w:ind w:firstLine="709"/>
        <w:contextualSpacing/>
        <w:jc w:val="both"/>
        <w:rPr>
          <w:rFonts w:ascii="Arial" w:hAnsi="Arial" w:cs="Arial"/>
          <w:sz w:val="24"/>
          <w:szCs w:val="24"/>
        </w:rPr>
      </w:pPr>
    </w:p>
    <w:p w14:paraId="53F8C384" w14:textId="7D55DEF8" w:rsidR="00E26063" w:rsidRPr="00510343" w:rsidRDefault="00510343" w:rsidP="00510343">
      <w:pPr>
        <w:spacing w:after="0" w:line="240" w:lineRule="auto"/>
        <w:ind w:firstLine="709"/>
        <w:contextualSpacing/>
        <w:jc w:val="center"/>
        <w:rPr>
          <w:rFonts w:ascii="Arial" w:hAnsi="Arial" w:cs="Arial"/>
          <w:b/>
          <w:bCs/>
          <w:sz w:val="24"/>
          <w:szCs w:val="24"/>
        </w:rPr>
      </w:pPr>
      <w:r w:rsidRPr="00510343">
        <w:rPr>
          <w:rFonts w:ascii="Arial" w:hAnsi="Arial" w:cs="Arial"/>
          <w:b/>
          <w:bCs/>
          <w:sz w:val="24"/>
          <w:szCs w:val="24"/>
        </w:rPr>
        <w:t>Описание результата предоставления муниципальной услуги</w:t>
      </w:r>
    </w:p>
    <w:p w14:paraId="5DA547F1" w14:textId="77777777" w:rsidR="00510343" w:rsidRDefault="00510343" w:rsidP="00441E17">
      <w:pPr>
        <w:spacing w:after="0" w:line="240" w:lineRule="auto"/>
        <w:ind w:firstLine="709"/>
        <w:contextualSpacing/>
        <w:jc w:val="both"/>
        <w:rPr>
          <w:rFonts w:ascii="Arial" w:hAnsi="Arial" w:cs="Arial"/>
          <w:sz w:val="24"/>
          <w:szCs w:val="24"/>
        </w:rPr>
      </w:pPr>
    </w:p>
    <w:p w14:paraId="69B5375D" w14:textId="2B083ACB" w:rsidR="005657F1" w:rsidRPr="005657F1" w:rsidRDefault="00510343" w:rsidP="005657F1">
      <w:pPr>
        <w:spacing w:after="0" w:line="240" w:lineRule="auto"/>
        <w:ind w:firstLine="709"/>
        <w:contextualSpacing/>
        <w:jc w:val="both"/>
        <w:rPr>
          <w:rFonts w:ascii="Arial" w:hAnsi="Arial" w:cs="Arial"/>
          <w:sz w:val="24"/>
          <w:szCs w:val="24"/>
        </w:rPr>
      </w:pPr>
      <w:r>
        <w:rPr>
          <w:rFonts w:ascii="Arial" w:hAnsi="Arial" w:cs="Arial"/>
          <w:sz w:val="24"/>
          <w:szCs w:val="24"/>
        </w:rPr>
        <w:t xml:space="preserve">2.5. </w:t>
      </w:r>
      <w:r w:rsidR="005657F1" w:rsidRPr="005657F1">
        <w:rPr>
          <w:rFonts w:ascii="Arial" w:hAnsi="Arial" w:cs="Arial"/>
          <w:sz w:val="24"/>
          <w:szCs w:val="24"/>
        </w:rPr>
        <w:t>Результатом предоставления муниципальной услуги является:</w:t>
      </w:r>
    </w:p>
    <w:p w14:paraId="6819DF85" w14:textId="77777777" w:rsidR="005657F1" w:rsidRPr="005657F1" w:rsidRDefault="005657F1" w:rsidP="005657F1">
      <w:pPr>
        <w:spacing w:after="0" w:line="240" w:lineRule="auto"/>
        <w:ind w:firstLine="709"/>
        <w:contextualSpacing/>
        <w:jc w:val="both"/>
        <w:rPr>
          <w:rFonts w:ascii="Arial" w:hAnsi="Arial" w:cs="Arial"/>
          <w:sz w:val="24"/>
          <w:szCs w:val="24"/>
        </w:rPr>
      </w:pPr>
      <w:r w:rsidRPr="005657F1">
        <w:rPr>
          <w:rFonts w:ascii="Arial" w:hAnsi="Arial" w:cs="Arial"/>
          <w:sz w:val="24"/>
          <w:szCs w:val="24"/>
        </w:rPr>
        <w:t>2.5.1. Решение о предоставлении муниципальной услуги по форме, согласно Приложению № 1 к настоящему Административному регламенту.</w:t>
      </w:r>
    </w:p>
    <w:p w14:paraId="43A0F15E" w14:textId="06B8F4E0" w:rsidR="005657F1" w:rsidRPr="005657F1" w:rsidRDefault="005657F1" w:rsidP="005657F1">
      <w:pPr>
        <w:spacing w:after="0" w:line="240" w:lineRule="auto"/>
        <w:ind w:firstLine="709"/>
        <w:contextualSpacing/>
        <w:jc w:val="both"/>
        <w:rPr>
          <w:rFonts w:ascii="Arial" w:hAnsi="Arial" w:cs="Arial"/>
          <w:sz w:val="24"/>
          <w:szCs w:val="24"/>
        </w:rPr>
      </w:pPr>
      <w:r w:rsidRPr="005657F1">
        <w:rPr>
          <w:rFonts w:ascii="Arial" w:hAnsi="Arial" w:cs="Arial"/>
          <w:sz w:val="24"/>
          <w:szCs w:val="24"/>
        </w:rPr>
        <w:t>2.5.2. Решение об отказе в предоставлении муниципальной услуги по форме, согл</w:t>
      </w:r>
      <w:r w:rsidR="00DE4ABE">
        <w:rPr>
          <w:rFonts w:ascii="Arial" w:hAnsi="Arial" w:cs="Arial"/>
          <w:sz w:val="24"/>
          <w:szCs w:val="24"/>
        </w:rPr>
        <w:t>асно Приложению №</w:t>
      </w:r>
      <w:r w:rsidRPr="005657F1">
        <w:rPr>
          <w:rFonts w:ascii="Arial" w:hAnsi="Arial" w:cs="Arial"/>
          <w:sz w:val="24"/>
          <w:szCs w:val="24"/>
        </w:rPr>
        <w:t>5 к настоящему Административному регламенту.</w:t>
      </w:r>
    </w:p>
    <w:p w14:paraId="10588D40" w14:textId="4A015D4B" w:rsidR="005657F1" w:rsidRPr="005657F1" w:rsidRDefault="005657F1" w:rsidP="005657F1">
      <w:pPr>
        <w:spacing w:after="0" w:line="240" w:lineRule="auto"/>
        <w:ind w:firstLine="709"/>
        <w:contextualSpacing/>
        <w:jc w:val="both"/>
        <w:rPr>
          <w:rFonts w:ascii="Arial" w:hAnsi="Arial" w:cs="Arial"/>
          <w:sz w:val="24"/>
          <w:szCs w:val="24"/>
        </w:rPr>
      </w:pPr>
      <w:r w:rsidRPr="005657F1">
        <w:rPr>
          <w:rFonts w:ascii="Arial" w:hAnsi="Arial" w:cs="Arial"/>
          <w:sz w:val="24"/>
          <w:szCs w:val="24"/>
        </w:rPr>
        <w:t xml:space="preserve">2.5.3. Уведомление об учете граждан, нуждающихся в жилых помещениях, </w:t>
      </w:r>
      <w:r w:rsidR="00DE4ABE">
        <w:rPr>
          <w:rFonts w:ascii="Arial" w:hAnsi="Arial" w:cs="Arial"/>
          <w:sz w:val="24"/>
          <w:szCs w:val="24"/>
        </w:rPr>
        <w:t>по форме, согласно Приложению №</w:t>
      </w:r>
      <w:r w:rsidRPr="005657F1">
        <w:rPr>
          <w:rFonts w:ascii="Arial" w:hAnsi="Arial" w:cs="Arial"/>
          <w:sz w:val="24"/>
          <w:szCs w:val="24"/>
        </w:rPr>
        <w:t>2 к настоящему Административному регламенту.</w:t>
      </w:r>
    </w:p>
    <w:p w14:paraId="4793D2EB" w14:textId="4561D734" w:rsidR="00510343" w:rsidRDefault="005657F1" w:rsidP="005657F1">
      <w:pPr>
        <w:spacing w:after="0" w:line="240" w:lineRule="auto"/>
        <w:ind w:firstLine="709"/>
        <w:contextualSpacing/>
        <w:jc w:val="both"/>
        <w:rPr>
          <w:rFonts w:ascii="Arial" w:hAnsi="Arial" w:cs="Arial"/>
          <w:sz w:val="24"/>
          <w:szCs w:val="24"/>
        </w:rPr>
      </w:pPr>
      <w:r w:rsidRPr="005657F1">
        <w:rPr>
          <w:rFonts w:ascii="Arial" w:hAnsi="Arial" w:cs="Arial"/>
          <w:sz w:val="24"/>
          <w:szCs w:val="24"/>
        </w:rPr>
        <w:t>2.5.4. Уведомление о снятии с учета граждан, нуждающихся в жилых помещениях по форме, согласно Приложению №3 к настоящему Административному регламенту.</w:t>
      </w:r>
    </w:p>
    <w:p w14:paraId="0752B353" w14:textId="77777777" w:rsidR="005657F1" w:rsidRDefault="005657F1" w:rsidP="005657F1">
      <w:pPr>
        <w:spacing w:after="0" w:line="240" w:lineRule="auto"/>
        <w:ind w:firstLine="709"/>
        <w:contextualSpacing/>
        <w:jc w:val="both"/>
        <w:rPr>
          <w:rFonts w:ascii="Arial" w:hAnsi="Arial" w:cs="Arial"/>
          <w:sz w:val="24"/>
          <w:szCs w:val="24"/>
        </w:rPr>
      </w:pPr>
    </w:p>
    <w:p w14:paraId="0A0CAE79" w14:textId="79A00D5A" w:rsidR="005657F1" w:rsidRPr="00505375" w:rsidRDefault="00505375" w:rsidP="00505375">
      <w:pPr>
        <w:spacing w:after="0" w:line="240" w:lineRule="auto"/>
        <w:ind w:firstLine="709"/>
        <w:contextualSpacing/>
        <w:jc w:val="center"/>
        <w:rPr>
          <w:rFonts w:ascii="Arial" w:hAnsi="Arial" w:cs="Arial"/>
          <w:b/>
          <w:bCs/>
          <w:sz w:val="24"/>
          <w:szCs w:val="24"/>
        </w:rPr>
      </w:pPr>
      <w:r w:rsidRPr="00505375">
        <w:rPr>
          <w:rFonts w:ascii="Arial" w:hAnsi="Arial" w:cs="Arial"/>
          <w:b/>
          <w:bCs/>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BE43C9D" w14:textId="77777777" w:rsidR="00505375" w:rsidRDefault="00505375" w:rsidP="00505375">
      <w:pPr>
        <w:spacing w:after="0" w:line="240" w:lineRule="auto"/>
        <w:ind w:firstLine="709"/>
        <w:contextualSpacing/>
        <w:jc w:val="both"/>
        <w:rPr>
          <w:rFonts w:ascii="Arial" w:hAnsi="Arial" w:cs="Arial"/>
          <w:sz w:val="24"/>
          <w:szCs w:val="24"/>
        </w:rPr>
      </w:pPr>
    </w:p>
    <w:p w14:paraId="2541A049" w14:textId="68FFFB98" w:rsidR="00505375" w:rsidRDefault="00505375" w:rsidP="00505375">
      <w:pPr>
        <w:spacing w:after="0" w:line="240" w:lineRule="auto"/>
        <w:ind w:firstLine="709"/>
        <w:contextualSpacing/>
        <w:jc w:val="both"/>
        <w:rPr>
          <w:rFonts w:ascii="Arial" w:hAnsi="Arial" w:cs="Arial"/>
          <w:sz w:val="24"/>
          <w:szCs w:val="24"/>
        </w:rPr>
      </w:pPr>
      <w:r>
        <w:rPr>
          <w:rFonts w:ascii="Arial" w:hAnsi="Arial" w:cs="Arial"/>
          <w:sz w:val="24"/>
          <w:szCs w:val="24"/>
        </w:rPr>
        <w:t xml:space="preserve">2.6. </w:t>
      </w:r>
      <w:r w:rsidR="00ED1333" w:rsidRPr="00ED1333">
        <w:rPr>
          <w:rFonts w:ascii="Arial" w:hAnsi="Arial" w:cs="Arial"/>
          <w:sz w:val="24"/>
          <w:szCs w:val="24"/>
        </w:rPr>
        <w:t>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
    <w:p w14:paraId="78DA5FF0" w14:textId="77777777" w:rsidR="00ED1333" w:rsidRDefault="00ED1333" w:rsidP="00505375">
      <w:pPr>
        <w:spacing w:after="0" w:line="240" w:lineRule="auto"/>
        <w:ind w:firstLine="709"/>
        <w:contextualSpacing/>
        <w:jc w:val="both"/>
        <w:rPr>
          <w:rFonts w:ascii="Arial" w:hAnsi="Arial" w:cs="Arial"/>
          <w:sz w:val="24"/>
          <w:szCs w:val="24"/>
        </w:rPr>
      </w:pPr>
    </w:p>
    <w:p w14:paraId="7F8DF1C0" w14:textId="77777777" w:rsidR="009E6F7E" w:rsidRPr="009E6F7E" w:rsidRDefault="009E6F7E" w:rsidP="009E6F7E">
      <w:pPr>
        <w:spacing w:after="0" w:line="240" w:lineRule="auto"/>
        <w:ind w:firstLine="709"/>
        <w:contextualSpacing/>
        <w:jc w:val="center"/>
        <w:rPr>
          <w:rFonts w:ascii="Arial" w:hAnsi="Arial" w:cs="Arial"/>
          <w:b/>
          <w:bCs/>
          <w:sz w:val="24"/>
          <w:szCs w:val="24"/>
        </w:rPr>
      </w:pPr>
      <w:r w:rsidRPr="009E6F7E">
        <w:rPr>
          <w:rFonts w:ascii="Arial" w:hAnsi="Arial" w:cs="Arial"/>
          <w:b/>
          <w:bCs/>
          <w:sz w:val="24"/>
          <w:szCs w:val="24"/>
        </w:rPr>
        <w:t>Нормативные правовые акты, регулирующие предоставление муниципальной услуги</w:t>
      </w:r>
    </w:p>
    <w:p w14:paraId="03805E6C" w14:textId="77777777" w:rsidR="009E6F7E" w:rsidRPr="009E6F7E" w:rsidRDefault="009E6F7E" w:rsidP="009E6F7E">
      <w:pPr>
        <w:spacing w:after="0" w:line="240" w:lineRule="auto"/>
        <w:ind w:firstLine="709"/>
        <w:contextualSpacing/>
        <w:jc w:val="both"/>
        <w:rPr>
          <w:rFonts w:ascii="Arial" w:hAnsi="Arial" w:cs="Arial"/>
          <w:sz w:val="24"/>
          <w:szCs w:val="24"/>
        </w:rPr>
      </w:pPr>
    </w:p>
    <w:p w14:paraId="3C46EA2A" w14:textId="46911C8D" w:rsidR="00ED1333" w:rsidRDefault="009E6F7E" w:rsidP="009E6F7E">
      <w:pPr>
        <w:spacing w:after="0" w:line="240" w:lineRule="auto"/>
        <w:ind w:firstLine="709"/>
        <w:contextualSpacing/>
        <w:jc w:val="both"/>
        <w:rPr>
          <w:rFonts w:ascii="Arial" w:hAnsi="Arial" w:cs="Arial"/>
          <w:sz w:val="24"/>
          <w:szCs w:val="24"/>
        </w:rPr>
      </w:pPr>
      <w:r w:rsidRPr="009E6F7E">
        <w:rPr>
          <w:rFonts w:ascii="Arial" w:hAnsi="Arial" w:cs="Arial"/>
          <w:sz w:val="24"/>
          <w:szCs w:val="24"/>
        </w:rPr>
        <w:t>2.</w:t>
      </w:r>
      <w:r>
        <w:rPr>
          <w:rFonts w:ascii="Arial" w:hAnsi="Arial" w:cs="Arial"/>
          <w:sz w:val="24"/>
          <w:szCs w:val="24"/>
        </w:rPr>
        <w:t>7</w:t>
      </w:r>
      <w:r w:rsidRPr="009E6F7E">
        <w:rPr>
          <w:rFonts w:ascii="Arial" w:hAnsi="Arial" w:cs="Arial"/>
          <w:sz w:val="24"/>
          <w:szCs w:val="24"/>
        </w:rPr>
        <w:t>.</w:t>
      </w:r>
      <w:r w:rsidRPr="009E6F7E">
        <w:rPr>
          <w:rFonts w:ascii="Arial" w:hAnsi="Arial" w:cs="Arial"/>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6FCB7C67" w14:textId="77777777" w:rsidR="009E6F7E" w:rsidRDefault="009E6F7E" w:rsidP="009E6F7E">
      <w:pPr>
        <w:spacing w:after="0" w:line="240" w:lineRule="auto"/>
        <w:ind w:firstLine="709"/>
        <w:contextualSpacing/>
        <w:jc w:val="both"/>
        <w:rPr>
          <w:rFonts w:ascii="Arial" w:hAnsi="Arial" w:cs="Arial"/>
          <w:sz w:val="24"/>
          <w:szCs w:val="24"/>
        </w:rPr>
      </w:pPr>
    </w:p>
    <w:p w14:paraId="31EA3872" w14:textId="4CEA55C3" w:rsidR="009E6F7E" w:rsidRPr="004335B0" w:rsidRDefault="004335B0" w:rsidP="004335B0">
      <w:pPr>
        <w:spacing w:after="0" w:line="240" w:lineRule="auto"/>
        <w:ind w:firstLine="709"/>
        <w:contextualSpacing/>
        <w:jc w:val="center"/>
        <w:rPr>
          <w:rFonts w:ascii="Arial" w:hAnsi="Arial" w:cs="Arial"/>
          <w:b/>
          <w:bCs/>
          <w:sz w:val="24"/>
          <w:szCs w:val="24"/>
        </w:rPr>
      </w:pPr>
      <w:r w:rsidRPr="004335B0">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A153227" w14:textId="77777777" w:rsidR="004335B0" w:rsidRDefault="004335B0" w:rsidP="009E6F7E">
      <w:pPr>
        <w:spacing w:after="0" w:line="240" w:lineRule="auto"/>
        <w:ind w:firstLine="709"/>
        <w:contextualSpacing/>
        <w:jc w:val="both"/>
        <w:rPr>
          <w:rFonts w:ascii="Arial" w:hAnsi="Arial" w:cs="Arial"/>
          <w:sz w:val="24"/>
          <w:szCs w:val="24"/>
        </w:rPr>
      </w:pPr>
    </w:p>
    <w:p w14:paraId="4D0063E1" w14:textId="733649E7" w:rsidR="00941358" w:rsidRPr="00941358" w:rsidRDefault="004335B0" w:rsidP="00941358">
      <w:pPr>
        <w:spacing w:after="0" w:line="240" w:lineRule="auto"/>
        <w:ind w:firstLine="709"/>
        <w:contextualSpacing/>
        <w:jc w:val="both"/>
        <w:rPr>
          <w:rFonts w:ascii="Arial" w:hAnsi="Arial" w:cs="Arial"/>
          <w:sz w:val="24"/>
          <w:szCs w:val="24"/>
        </w:rPr>
      </w:pPr>
      <w:r>
        <w:rPr>
          <w:rFonts w:ascii="Arial" w:hAnsi="Arial" w:cs="Arial"/>
          <w:sz w:val="24"/>
          <w:szCs w:val="24"/>
        </w:rPr>
        <w:t xml:space="preserve">2.8. </w:t>
      </w:r>
      <w:r w:rsidR="00941358" w:rsidRPr="00941358">
        <w:rPr>
          <w:rFonts w:ascii="Arial" w:hAnsi="Arial" w:cs="Arial"/>
          <w:sz w:val="24"/>
          <w:szCs w:val="24"/>
        </w:rPr>
        <w:t>Для получения муниципальной услуги заявитель представляет:</w:t>
      </w:r>
    </w:p>
    <w:p w14:paraId="230486EE" w14:textId="093FDD16"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w:t>
      </w:r>
      <w:r>
        <w:rPr>
          <w:rFonts w:ascii="Arial" w:hAnsi="Arial" w:cs="Arial"/>
          <w:sz w:val="24"/>
          <w:szCs w:val="24"/>
        </w:rPr>
        <w:t>8</w:t>
      </w:r>
      <w:r w:rsidRPr="00941358">
        <w:rPr>
          <w:rFonts w:ascii="Arial" w:hAnsi="Arial" w:cs="Arial"/>
          <w:sz w:val="24"/>
          <w:szCs w:val="24"/>
        </w:rPr>
        <w:t>.1.</w:t>
      </w:r>
      <w:r w:rsidRPr="00941358">
        <w:rPr>
          <w:rFonts w:ascii="Arial" w:hAnsi="Arial" w:cs="Arial"/>
          <w:sz w:val="24"/>
          <w:szCs w:val="24"/>
        </w:rPr>
        <w:tab/>
        <w:t>Заявление о предоставлении муниципальной услуги по форме, согласно Приложению № 6 к настоящему Административному регламенту.</w:t>
      </w:r>
    </w:p>
    <w:p w14:paraId="7FB92A47"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w:t>
      </w:r>
    </w:p>
    <w:p w14:paraId="7D97F37B"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ЕПГУ без необходимости дополнительной подачи заявления в какой—либо иной форме.</w:t>
      </w:r>
    </w:p>
    <w:p w14:paraId="4964A21B"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В заявлении также указывается один из следующих способов направления</w:t>
      </w:r>
    </w:p>
    <w:p w14:paraId="34ABB95B"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результата предоставления муниципальной услуги: в форме электронного документа в личном кабинете на ЕПГУ;</w:t>
      </w:r>
    </w:p>
    <w:p w14:paraId="3AF29FD7"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дополнительно на бумажном носителе в виде распечатанного экземпляра электронного документа в Администрации, многофункциональном центре.</w:t>
      </w:r>
    </w:p>
    <w:p w14:paraId="08EAD566" w14:textId="1DA5834B"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w:t>
      </w:r>
      <w:r>
        <w:rPr>
          <w:rFonts w:ascii="Arial" w:hAnsi="Arial" w:cs="Arial"/>
          <w:sz w:val="24"/>
          <w:szCs w:val="24"/>
        </w:rPr>
        <w:t>8</w:t>
      </w:r>
      <w:r w:rsidRPr="00941358">
        <w:rPr>
          <w:rFonts w:ascii="Arial" w:hAnsi="Arial" w:cs="Arial"/>
          <w:sz w:val="24"/>
          <w:szCs w:val="24"/>
        </w:rPr>
        <w:t>.2.</w:t>
      </w:r>
      <w:r w:rsidRPr="00941358">
        <w:rPr>
          <w:rFonts w:ascii="Arial" w:hAnsi="Arial" w:cs="Arial"/>
          <w:sz w:val="24"/>
          <w:szCs w:val="24"/>
        </w:rPr>
        <w:tab/>
        <w:t>Документ, удостоверяющий личность заявителя, представителя.</w:t>
      </w:r>
    </w:p>
    <w:p w14:paraId="340958D0"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5A0E439"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860558B"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lastRenderedPageBreak/>
        <w:t>В случае если документ, подтверждающий полномочия заявителя выдано индивидуальным предпринимателем должен быть подписан усиленной квалификационной электронной подписью индивидуального предпринимателя.</w:t>
      </w:r>
    </w:p>
    <w:p w14:paraId="52BE927B"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406627B" w14:textId="367BD200"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w:t>
      </w:r>
      <w:r>
        <w:rPr>
          <w:rFonts w:ascii="Arial" w:hAnsi="Arial" w:cs="Arial"/>
          <w:sz w:val="24"/>
          <w:szCs w:val="24"/>
        </w:rPr>
        <w:t>8</w:t>
      </w:r>
      <w:r w:rsidRPr="00941358">
        <w:rPr>
          <w:rFonts w:ascii="Arial" w:hAnsi="Arial" w:cs="Arial"/>
          <w:sz w:val="24"/>
          <w:szCs w:val="24"/>
        </w:rPr>
        <w:t>.3.</w:t>
      </w:r>
      <w:r w:rsidRPr="00941358">
        <w:rPr>
          <w:rFonts w:ascii="Arial" w:hAnsi="Arial" w:cs="Arial"/>
          <w:sz w:val="24"/>
          <w:szCs w:val="24"/>
        </w:rPr>
        <w:tab/>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33FCF4CE"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2.8.4</w:t>
      </w:r>
      <w:r w:rsidRPr="00941358">
        <w:rPr>
          <w:rFonts w:ascii="Arial" w:hAnsi="Arial" w:cs="Arial"/>
          <w:sz w:val="24"/>
          <w:szCs w:val="24"/>
        </w:rPr>
        <w:tab/>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0A4860E0"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2.8.5</w:t>
      </w:r>
      <w:r w:rsidRPr="00941358">
        <w:rPr>
          <w:rFonts w:ascii="Arial" w:hAnsi="Arial" w:cs="Arial"/>
          <w:sz w:val="24"/>
          <w:szCs w:val="24"/>
        </w:rPr>
        <w:tab/>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15B92348"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2.8.6.</w:t>
      </w:r>
      <w:r w:rsidRPr="00941358">
        <w:rPr>
          <w:rFonts w:ascii="Arial" w:hAnsi="Arial" w:cs="Arial"/>
          <w:sz w:val="24"/>
          <w:szCs w:val="24"/>
        </w:rPr>
        <w:tab/>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14:paraId="7A8B3394" w14:textId="736D6844"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2.8.7.</w:t>
      </w:r>
      <w:r w:rsidR="00253E01">
        <w:rPr>
          <w:rFonts w:ascii="Arial" w:hAnsi="Arial" w:cs="Arial"/>
          <w:sz w:val="24"/>
          <w:szCs w:val="24"/>
        </w:rPr>
        <w:t xml:space="preserve"> </w:t>
      </w:r>
      <w:r w:rsidRPr="00941358">
        <w:rPr>
          <w:rFonts w:ascii="Arial" w:hAnsi="Arial" w:cs="Arial"/>
          <w:sz w:val="24"/>
          <w:szCs w:val="24"/>
        </w:rPr>
        <w:t>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или членов его семьи.</w:t>
      </w:r>
    </w:p>
    <w:p w14:paraId="4946BE55"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3A00AF9A"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2.8.9. Решение суда об установлении факта проживания в жилом помещении для лиц, не имеющих регистрацию по месту жительства.</w:t>
      </w:r>
    </w:p>
    <w:p w14:paraId="475D6FED" w14:textId="77777777" w:rsidR="00941358" w:rsidRPr="00941358"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2.8.10 Документ, удостоверяющий права (полномочия) представителя физического лица, если с заявлением обращается представитель заявителя.</w:t>
      </w:r>
    </w:p>
    <w:p w14:paraId="0DD6465A" w14:textId="5103C939" w:rsidR="004335B0" w:rsidRDefault="00941358" w:rsidP="00941358">
      <w:pPr>
        <w:spacing w:after="0" w:line="240" w:lineRule="auto"/>
        <w:ind w:firstLine="709"/>
        <w:contextualSpacing/>
        <w:jc w:val="both"/>
        <w:rPr>
          <w:rFonts w:ascii="Arial" w:hAnsi="Arial" w:cs="Arial"/>
          <w:sz w:val="24"/>
          <w:szCs w:val="24"/>
        </w:rPr>
      </w:pPr>
      <w:r w:rsidRPr="00941358">
        <w:rPr>
          <w:rFonts w:ascii="Arial" w:hAnsi="Arial" w:cs="Arial"/>
          <w:sz w:val="24"/>
          <w:szCs w:val="24"/>
        </w:rPr>
        <w:t>2.</w:t>
      </w:r>
      <w:r>
        <w:rPr>
          <w:rFonts w:ascii="Arial" w:hAnsi="Arial" w:cs="Arial"/>
          <w:sz w:val="24"/>
          <w:szCs w:val="24"/>
        </w:rPr>
        <w:t>9</w:t>
      </w:r>
      <w:r w:rsidRPr="00941358">
        <w:rPr>
          <w:rFonts w:ascii="Arial" w:hAnsi="Arial" w:cs="Arial"/>
          <w:sz w:val="24"/>
          <w:szCs w:val="24"/>
        </w:rPr>
        <w:t>.</w:t>
      </w:r>
      <w:r w:rsidRPr="00941358">
        <w:rPr>
          <w:rFonts w:ascii="Arial" w:hAnsi="Arial" w:cs="Arial"/>
          <w:sz w:val="24"/>
          <w:szCs w:val="24"/>
        </w:rPr>
        <w:tab/>
        <w:t>Заявления и прилагаемые документы, указанные в пункте 2.</w:t>
      </w:r>
      <w:r w:rsidR="00253E01">
        <w:rPr>
          <w:rFonts w:ascii="Arial" w:hAnsi="Arial" w:cs="Arial"/>
          <w:sz w:val="24"/>
          <w:szCs w:val="24"/>
        </w:rPr>
        <w:t>10</w:t>
      </w:r>
      <w:r w:rsidRPr="00941358">
        <w:rPr>
          <w:rFonts w:ascii="Arial" w:hAnsi="Arial" w:cs="Arial"/>
          <w:sz w:val="24"/>
          <w:szCs w:val="24"/>
        </w:rPr>
        <w:t xml:space="preserve">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350A3AE" w14:textId="77777777" w:rsidR="00253E01" w:rsidRDefault="00253E01" w:rsidP="00941358">
      <w:pPr>
        <w:spacing w:after="0" w:line="240" w:lineRule="auto"/>
        <w:ind w:firstLine="709"/>
        <w:contextualSpacing/>
        <w:jc w:val="both"/>
        <w:rPr>
          <w:rFonts w:ascii="Arial" w:hAnsi="Arial" w:cs="Arial"/>
          <w:sz w:val="24"/>
          <w:szCs w:val="24"/>
        </w:rPr>
      </w:pPr>
    </w:p>
    <w:p w14:paraId="137040D5" w14:textId="3A3EA0E7" w:rsidR="0083560B" w:rsidRPr="0083560B" w:rsidRDefault="0083560B" w:rsidP="0083560B">
      <w:pPr>
        <w:spacing w:after="0" w:line="240" w:lineRule="auto"/>
        <w:ind w:firstLine="709"/>
        <w:contextualSpacing/>
        <w:jc w:val="center"/>
        <w:rPr>
          <w:rFonts w:ascii="Arial" w:hAnsi="Arial" w:cs="Arial"/>
          <w:b/>
          <w:bCs/>
          <w:sz w:val="24"/>
          <w:szCs w:val="24"/>
        </w:rPr>
      </w:pPr>
      <w:r w:rsidRPr="0083560B">
        <w:rPr>
          <w:rFonts w:ascii="Arial" w:hAnsi="Arial" w:cs="Arial"/>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83560B">
        <w:rPr>
          <w:rFonts w:ascii="Arial" w:hAnsi="Arial" w:cs="Arial"/>
          <w:b/>
          <w:bCs/>
          <w:sz w:val="24"/>
          <w:szCs w:val="24"/>
        </w:rPr>
        <w:lastRenderedPageBreak/>
        <w:t>государственных органов, органов местного самоуправления и иных органов, участвующих в предоставлении муниципальных услуг</w:t>
      </w:r>
    </w:p>
    <w:p w14:paraId="7CF700B1" w14:textId="77777777" w:rsidR="0083560B" w:rsidRDefault="0083560B" w:rsidP="00941358">
      <w:pPr>
        <w:spacing w:after="0" w:line="240" w:lineRule="auto"/>
        <w:ind w:firstLine="709"/>
        <w:contextualSpacing/>
        <w:jc w:val="both"/>
        <w:rPr>
          <w:rFonts w:ascii="Arial" w:hAnsi="Arial" w:cs="Arial"/>
          <w:sz w:val="24"/>
          <w:szCs w:val="24"/>
        </w:rPr>
      </w:pPr>
    </w:p>
    <w:p w14:paraId="1EB09541" w14:textId="6DA89F00" w:rsidR="0083560B" w:rsidRPr="0083560B" w:rsidRDefault="0083560B" w:rsidP="0083560B">
      <w:pPr>
        <w:spacing w:after="0" w:line="240" w:lineRule="auto"/>
        <w:ind w:firstLine="709"/>
        <w:contextualSpacing/>
        <w:jc w:val="both"/>
        <w:rPr>
          <w:rFonts w:ascii="Arial" w:hAnsi="Arial" w:cs="Arial"/>
          <w:sz w:val="24"/>
          <w:szCs w:val="24"/>
        </w:rPr>
      </w:pPr>
      <w:r w:rsidRPr="0083560B">
        <w:rPr>
          <w:rFonts w:ascii="Arial" w:hAnsi="Arial" w:cs="Arial"/>
          <w:sz w:val="24"/>
          <w:szCs w:val="24"/>
        </w:rPr>
        <w:t>2.</w:t>
      </w:r>
      <w:r>
        <w:rPr>
          <w:rFonts w:ascii="Arial" w:hAnsi="Arial" w:cs="Arial"/>
          <w:sz w:val="24"/>
          <w:szCs w:val="24"/>
        </w:rPr>
        <w:t>10</w:t>
      </w:r>
      <w:r w:rsidRPr="0083560B">
        <w:rPr>
          <w:rFonts w:ascii="Arial" w:hAnsi="Arial" w:cs="Arial"/>
          <w:sz w:val="24"/>
          <w:szCs w:val="24"/>
        </w:rPr>
        <w:t>.</w:t>
      </w:r>
      <w:r w:rsidRPr="0083560B">
        <w:rPr>
          <w:rFonts w:ascii="Arial" w:hAnsi="Arial" w:cs="Arial"/>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775AA2B8" w14:textId="5EED78AE" w:rsidR="0083560B" w:rsidRPr="0083560B" w:rsidRDefault="0083560B"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3560B">
        <w:rPr>
          <w:rFonts w:ascii="Arial" w:hAnsi="Arial" w:cs="Arial"/>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6B217151" w14:textId="24F86C88" w:rsidR="0083560B" w:rsidRPr="0083560B" w:rsidRDefault="0083560B"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3560B">
        <w:rPr>
          <w:rFonts w:ascii="Arial" w:hAnsi="Arial" w:cs="Arial"/>
          <w:sz w:val="24"/>
          <w:szCs w:val="24"/>
        </w:rPr>
        <w:t>сведения, подтверждающие действительность паспорта гражданина Российской Федерации;</w:t>
      </w:r>
    </w:p>
    <w:p w14:paraId="7D050FA8" w14:textId="6232FCED" w:rsidR="0083560B" w:rsidRPr="0083560B" w:rsidRDefault="0083560B"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3560B">
        <w:rPr>
          <w:rFonts w:ascii="Arial" w:hAnsi="Arial" w:cs="Arial"/>
          <w:sz w:val="24"/>
          <w:szCs w:val="24"/>
        </w:rPr>
        <w:t>сведения, подтверждающие место жительства, сведения из Единого государственного реестра недвижимости об объектах недвижимости;</w:t>
      </w:r>
    </w:p>
    <w:p w14:paraId="46369B23" w14:textId="6F3C4479" w:rsidR="0083560B" w:rsidRPr="0083560B" w:rsidRDefault="0083560B"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3560B">
        <w:rPr>
          <w:rFonts w:ascii="Arial" w:hAnsi="Arial" w:cs="Arial"/>
          <w:sz w:val="24"/>
          <w:szCs w:val="24"/>
        </w:rPr>
        <w:t>сведения об инвалидности;</w:t>
      </w:r>
    </w:p>
    <w:p w14:paraId="37EA7857" w14:textId="5AE47116" w:rsidR="0083560B" w:rsidRPr="0083560B" w:rsidRDefault="0083560B"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3560B">
        <w:rPr>
          <w:rFonts w:ascii="Arial" w:hAnsi="Arial" w:cs="Arial"/>
          <w:sz w:val="24"/>
          <w:szCs w:val="24"/>
        </w:rPr>
        <w:t>сведения</w:t>
      </w:r>
      <w:r>
        <w:rPr>
          <w:rFonts w:ascii="Arial" w:hAnsi="Arial" w:cs="Arial"/>
          <w:sz w:val="24"/>
          <w:szCs w:val="24"/>
        </w:rPr>
        <w:t xml:space="preserve"> </w:t>
      </w:r>
      <w:r w:rsidRPr="0083560B">
        <w:rPr>
          <w:rFonts w:ascii="Arial" w:hAnsi="Arial" w:cs="Arial"/>
          <w:sz w:val="24"/>
          <w:szCs w:val="24"/>
        </w:rPr>
        <w:t>о</w:t>
      </w:r>
      <w:r w:rsidRPr="0083560B">
        <w:rPr>
          <w:rFonts w:ascii="Arial" w:hAnsi="Arial" w:cs="Arial"/>
          <w:sz w:val="24"/>
          <w:szCs w:val="24"/>
        </w:rPr>
        <w:tab/>
        <w:t>реабилитации</w:t>
      </w:r>
      <w:r>
        <w:rPr>
          <w:rFonts w:ascii="Arial" w:hAnsi="Arial" w:cs="Arial"/>
          <w:sz w:val="24"/>
          <w:szCs w:val="24"/>
        </w:rPr>
        <w:t xml:space="preserve"> </w:t>
      </w:r>
      <w:r w:rsidRPr="0083560B">
        <w:rPr>
          <w:rFonts w:ascii="Arial" w:hAnsi="Arial" w:cs="Arial"/>
          <w:sz w:val="24"/>
          <w:szCs w:val="24"/>
        </w:rPr>
        <w:t>лица,</w:t>
      </w:r>
      <w:r>
        <w:rPr>
          <w:rFonts w:ascii="Arial" w:hAnsi="Arial" w:cs="Arial"/>
          <w:sz w:val="24"/>
          <w:szCs w:val="24"/>
        </w:rPr>
        <w:t xml:space="preserve"> </w:t>
      </w:r>
      <w:r w:rsidRPr="0083560B">
        <w:rPr>
          <w:rFonts w:ascii="Arial" w:hAnsi="Arial" w:cs="Arial"/>
          <w:sz w:val="24"/>
          <w:szCs w:val="24"/>
        </w:rPr>
        <w:t>репрессированного</w:t>
      </w:r>
      <w:r>
        <w:rPr>
          <w:rFonts w:ascii="Arial" w:hAnsi="Arial" w:cs="Arial"/>
          <w:sz w:val="24"/>
          <w:szCs w:val="24"/>
        </w:rPr>
        <w:t xml:space="preserve"> </w:t>
      </w:r>
      <w:r w:rsidRPr="0083560B">
        <w:rPr>
          <w:rFonts w:ascii="Arial" w:hAnsi="Arial" w:cs="Arial"/>
          <w:sz w:val="24"/>
          <w:szCs w:val="24"/>
        </w:rPr>
        <w:t>по</w:t>
      </w:r>
      <w:r>
        <w:rPr>
          <w:rFonts w:ascii="Arial" w:hAnsi="Arial" w:cs="Arial"/>
          <w:sz w:val="24"/>
          <w:szCs w:val="24"/>
        </w:rPr>
        <w:t xml:space="preserve"> </w:t>
      </w:r>
      <w:r w:rsidRPr="0083560B">
        <w:rPr>
          <w:rFonts w:ascii="Arial" w:hAnsi="Arial" w:cs="Arial"/>
          <w:sz w:val="24"/>
          <w:szCs w:val="24"/>
        </w:rPr>
        <w:t>политическим мотивам;</w:t>
      </w:r>
    </w:p>
    <w:p w14:paraId="3917674A" w14:textId="61474398"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71E710C6" w14:textId="77777777" w:rsidR="002354AD"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 xml:space="preserve">сведения о страховом стаже застрахованного лица; </w:t>
      </w:r>
    </w:p>
    <w:p w14:paraId="51E258E0" w14:textId="455B8A68"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сведениями из договора социального найма жилого помещения;</w:t>
      </w:r>
    </w:p>
    <w:p w14:paraId="73785ECA" w14:textId="1BEF51B4"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w:t>
      </w:r>
      <w:r>
        <w:rPr>
          <w:rFonts w:ascii="Arial" w:hAnsi="Arial" w:cs="Arial"/>
          <w:sz w:val="24"/>
          <w:szCs w:val="24"/>
        </w:rPr>
        <w:t xml:space="preserve"> </w:t>
      </w:r>
      <w:r w:rsidR="0083560B" w:rsidRPr="0083560B">
        <w:rPr>
          <w:rFonts w:ascii="Arial" w:hAnsi="Arial" w:cs="Arial"/>
          <w:sz w:val="24"/>
          <w:szCs w:val="24"/>
        </w:rPr>
        <w:t>подтверждающие</w:t>
      </w:r>
      <w:r>
        <w:rPr>
          <w:rFonts w:ascii="Arial" w:hAnsi="Arial" w:cs="Arial"/>
          <w:sz w:val="24"/>
          <w:szCs w:val="24"/>
        </w:rPr>
        <w:t xml:space="preserve"> </w:t>
      </w:r>
      <w:r w:rsidR="0083560B" w:rsidRPr="0083560B">
        <w:rPr>
          <w:rFonts w:ascii="Arial" w:hAnsi="Arial" w:cs="Arial"/>
          <w:sz w:val="24"/>
          <w:szCs w:val="24"/>
        </w:rPr>
        <w:t>наличие</w:t>
      </w:r>
      <w:r w:rsidR="0083560B" w:rsidRPr="0083560B">
        <w:rPr>
          <w:rFonts w:ascii="Arial" w:hAnsi="Arial" w:cs="Arial"/>
          <w:sz w:val="24"/>
          <w:szCs w:val="24"/>
        </w:rPr>
        <w:tab/>
        <w:t>действующего</w:t>
      </w:r>
      <w:r>
        <w:rPr>
          <w:rFonts w:ascii="Arial" w:hAnsi="Arial" w:cs="Arial"/>
          <w:sz w:val="24"/>
          <w:szCs w:val="24"/>
        </w:rPr>
        <w:t xml:space="preserve"> </w:t>
      </w:r>
      <w:r w:rsidR="0083560B" w:rsidRPr="0083560B">
        <w:rPr>
          <w:rFonts w:ascii="Arial" w:hAnsi="Arial" w:cs="Arial"/>
          <w:sz w:val="24"/>
          <w:szCs w:val="24"/>
        </w:rPr>
        <w:t>удостоверения</w:t>
      </w:r>
      <w:r>
        <w:rPr>
          <w:rFonts w:ascii="Arial" w:hAnsi="Arial" w:cs="Arial"/>
          <w:sz w:val="24"/>
          <w:szCs w:val="24"/>
        </w:rPr>
        <w:t xml:space="preserve"> </w:t>
      </w:r>
      <w:r w:rsidR="0083560B" w:rsidRPr="0083560B">
        <w:rPr>
          <w:rFonts w:ascii="Arial" w:hAnsi="Arial" w:cs="Arial"/>
          <w:sz w:val="24"/>
          <w:szCs w:val="24"/>
        </w:rPr>
        <w:t>многодетной семьи;</w:t>
      </w:r>
    </w:p>
    <w:p w14:paraId="6BD96E48" w14:textId="68E46A8B"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 из Единого государственного реестра юридических лиц;</w:t>
      </w:r>
    </w:p>
    <w:p w14:paraId="0F68A696" w14:textId="748280F7"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w:t>
      </w:r>
      <w:r w:rsidR="0083560B" w:rsidRPr="0083560B">
        <w:rPr>
          <w:rFonts w:ascii="Arial" w:hAnsi="Arial" w:cs="Arial"/>
          <w:sz w:val="24"/>
          <w:szCs w:val="24"/>
        </w:rPr>
        <w:tab/>
        <w:t>из</w:t>
      </w:r>
      <w:r w:rsidR="0083560B" w:rsidRPr="0083560B">
        <w:rPr>
          <w:rFonts w:ascii="Arial" w:hAnsi="Arial" w:cs="Arial"/>
          <w:sz w:val="24"/>
          <w:szCs w:val="24"/>
        </w:rPr>
        <w:tab/>
        <w:t>Единого</w:t>
      </w:r>
      <w:r w:rsidR="0083560B" w:rsidRPr="0083560B">
        <w:rPr>
          <w:rFonts w:ascii="Arial" w:hAnsi="Arial" w:cs="Arial"/>
          <w:sz w:val="24"/>
          <w:szCs w:val="24"/>
        </w:rPr>
        <w:tab/>
        <w:t>государственного</w:t>
      </w:r>
      <w:r w:rsidR="0083560B" w:rsidRPr="0083560B">
        <w:rPr>
          <w:rFonts w:ascii="Arial" w:hAnsi="Arial" w:cs="Arial"/>
          <w:sz w:val="24"/>
          <w:szCs w:val="24"/>
        </w:rPr>
        <w:tab/>
        <w:t>реестра</w:t>
      </w:r>
      <w:r>
        <w:rPr>
          <w:rFonts w:ascii="Arial" w:hAnsi="Arial" w:cs="Arial"/>
          <w:sz w:val="24"/>
          <w:szCs w:val="24"/>
        </w:rPr>
        <w:t xml:space="preserve"> </w:t>
      </w:r>
      <w:r w:rsidR="0083560B" w:rsidRPr="0083560B">
        <w:rPr>
          <w:rFonts w:ascii="Arial" w:hAnsi="Arial" w:cs="Arial"/>
          <w:sz w:val="24"/>
          <w:szCs w:val="24"/>
        </w:rPr>
        <w:t>индивидуальных предпринимателей;</w:t>
      </w:r>
    </w:p>
    <w:p w14:paraId="3CCB87A8" w14:textId="38C1DC3B"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сведения о признании гражданина малоимущим;</w:t>
      </w:r>
    </w:p>
    <w:p w14:paraId="67201697" w14:textId="7DA3FAD0" w:rsidR="0083560B" w:rsidRPr="0083560B"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документы, в установленном порядке подтверждающие доходы гражданина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14:paraId="7F803BB1" w14:textId="404EE4C8" w:rsidR="00253E01" w:rsidRDefault="002354AD" w:rsidP="0083560B">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83560B" w:rsidRPr="0083560B">
        <w:rPr>
          <w:rFonts w:ascii="Arial" w:hAnsi="Arial" w:cs="Arial"/>
          <w:sz w:val="24"/>
          <w:szCs w:val="24"/>
        </w:rPr>
        <w:t>документы, содержащие в соответствии с законодательством сведения о рыночной стоимости принадлежащего на праве собственности гражданину-заявителю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14:paraId="4ED5B692" w14:textId="77777777" w:rsidR="00F151D9" w:rsidRPr="00F151D9" w:rsidRDefault="002354AD" w:rsidP="00F151D9">
      <w:pPr>
        <w:spacing w:after="0" w:line="240" w:lineRule="auto"/>
        <w:ind w:firstLine="709"/>
        <w:contextualSpacing/>
        <w:jc w:val="both"/>
        <w:rPr>
          <w:rFonts w:ascii="Arial" w:hAnsi="Arial" w:cs="Arial"/>
          <w:sz w:val="24"/>
          <w:szCs w:val="24"/>
        </w:rPr>
      </w:pPr>
      <w:r>
        <w:rPr>
          <w:rFonts w:ascii="Arial" w:hAnsi="Arial" w:cs="Arial"/>
          <w:sz w:val="24"/>
          <w:szCs w:val="24"/>
        </w:rPr>
        <w:t xml:space="preserve">2.11. </w:t>
      </w:r>
      <w:r w:rsidR="00F151D9" w:rsidRPr="00F151D9">
        <w:rPr>
          <w:rFonts w:ascii="Arial" w:hAnsi="Arial" w:cs="Arial"/>
          <w:sz w:val="24"/>
          <w:szCs w:val="24"/>
        </w:rPr>
        <w:t>При предоставлении муниципальной услуги запрещается требовать от заявителя:</w:t>
      </w:r>
    </w:p>
    <w:p w14:paraId="77C9E876" w14:textId="77777777" w:rsidR="00F151D9" w:rsidRPr="00F151D9" w:rsidRDefault="00F151D9" w:rsidP="00F151D9">
      <w:pPr>
        <w:spacing w:after="0" w:line="240" w:lineRule="auto"/>
        <w:ind w:firstLine="709"/>
        <w:contextualSpacing/>
        <w:jc w:val="both"/>
        <w:rPr>
          <w:rFonts w:ascii="Arial" w:hAnsi="Arial" w:cs="Arial"/>
          <w:sz w:val="24"/>
          <w:szCs w:val="24"/>
        </w:rPr>
      </w:pPr>
      <w:r w:rsidRPr="00F151D9">
        <w:rPr>
          <w:rFonts w:ascii="Arial" w:hAnsi="Arial" w:cs="Arial"/>
          <w:sz w:val="24"/>
          <w:szCs w:val="24"/>
        </w:rPr>
        <w:t>1.</w:t>
      </w:r>
      <w:r w:rsidRPr="00F151D9">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82FBF1" w14:textId="68E86A87" w:rsidR="00F151D9" w:rsidRPr="00F151D9" w:rsidRDefault="00F151D9" w:rsidP="00F151D9">
      <w:pPr>
        <w:spacing w:after="0" w:line="240" w:lineRule="auto"/>
        <w:ind w:firstLine="709"/>
        <w:contextualSpacing/>
        <w:jc w:val="both"/>
        <w:rPr>
          <w:rFonts w:ascii="Arial" w:hAnsi="Arial" w:cs="Arial"/>
          <w:sz w:val="24"/>
          <w:szCs w:val="24"/>
        </w:rPr>
      </w:pPr>
      <w:r w:rsidRPr="00F151D9">
        <w:rPr>
          <w:rFonts w:ascii="Arial" w:hAnsi="Arial" w:cs="Arial"/>
          <w:sz w:val="24"/>
          <w:szCs w:val="24"/>
        </w:rPr>
        <w:t>2.</w:t>
      </w:r>
      <w:r w:rsidRPr="00F151D9">
        <w:rPr>
          <w:rFonts w:ascii="Arial" w:hAnsi="Arial" w:cs="Arial"/>
          <w:sz w:val="24"/>
          <w:szCs w:val="24"/>
        </w:rPr>
        <w:tab/>
        <w:t xml:space="preserve">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w:t>
      </w:r>
      <w:r w:rsidR="00DE4ABE">
        <w:rPr>
          <w:rFonts w:ascii="Arial" w:hAnsi="Arial" w:cs="Arial"/>
          <w:sz w:val="24"/>
          <w:szCs w:val="24"/>
        </w:rPr>
        <w:lastRenderedPageBreak/>
        <w:t>июля 2010 года №</w:t>
      </w:r>
      <w:r w:rsidRPr="00F151D9">
        <w:rPr>
          <w:rFonts w:ascii="Arial" w:hAnsi="Arial" w:cs="Arial"/>
          <w:sz w:val="24"/>
          <w:szCs w:val="24"/>
        </w:rPr>
        <w:t>210-ФЗ «Об организации предоставления государственных и муниципальных услу</w:t>
      </w:r>
      <w:r w:rsidR="00DE4ABE">
        <w:rPr>
          <w:rFonts w:ascii="Arial" w:hAnsi="Arial" w:cs="Arial"/>
          <w:sz w:val="24"/>
          <w:szCs w:val="24"/>
        </w:rPr>
        <w:t>г» (далее — Федеральный закон №</w:t>
      </w:r>
      <w:r w:rsidRPr="00F151D9">
        <w:rPr>
          <w:rFonts w:ascii="Arial" w:hAnsi="Arial" w:cs="Arial"/>
          <w:sz w:val="24"/>
          <w:szCs w:val="24"/>
        </w:rPr>
        <w:t>210-</w:t>
      </w:r>
      <w:r>
        <w:rPr>
          <w:rFonts w:ascii="Arial" w:hAnsi="Arial" w:cs="Arial"/>
          <w:sz w:val="24"/>
          <w:szCs w:val="24"/>
        </w:rPr>
        <w:t>ФЗ).</w:t>
      </w:r>
    </w:p>
    <w:p w14:paraId="5A0829E9" w14:textId="77777777" w:rsidR="00F151D9" w:rsidRPr="00F151D9" w:rsidRDefault="00F151D9" w:rsidP="00F151D9">
      <w:pPr>
        <w:spacing w:after="0" w:line="240" w:lineRule="auto"/>
        <w:ind w:firstLine="709"/>
        <w:contextualSpacing/>
        <w:jc w:val="both"/>
        <w:rPr>
          <w:rFonts w:ascii="Arial" w:hAnsi="Arial" w:cs="Arial"/>
          <w:sz w:val="24"/>
          <w:szCs w:val="24"/>
        </w:rPr>
      </w:pPr>
      <w:r w:rsidRPr="00F151D9">
        <w:rPr>
          <w:rFonts w:ascii="Arial" w:hAnsi="Arial" w:cs="Arial"/>
          <w:sz w:val="24"/>
          <w:szCs w:val="24"/>
        </w:rPr>
        <w:t>3.</w:t>
      </w:r>
      <w:r w:rsidRPr="00F151D9">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3CB5ED" w14:textId="371DB7F1" w:rsidR="00F151D9" w:rsidRPr="00F151D9" w:rsidRDefault="00F151D9" w:rsidP="00F151D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F151D9">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50059D" w14:textId="005853FF" w:rsidR="002354AD" w:rsidRDefault="00F151D9" w:rsidP="00F151D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F151D9">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097590" w14:textId="45B3C3EF" w:rsidR="001213FA" w:rsidRPr="001213FA" w:rsidRDefault="001213FA" w:rsidP="001213FA">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1213FA">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F01452" w14:textId="3BB93429" w:rsidR="001213FA" w:rsidRPr="001213FA" w:rsidRDefault="001213FA" w:rsidP="001213FA">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1213FA">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DE4ABE">
        <w:rPr>
          <w:rFonts w:ascii="Arial" w:hAnsi="Arial" w:cs="Arial"/>
          <w:sz w:val="24"/>
          <w:szCs w:val="24"/>
        </w:rPr>
        <w:t>статьи 16 Федерального закона №</w:t>
      </w:r>
      <w:r w:rsidRPr="001213FA">
        <w:rPr>
          <w:rFonts w:ascii="Arial" w:hAnsi="Arial" w:cs="Arial"/>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DE4ABE">
        <w:rPr>
          <w:rFonts w:ascii="Arial" w:hAnsi="Arial" w:cs="Arial"/>
          <w:sz w:val="24"/>
          <w:szCs w:val="24"/>
        </w:rPr>
        <w:t>статьи 16 Федерального закона №</w:t>
      </w:r>
      <w:r w:rsidRPr="001213FA">
        <w:rPr>
          <w:rFonts w:ascii="Arial" w:hAnsi="Arial" w:cs="Arial"/>
          <w:sz w:val="24"/>
          <w:szCs w:val="24"/>
        </w:rPr>
        <w:t>210-ФЗ, уведомляется заявитель, а также приносятся извинения за доставленные неудобства;</w:t>
      </w:r>
    </w:p>
    <w:p w14:paraId="70F54DD6" w14:textId="6609E505" w:rsidR="00F151D9" w:rsidRDefault="001213FA" w:rsidP="001213FA">
      <w:pPr>
        <w:spacing w:after="0" w:line="240" w:lineRule="auto"/>
        <w:ind w:firstLine="709"/>
        <w:contextualSpacing/>
        <w:jc w:val="both"/>
        <w:rPr>
          <w:rFonts w:ascii="Arial" w:hAnsi="Arial" w:cs="Arial"/>
          <w:sz w:val="24"/>
          <w:szCs w:val="24"/>
        </w:rPr>
      </w:pPr>
      <w:r w:rsidRPr="001213FA">
        <w:rPr>
          <w:rFonts w:ascii="Arial"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w:t>
      </w:r>
      <w:r w:rsidR="00DE4ABE">
        <w:rPr>
          <w:rFonts w:ascii="Arial" w:hAnsi="Arial" w:cs="Arial"/>
          <w:sz w:val="24"/>
          <w:szCs w:val="24"/>
        </w:rPr>
        <w:t>статьи 16 Федерального закона №</w:t>
      </w:r>
      <w:r w:rsidRPr="001213FA">
        <w:rPr>
          <w:rFonts w:ascii="Arial" w:hAnsi="Arial" w:cs="Arial"/>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7C191A" w14:textId="77777777" w:rsidR="008648AA" w:rsidRDefault="008648AA" w:rsidP="008648AA">
      <w:pPr>
        <w:spacing w:after="0" w:line="240" w:lineRule="auto"/>
        <w:contextualSpacing/>
        <w:jc w:val="both"/>
        <w:rPr>
          <w:rFonts w:ascii="Arial" w:hAnsi="Arial" w:cs="Arial"/>
          <w:sz w:val="24"/>
          <w:szCs w:val="24"/>
        </w:rPr>
      </w:pPr>
    </w:p>
    <w:p w14:paraId="6257D23E" w14:textId="1E809866" w:rsidR="00253E01" w:rsidRPr="0001110F" w:rsidRDefault="008648AA" w:rsidP="0001110F">
      <w:pPr>
        <w:spacing w:after="0" w:line="240" w:lineRule="auto"/>
        <w:ind w:firstLine="709"/>
        <w:contextualSpacing/>
        <w:jc w:val="center"/>
        <w:rPr>
          <w:rFonts w:ascii="Arial" w:hAnsi="Arial" w:cs="Arial"/>
          <w:b/>
          <w:bCs/>
          <w:sz w:val="24"/>
          <w:szCs w:val="24"/>
        </w:rPr>
      </w:pPr>
      <w:r w:rsidRPr="0001110F">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14:paraId="2DCBA26B" w14:textId="77777777" w:rsidR="008648AA" w:rsidRDefault="008648AA" w:rsidP="0001110F">
      <w:pPr>
        <w:spacing w:after="0" w:line="240" w:lineRule="auto"/>
        <w:contextualSpacing/>
        <w:jc w:val="both"/>
        <w:rPr>
          <w:rFonts w:ascii="Arial" w:hAnsi="Arial" w:cs="Arial"/>
          <w:sz w:val="24"/>
          <w:szCs w:val="24"/>
        </w:rPr>
      </w:pPr>
    </w:p>
    <w:p w14:paraId="0B9C91F0" w14:textId="616F383A"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2.12.</w:t>
      </w:r>
      <w:r w:rsidRPr="0001110F">
        <w:rPr>
          <w:rFonts w:ascii="Arial" w:hAnsi="Arial" w:cs="Arial"/>
          <w:sz w:val="24"/>
          <w:szCs w:val="24"/>
        </w:rPr>
        <w:tab/>
        <w:t>Основаниями для отказа в приеме к рассмотрению документов, необходимых для предоставления муниципальной услуги,</w:t>
      </w:r>
    </w:p>
    <w:p w14:paraId="10975B6A" w14:textId="0DE3FFE0"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1)</w:t>
      </w:r>
      <w:r>
        <w:rPr>
          <w:rFonts w:ascii="Arial" w:hAnsi="Arial" w:cs="Arial"/>
          <w:sz w:val="24"/>
          <w:szCs w:val="24"/>
        </w:rPr>
        <w:t xml:space="preserve"> </w:t>
      </w:r>
      <w:r w:rsidRPr="0001110F">
        <w:rPr>
          <w:rFonts w:ascii="Arial" w:hAnsi="Arial" w:cs="Arial"/>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p w14:paraId="199A9FF7" w14:textId="53FEAE85"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2)</w:t>
      </w:r>
      <w:r>
        <w:rPr>
          <w:rFonts w:ascii="Arial" w:hAnsi="Arial" w:cs="Arial"/>
          <w:sz w:val="24"/>
          <w:szCs w:val="24"/>
        </w:rPr>
        <w:t xml:space="preserve"> </w:t>
      </w:r>
      <w:r w:rsidRPr="0001110F">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14:paraId="5BF791E2" w14:textId="1DA826C2"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3)</w:t>
      </w:r>
      <w:r>
        <w:rPr>
          <w:rFonts w:ascii="Arial" w:hAnsi="Arial" w:cs="Arial"/>
          <w:sz w:val="24"/>
          <w:szCs w:val="24"/>
        </w:rPr>
        <w:t xml:space="preserve"> </w:t>
      </w:r>
      <w:r w:rsidRPr="0001110F">
        <w:rPr>
          <w:rFonts w:ascii="Arial" w:hAnsi="Arial" w:cs="Arial"/>
          <w:sz w:val="24"/>
          <w:szCs w:val="24"/>
        </w:rPr>
        <w:t>представление неполного комплекта документов;</w:t>
      </w:r>
    </w:p>
    <w:p w14:paraId="43A46C0F" w14:textId="77F4182A"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4)</w:t>
      </w:r>
      <w:r>
        <w:rPr>
          <w:rFonts w:ascii="Arial" w:hAnsi="Arial" w:cs="Arial"/>
          <w:sz w:val="24"/>
          <w:szCs w:val="24"/>
        </w:rPr>
        <w:t xml:space="preserve"> </w:t>
      </w:r>
      <w:r w:rsidRPr="0001110F">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D256F1" w14:textId="1B98CC7F"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5)</w:t>
      </w:r>
      <w:r>
        <w:rPr>
          <w:rFonts w:ascii="Arial" w:hAnsi="Arial" w:cs="Arial"/>
          <w:sz w:val="24"/>
          <w:szCs w:val="24"/>
        </w:rPr>
        <w:t xml:space="preserve"> </w:t>
      </w:r>
      <w:r w:rsidRPr="0001110F">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15E06B6" w14:textId="589CD83B"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lastRenderedPageBreak/>
        <w:t>6)</w:t>
      </w:r>
      <w:r>
        <w:rPr>
          <w:rFonts w:ascii="Arial" w:hAnsi="Arial" w:cs="Arial"/>
          <w:sz w:val="24"/>
          <w:szCs w:val="24"/>
        </w:rPr>
        <w:t xml:space="preserve"> </w:t>
      </w:r>
      <w:r w:rsidRPr="0001110F">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F343F92" w14:textId="35292292" w:rsidR="0001110F" w:rsidRPr="0001110F"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7)</w:t>
      </w:r>
      <w:r>
        <w:rPr>
          <w:rFonts w:ascii="Arial" w:hAnsi="Arial" w:cs="Arial"/>
          <w:sz w:val="24"/>
          <w:szCs w:val="24"/>
        </w:rPr>
        <w:t xml:space="preserve"> </w:t>
      </w:r>
      <w:r w:rsidRPr="0001110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4BFEE1" w14:textId="16EAB7A1" w:rsidR="00340B78" w:rsidRDefault="0001110F" w:rsidP="0001110F">
      <w:pPr>
        <w:spacing w:after="0" w:line="240" w:lineRule="auto"/>
        <w:ind w:firstLine="709"/>
        <w:contextualSpacing/>
        <w:jc w:val="both"/>
        <w:rPr>
          <w:rFonts w:ascii="Arial" w:hAnsi="Arial" w:cs="Arial"/>
          <w:sz w:val="24"/>
          <w:szCs w:val="24"/>
        </w:rPr>
      </w:pPr>
      <w:r w:rsidRPr="0001110F">
        <w:rPr>
          <w:rFonts w:ascii="Arial" w:hAnsi="Arial" w:cs="Arial"/>
          <w:sz w:val="24"/>
          <w:szCs w:val="24"/>
        </w:rPr>
        <w:t>8)</w:t>
      </w:r>
      <w:r>
        <w:rPr>
          <w:rFonts w:ascii="Arial" w:hAnsi="Arial" w:cs="Arial"/>
          <w:sz w:val="24"/>
          <w:szCs w:val="24"/>
        </w:rPr>
        <w:t xml:space="preserve"> </w:t>
      </w:r>
      <w:r w:rsidRPr="0001110F">
        <w:rPr>
          <w:rFonts w:ascii="Arial" w:hAnsi="Arial" w:cs="Arial"/>
          <w:sz w:val="24"/>
          <w:szCs w:val="24"/>
        </w:rPr>
        <w:t>заявление подано лицом, не имеющим полномочий представлять интересы заявителя.</w:t>
      </w:r>
    </w:p>
    <w:p w14:paraId="4203ABFA" w14:textId="77777777" w:rsidR="0001110F" w:rsidRDefault="0001110F" w:rsidP="0001110F">
      <w:pPr>
        <w:spacing w:after="0" w:line="240" w:lineRule="auto"/>
        <w:ind w:firstLine="709"/>
        <w:contextualSpacing/>
        <w:jc w:val="both"/>
        <w:rPr>
          <w:rFonts w:ascii="Arial" w:hAnsi="Arial" w:cs="Arial"/>
          <w:sz w:val="24"/>
          <w:szCs w:val="24"/>
        </w:rPr>
      </w:pPr>
    </w:p>
    <w:p w14:paraId="47BAF302" w14:textId="1C9C673F" w:rsidR="00AC5663" w:rsidRPr="00AC5663" w:rsidRDefault="00AC5663" w:rsidP="00AC5663">
      <w:pPr>
        <w:spacing w:after="0" w:line="240" w:lineRule="auto"/>
        <w:ind w:firstLine="709"/>
        <w:contextualSpacing/>
        <w:jc w:val="center"/>
        <w:rPr>
          <w:rFonts w:ascii="Arial" w:hAnsi="Arial" w:cs="Arial"/>
          <w:b/>
          <w:bCs/>
          <w:sz w:val="24"/>
          <w:szCs w:val="24"/>
        </w:rPr>
      </w:pPr>
      <w:r w:rsidRPr="00AC5663">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043BAA1D" w14:textId="77777777" w:rsidR="00AC5663" w:rsidRDefault="00AC5663" w:rsidP="0001110F">
      <w:pPr>
        <w:spacing w:after="0" w:line="240" w:lineRule="auto"/>
        <w:ind w:firstLine="709"/>
        <w:contextualSpacing/>
        <w:jc w:val="both"/>
        <w:rPr>
          <w:rFonts w:ascii="Arial" w:hAnsi="Arial" w:cs="Arial"/>
          <w:sz w:val="24"/>
          <w:szCs w:val="24"/>
        </w:rPr>
      </w:pPr>
    </w:p>
    <w:p w14:paraId="2FA5C0A4" w14:textId="518931B0" w:rsidR="00AC5663" w:rsidRDefault="00AC5663" w:rsidP="0001110F">
      <w:pPr>
        <w:spacing w:after="0" w:line="240" w:lineRule="auto"/>
        <w:ind w:firstLine="709"/>
        <w:contextualSpacing/>
        <w:jc w:val="both"/>
        <w:rPr>
          <w:rFonts w:ascii="Arial" w:hAnsi="Arial" w:cs="Arial"/>
          <w:sz w:val="24"/>
          <w:szCs w:val="24"/>
        </w:rPr>
      </w:pPr>
      <w:r>
        <w:rPr>
          <w:rFonts w:ascii="Arial" w:hAnsi="Arial" w:cs="Arial"/>
          <w:sz w:val="24"/>
          <w:szCs w:val="24"/>
        </w:rPr>
        <w:t xml:space="preserve">2.13. </w:t>
      </w:r>
      <w:r w:rsidRPr="00AC5663">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0B7A68EE" w14:textId="31F6CC35" w:rsidR="00E602F2" w:rsidRPr="00E602F2" w:rsidRDefault="00AC5663" w:rsidP="00E602F2">
      <w:pPr>
        <w:spacing w:after="0" w:line="240" w:lineRule="auto"/>
        <w:ind w:firstLine="709"/>
        <w:contextualSpacing/>
        <w:jc w:val="both"/>
        <w:rPr>
          <w:rFonts w:ascii="Arial" w:hAnsi="Arial" w:cs="Arial"/>
          <w:sz w:val="24"/>
          <w:szCs w:val="24"/>
        </w:rPr>
      </w:pPr>
      <w:r>
        <w:rPr>
          <w:rFonts w:ascii="Arial" w:hAnsi="Arial" w:cs="Arial"/>
          <w:sz w:val="24"/>
          <w:szCs w:val="24"/>
        </w:rPr>
        <w:t>2.14.</w:t>
      </w:r>
      <w:r w:rsidR="00E602F2">
        <w:rPr>
          <w:rFonts w:ascii="Arial" w:hAnsi="Arial" w:cs="Arial"/>
          <w:sz w:val="24"/>
          <w:szCs w:val="24"/>
        </w:rPr>
        <w:t xml:space="preserve"> </w:t>
      </w:r>
      <w:r w:rsidR="00E602F2" w:rsidRPr="00E602F2">
        <w:rPr>
          <w:rFonts w:ascii="Arial" w:hAnsi="Arial" w:cs="Arial"/>
          <w:sz w:val="24"/>
          <w:szCs w:val="24"/>
        </w:rPr>
        <w:t>Основания для отказа в предоставлении муниципальной услуги:</w:t>
      </w:r>
    </w:p>
    <w:p w14:paraId="72182A94" w14:textId="29116D30" w:rsidR="00E602F2" w:rsidRPr="00E602F2" w:rsidRDefault="00E602F2" w:rsidP="00E602F2">
      <w:pPr>
        <w:spacing w:after="0" w:line="240" w:lineRule="auto"/>
        <w:ind w:firstLine="709"/>
        <w:contextualSpacing/>
        <w:jc w:val="both"/>
        <w:rPr>
          <w:rFonts w:ascii="Arial" w:hAnsi="Arial" w:cs="Arial"/>
          <w:sz w:val="24"/>
          <w:szCs w:val="24"/>
        </w:rPr>
      </w:pPr>
      <w:r w:rsidRPr="00E602F2">
        <w:rPr>
          <w:rFonts w:ascii="Arial" w:hAnsi="Arial" w:cs="Arial"/>
          <w:sz w:val="24"/>
          <w:szCs w:val="24"/>
        </w:rPr>
        <w:t>1)</w:t>
      </w:r>
      <w:r>
        <w:rPr>
          <w:rFonts w:ascii="Arial" w:hAnsi="Arial" w:cs="Arial"/>
          <w:sz w:val="24"/>
          <w:szCs w:val="24"/>
        </w:rPr>
        <w:t xml:space="preserve"> </w:t>
      </w:r>
      <w:r w:rsidRPr="00E602F2">
        <w:rPr>
          <w:rFonts w:ascii="Arial" w:hAnsi="Arial" w:cs="Arial"/>
          <w:sz w:val="24"/>
          <w:szCs w:val="24"/>
        </w:rPr>
        <w:t>не представлены предусмотренные частью 4 статьи 52 Жилищного кодекса документы, обязанность по представлению которых возложена на заявителя;</w:t>
      </w:r>
    </w:p>
    <w:p w14:paraId="242671D8" w14:textId="77777777" w:rsidR="00E602F2" w:rsidRPr="00E602F2" w:rsidRDefault="00E602F2" w:rsidP="00E602F2">
      <w:pPr>
        <w:spacing w:after="0" w:line="240" w:lineRule="auto"/>
        <w:ind w:firstLine="709"/>
        <w:contextualSpacing/>
        <w:jc w:val="both"/>
        <w:rPr>
          <w:rFonts w:ascii="Arial" w:hAnsi="Arial" w:cs="Arial"/>
          <w:sz w:val="24"/>
          <w:szCs w:val="24"/>
        </w:rPr>
      </w:pPr>
      <w:r w:rsidRPr="00E602F2">
        <w:rPr>
          <w:rFonts w:ascii="Arial" w:hAnsi="Arial" w:cs="Arial"/>
          <w:sz w:val="24"/>
          <w:szCs w:val="24"/>
        </w:rPr>
        <w:t>2)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71EA2B88" w14:textId="306B6F71" w:rsidR="00E602F2" w:rsidRPr="00E602F2" w:rsidRDefault="00E602F2" w:rsidP="00E602F2">
      <w:pPr>
        <w:spacing w:after="0" w:line="240" w:lineRule="auto"/>
        <w:ind w:firstLine="709"/>
        <w:contextualSpacing/>
        <w:jc w:val="both"/>
        <w:rPr>
          <w:rFonts w:ascii="Arial" w:hAnsi="Arial" w:cs="Arial"/>
          <w:sz w:val="24"/>
          <w:szCs w:val="24"/>
        </w:rPr>
      </w:pPr>
      <w:r w:rsidRPr="00E602F2">
        <w:rPr>
          <w:rFonts w:ascii="Arial" w:hAnsi="Arial" w:cs="Arial"/>
          <w:sz w:val="24"/>
          <w:szCs w:val="24"/>
        </w:rPr>
        <w:t>3)</w:t>
      </w:r>
      <w:r>
        <w:rPr>
          <w:rFonts w:ascii="Arial" w:hAnsi="Arial" w:cs="Arial"/>
          <w:sz w:val="24"/>
          <w:szCs w:val="24"/>
        </w:rPr>
        <w:t xml:space="preserve"> </w:t>
      </w:r>
      <w:r w:rsidRPr="00E602F2">
        <w:rPr>
          <w:rFonts w:ascii="Arial" w:hAnsi="Arial" w:cs="Arial"/>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283AACAA" w14:textId="58BED9C2" w:rsidR="00AC5663" w:rsidRDefault="00E602F2" w:rsidP="00E602F2">
      <w:pPr>
        <w:spacing w:after="0" w:line="240" w:lineRule="auto"/>
        <w:ind w:firstLine="709"/>
        <w:contextualSpacing/>
        <w:jc w:val="both"/>
        <w:rPr>
          <w:rFonts w:ascii="Arial" w:hAnsi="Arial" w:cs="Arial"/>
          <w:sz w:val="24"/>
          <w:szCs w:val="24"/>
        </w:rPr>
      </w:pPr>
      <w:r w:rsidRPr="00E602F2">
        <w:rPr>
          <w:rFonts w:ascii="Arial" w:hAnsi="Arial" w:cs="Arial"/>
          <w:sz w:val="24"/>
          <w:szCs w:val="24"/>
        </w:rPr>
        <w:t>4)</w:t>
      </w:r>
      <w:r>
        <w:rPr>
          <w:rFonts w:ascii="Arial" w:hAnsi="Arial" w:cs="Arial"/>
          <w:sz w:val="24"/>
          <w:szCs w:val="24"/>
        </w:rPr>
        <w:t xml:space="preserve"> </w:t>
      </w:r>
      <w:r w:rsidRPr="00E602F2">
        <w:rPr>
          <w:rFonts w:ascii="Arial" w:hAnsi="Arial" w:cs="Arial"/>
          <w:sz w:val="24"/>
          <w:szCs w:val="24"/>
        </w:rPr>
        <w:t>не истек срок совершения действий, предусмотренных статьей 53 Жилищного кодекса, которые привели к ухудшению жилищных условий.</w:t>
      </w:r>
    </w:p>
    <w:p w14:paraId="3D0B48D4" w14:textId="48D398BF" w:rsidR="00C53B59" w:rsidRPr="00C53B59" w:rsidRDefault="00E602F2" w:rsidP="00C53B59">
      <w:pPr>
        <w:spacing w:after="0" w:line="240" w:lineRule="auto"/>
        <w:ind w:firstLine="709"/>
        <w:contextualSpacing/>
        <w:jc w:val="both"/>
        <w:rPr>
          <w:rFonts w:ascii="Arial" w:hAnsi="Arial" w:cs="Arial"/>
          <w:sz w:val="24"/>
          <w:szCs w:val="24"/>
        </w:rPr>
      </w:pPr>
      <w:r>
        <w:rPr>
          <w:rFonts w:ascii="Arial" w:hAnsi="Arial" w:cs="Arial"/>
          <w:sz w:val="24"/>
          <w:szCs w:val="24"/>
        </w:rPr>
        <w:t xml:space="preserve">2.15. </w:t>
      </w:r>
      <w:r w:rsidR="00C53B59" w:rsidRPr="00C53B59">
        <w:rPr>
          <w:rFonts w:ascii="Arial" w:hAnsi="Arial" w:cs="Arial"/>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14:paraId="74F5B7F1" w14:textId="77777777" w:rsidR="00C53B59" w:rsidRPr="00C53B59"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t>1)</w:t>
      </w:r>
      <w:r w:rsidRPr="00C53B59">
        <w:rPr>
          <w:rFonts w:ascii="Arial" w:hAnsi="Arial" w:cs="Arial"/>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19E8AF8" w14:textId="77777777" w:rsidR="00C53B59" w:rsidRPr="00C53B59"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t>2)</w:t>
      </w:r>
      <w:r w:rsidRPr="00C53B59">
        <w:rPr>
          <w:rFonts w:ascii="Arial" w:hAnsi="Arial" w:cs="Arial"/>
          <w:sz w:val="24"/>
          <w:szCs w:val="24"/>
        </w:rPr>
        <w:tab/>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0A460DA9" w14:textId="77777777" w:rsidR="00C53B59" w:rsidRPr="00C53B59"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t>2.16.</w:t>
      </w:r>
      <w:r w:rsidRPr="00C53B59">
        <w:rPr>
          <w:rFonts w:ascii="Arial" w:hAnsi="Arial" w:cs="Arial"/>
          <w:sz w:val="24"/>
          <w:szCs w:val="24"/>
        </w:rPr>
        <w:tab/>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14:paraId="3C86BD66" w14:textId="77777777" w:rsidR="00C53B59" w:rsidRPr="00C53B59"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81CC3F4" w14:textId="77777777" w:rsidR="00C53B59" w:rsidRPr="00C53B59"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t>2.17.</w:t>
      </w:r>
      <w:r w:rsidRPr="00C53B59">
        <w:rPr>
          <w:rFonts w:ascii="Arial" w:hAnsi="Arial" w:cs="Arial"/>
          <w:sz w:val="24"/>
          <w:szCs w:val="24"/>
        </w:rPr>
        <w:tab/>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14:paraId="4604DBCE" w14:textId="22962F93" w:rsidR="00E602F2" w:rsidRDefault="00C53B59" w:rsidP="00C53B59">
      <w:pPr>
        <w:spacing w:after="0" w:line="240" w:lineRule="auto"/>
        <w:ind w:firstLine="709"/>
        <w:contextualSpacing/>
        <w:jc w:val="both"/>
        <w:rPr>
          <w:rFonts w:ascii="Arial" w:hAnsi="Arial" w:cs="Arial"/>
          <w:sz w:val="24"/>
          <w:szCs w:val="24"/>
        </w:rPr>
      </w:pPr>
      <w:r w:rsidRPr="00C53B59">
        <w:rPr>
          <w:rFonts w:ascii="Arial" w:hAnsi="Arial" w:cs="Arial"/>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14:paraId="689DB70E" w14:textId="77777777" w:rsidR="00340B78" w:rsidRDefault="00340B78" w:rsidP="00441E17">
      <w:pPr>
        <w:spacing w:after="0" w:line="240" w:lineRule="auto"/>
        <w:ind w:firstLine="709"/>
        <w:contextualSpacing/>
        <w:jc w:val="both"/>
        <w:rPr>
          <w:rFonts w:ascii="Arial" w:hAnsi="Arial" w:cs="Arial"/>
          <w:sz w:val="24"/>
          <w:szCs w:val="24"/>
        </w:rPr>
      </w:pPr>
    </w:p>
    <w:p w14:paraId="470BA9CA" w14:textId="77777777" w:rsidR="00EE5DE7" w:rsidRPr="00EE5DE7" w:rsidRDefault="00EE5DE7" w:rsidP="00EE5DE7">
      <w:pPr>
        <w:spacing w:after="0" w:line="240" w:lineRule="auto"/>
        <w:ind w:firstLine="709"/>
        <w:contextualSpacing/>
        <w:jc w:val="center"/>
        <w:rPr>
          <w:rFonts w:ascii="Arial" w:hAnsi="Arial" w:cs="Arial"/>
          <w:b/>
          <w:bCs/>
          <w:sz w:val="24"/>
          <w:szCs w:val="24"/>
        </w:rPr>
      </w:pPr>
      <w:r w:rsidRPr="00EE5DE7">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7D735D" w14:textId="77777777" w:rsidR="00EE5DE7" w:rsidRPr="00EE5DE7" w:rsidRDefault="00EE5DE7" w:rsidP="00EE5DE7">
      <w:pPr>
        <w:spacing w:after="0" w:line="240" w:lineRule="auto"/>
        <w:ind w:firstLine="709"/>
        <w:contextualSpacing/>
        <w:jc w:val="both"/>
        <w:rPr>
          <w:rFonts w:ascii="Arial" w:hAnsi="Arial" w:cs="Arial"/>
          <w:sz w:val="24"/>
          <w:szCs w:val="24"/>
        </w:rPr>
      </w:pPr>
    </w:p>
    <w:p w14:paraId="58BF8D7A" w14:textId="6DC2A162" w:rsidR="00EE5DE7" w:rsidRPr="00EE5DE7" w:rsidRDefault="00EE5DE7" w:rsidP="00EE5DE7">
      <w:pPr>
        <w:spacing w:after="0" w:line="240" w:lineRule="auto"/>
        <w:ind w:firstLine="709"/>
        <w:contextualSpacing/>
        <w:jc w:val="both"/>
        <w:rPr>
          <w:rFonts w:ascii="Arial" w:hAnsi="Arial" w:cs="Arial"/>
          <w:sz w:val="24"/>
          <w:szCs w:val="24"/>
        </w:rPr>
      </w:pPr>
      <w:r w:rsidRPr="00EE5DE7">
        <w:rPr>
          <w:rFonts w:ascii="Arial" w:hAnsi="Arial" w:cs="Arial"/>
          <w:sz w:val="24"/>
          <w:szCs w:val="24"/>
        </w:rPr>
        <w:t>2.1</w:t>
      </w:r>
      <w:r>
        <w:rPr>
          <w:rFonts w:ascii="Arial" w:hAnsi="Arial" w:cs="Arial"/>
          <w:sz w:val="24"/>
          <w:szCs w:val="24"/>
        </w:rPr>
        <w:t>8</w:t>
      </w:r>
      <w:r w:rsidRPr="00EE5DE7">
        <w:rPr>
          <w:rFonts w:ascii="Arial" w:hAnsi="Arial" w:cs="Arial"/>
          <w:sz w:val="24"/>
          <w:szCs w:val="24"/>
        </w:rPr>
        <w:t>. Услуги, необходимые и обязательные для предоставления муниципальной услуги, отсутствуют.</w:t>
      </w:r>
    </w:p>
    <w:p w14:paraId="47A3613A" w14:textId="77777777" w:rsidR="00EE5DE7" w:rsidRPr="00EE5DE7" w:rsidRDefault="00EE5DE7" w:rsidP="00EE5DE7">
      <w:pPr>
        <w:spacing w:after="0" w:line="240" w:lineRule="auto"/>
        <w:ind w:firstLine="709"/>
        <w:contextualSpacing/>
        <w:jc w:val="both"/>
        <w:rPr>
          <w:rFonts w:ascii="Arial" w:hAnsi="Arial" w:cs="Arial"/>
          <w:sz w:val="24"/>
          <w:szCs w:val="24"/>
        </w:rPr>
      </w:pPr>
    </w:p>
    <w:p w14:paraId="61D5DB17" w14:textId="77777777" w:rsidR="00EE5DE7" w:rsidRPr="00EE5DE7" w:rsidRDefault="00EE5DE7" w:rsidP="00EE5DE7">
      <w:pPr>
        <w:spacing w:after="0" w:line="240" w:lineRule="auto"/>
        <w:contextualSpacing/>
        <w:jc w:val="center"/>
        <w:rPr>
          <w:rFonts w:ascii="Arial" w:hAnsi="Arial" w:cs="Arial"/>
          <w:b/>
          <w:bCs/>
          <w:sz w:val="24"/>
          <w:szCs w:val="24"/>
        </w:rPr>
      </w:pPr>
      <w:r w:rsidRPr="00EE5DE7">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6442E635" w14:textId="77777777" w:rsidR="00EE5DE7" w:rsidRPr="00EE5DE7" w:rsidRDefault="00EE5DE7" w:rsidP="00EE5DE7">
      <w:pPr>
        <w:spacing w:after="0" w:line="240" w:lineRule="auto"/>
        <w:ind w:firstLine="709"/>
        <w:contextualSpacing/>
        <w:jc w:val="both"/>
        <w:rPr>
          <w:rFonts w:ascii="Arial" w:hAnsi="Arial" w:cs="Arial"/>
          <w:sz w:val="24"/>
          <w:szCs w:val="24"/>
        </w:rPr>
      </w:pPr>
    </w:p>
    <w:p w14:paraId="709EB6E9" w14:textId="7D9F6AED" w:rsidR="00C53B59" w:rsidRDefault="00EE5DE7" w:rsidP="00EE5DE7">
      <w:pPr>
        <w:spacing w:after="0" w:line="240" w:lineRule="auto"/>
        <w:ind w:firstLine="709"/>
        <w:contextualSpacing/>
        <w:jc w:val="both"/>
        <w:rPr>
          <w:rFonts w:ascii="Arial" w:hAnsi="Arial" w:cs="Arial"/>
          <w:sz w:val="24"/>
          <w:szCs w:val="24"/>
        </w:rPr>
      </w:pPr>
      <w:r w:rsidRPr="00EE5DE7">
        <w:rPr>
          <w:rFonts w:ascii="Arial" w:hAnsi="Arial" w:cs="Arial"/>
          <w:sz w:val="24"/>
          <w:szCs w:val="24"/>
        </w:rPr>
        <w:t>2.</w:t>
      </w:r>
      <w:r>
        <w:rPr>
          <w:rFonts w:ascii="Arial" w:hAnsi="Arial" w:cs="Arial"/>
          <w:sz w:val="24"/>
          <w:szCs w:val="24"/>
        </w:rPr>
        <w:t>19</w:t>
      </w:r>
      <w:r w:rsidRPr="00EE5DE7">
        <w:rPr>
          <w:rFonts w:ascii="Arial" w:hAnsi="Arial" w:cs="Arial"/>
          <w:sz w:val="24"/>
          <w:szCs w:val="24"/>
        </w:rPr>
        <w:t>. Предоставление муниципальной услуги осуществляется бесплатно.</w:t>
      </w:r>
    </w:p>
    <w:p w14:paraId="15EB0A1C" w14:textId="77777777" w:rsidR="00EE5DE7" w:rsidRDefault="00EE5DE7" w:rsidP="00EE5DE7">
      <w:pPr>
        <w:spacing w:after="0" w:line="240" w:lineRule="auto"/>
        <w:ind w:firstLine="709"/>
        <w:contextualSpacing/>
        <w:jc w:val="both"/>
        <w:rPr>
          <w:rFonts w:ascii="Arial" w:hAnsi="Arial" w:cs="Arial"/>
          <w:sz w:val="24"/>
          <w:szCs w:val="24"/>
        </w:rPr>
      </w:pPr>
    </w:p>
    <w:p w14:paraId="7484805B" w14:textId="77777777" w:rsidR="00DD7845" w:rsidRPr="00DD7845" w:rsidRDefault="00DD7845" w:rsidP="00DD7845">
      <w:pPr>
        <w:spacing w:after="0" w:line="240" w:lineRule="auto"/>
        <w:contextualSpacing/>
        <w:jc w:val="center"/>
        <w:rPr>
          <w:rFonts w:ascii="Arial" w:hAnsi="Arial" w:cs="Arial"/>
          <w:b/>
          <w:bCs/>
          <w:sz w:val="24"/>
          <w:szCs w:val="24"/>
        </w:rPr>
      </w:pPr>
      <w:r w:rsidRPr="00DD7845">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3D16D3" w14:textId="77777777" w:rsidR="00DD7845" w:rsidRPr="00DD7845" w:rsidRDefault="00DD7845" w:rsidP="00DD7845">
      <w:pPr>
        <w:spacing w:after="0" w:line="240" w:lineRule="auto"/>
        <w:ind w:firstLine="709"/>
        <w:contextualSpacing/>
        <w:jc w:val="both"/>
        <w:rPr>
          <w:rFonts w:ascii="Arial" w:hAnsi="Arial" w:cs="Arial"/>
          <w:sz w:val="24"/>
          <w:szCs w:val="24"/>
        </w:rPr>
      </w:pPr>
    </w:p>
    <w:p w14:paraId="34A1688E" w14:textId="401113E8" w:rsidR="00DD7845" w:rsidRPr="00DD7845" w:rsidRDefault="00DD7845" w:rsidP="00DD7845">
      <w:pPr>
        <w:spacing w:after="0" w:line="240" w:lineRule="auto"/>
        <w:ind w:firstLine="709"/>
        <w:contextualSpacing/>
        <w:jc w:val="both"/>
        <w:rPr>
          <w:rFonts w:ascii="Arial" w:hAnsi="Arial" w:cs="Arial"/>
          <w:sz w:val="24"/>
          <w:szCs w:val="24"/>
        </w:rPr>
      </w:pPr>
      <w:r w:rsidRPr="00DD7845">
        <w:rPr>
          <w:rFonts w:ascii="Arial" w:hAnsi="Arial" w:cs="Arial"/>
          <w:sz w:val="24"/>
          <w:szCs w:val="24"/>
        </w:rPr>
        <w:t>2.2</w:t>
      </w:r>
      <w:r>
        <w:rPr>
          <w:rFonts w:ascii="Arial" w:hAnsi="Arial" w:cs="Arial"/>
          <w:sz w:val="24"/>
          <w:szCs w:val="24"/>
        </w:rPr>
        <w:t>0</w:t>
      </w:r>
      <w:r w:rsidRPr="00DD7845">
        <w:rPr>
          <w:rFonts w:ascii="Arial" w:hAnsi="Arial" w:cs="Arial"/>
          <w:sz w:val="24"/>
          <w:szCs w:val="24"/>
        </w:rPr>
        <w:t>. Услуги, необходимые и обязательные для предоставления муниципальной услуги, отсутствуют.</w:t>
      </w:r>
    </w:p>
    <w:p w14:paraId="2F34E980" w14:textId="77777777" w:rsidR="00DD7845" w:rsidRPr="00DD7845" w:rsidRDefault="00DD7845" w:rsidP="00DD7845">
      <w:pPr>
        <w:spacing w:after="0" w:line="240" w:lineRule="auto"/>
        <w:ind w:firstLine="709"/>
        <w:contextualSpacing/>
        <w:jc w:val="both"/>
        <w:rPr>
          <w:rFonts w:ascii="Arial" w:hAnsi="Arial" w:cs="Arial"/>
          <w:sz w:val="24"/>
          <w:szCs w:val="24"/>
        </w:rPr>
      </w:pPr>
    </w:p>
    <w:p w14:paraId="1BEEAC25" w14:textId="77777777" w:rsidR="00DD7845" w:rsidRPr="00DD7845" w:rsidRDefault="00DD7845" w:rsidP="00DD7845">
      <w:pPr>
        <w:spacing w:after="0" w:line="240" w:lineRule="auto"/>
        <w:contextualSpacing/>
        <w:jc w:val="center"/>
        <w:rPr>
          <w:rFonts w:ascii="Arial" w:hAnsi="Arial" w:cs="Arial"/>
          <w:b/>
          <w:bCs/>
          <w:sz w:val="24"/>
          <w:szCs w:val="24"/>
        </w:rPr>
      </w:pPr>
      <w:r w:rsidRPr="00DD7845">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4EB659" w14:textId="77777777" w:rsidR="00DD7845" w:rsidRPr="00DD7845" w:rsidRDefault="00DD7845" w:rsidP="00DD7845">
      <w:pPr>
        <w:spacing w:after="0" w:line="240" w:lineRule="auto"/>
        <w:ind w:firstLine="709"/>
        <w:contextualSpacing/>
        <w:jc w:val="both"/>
        <w:rPr>
          <w:rFonts w:ascii="Arial" w:hAnsi="Arial" w:cs="Arial"/>
          <w:sz w:val="24"/>
          <w:szCs w:val="24"/>
        </w:rPr>
      </w:pPr>
    </w:p>
    <w:p w14:paraId="1CB642EF" w14:textId="1DB53B05" w:rsidR="00DD7845" w:rsidRPr="00DD7845" w:rsidRDefault="00DD7845" w:rsidP="00DD7845">
      <w:pPr>
        <w:spacing w:after="0" w:line="240" w:lineRule="auto"/>
        <w:ind w:firstLine="709"/>
        <w:contextualSpacing/>
        <w:jc w:val="both"/>
        <w:rPr>
          <w:rFonts w:ascii="Arial" w:hAnsi="Arial" w:cs="Arial"/>
          <w:sz w:val="24"/>
          <w:szCs w:val="24"/>
        </w:rPr>
      </w:pPr>
      <w:r w:rsidRPr="00DD7845">
        <w:rPr>
          <w:rFonts w:ascii="Arial" w:hAnsi="Arial" w:cs="Arial"/>
          <w:sz w:val="24"/>
          <w:szCs w:val="24"/>
        </w:rPr>
        <w:t>2.2</w:t>
      </w:r>
      <w:r>
        <w:rPr>
          <w:rFonts w:ascii="Arial" w:hAnsi="Arial" w:cs="Arial"/>
          <w:sz w:val="24"/>
          <w:szCs w:val="24"/>
        </w:rPr>
        <w:t>1</w:t>
      </w:r>
      <w:r w:rsidRPr="00DD7845">
        <w:rPr>
          <w:rFonts w:ascii="Arial" w:hAnsi="Arial" w:cs="Arial"/>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963ACF">
        <w:rPr>
          <w:rFonts w:ascii="Arial" w:hAnsi="Arial" w:cs="Arial"/>
          <w:sz w:val="24"/>
          <w:szCs w:val="24"/>
        </w:rPr>
        <w:t>Администрации</w:t>
      </w:r>
      <w:r w:rsidRPr="00DD7845">
        <w:rPr>
          <w:rFonts w:ascii="Arial" w:hAnsi="Arial" w:cs="Arial"/>
          <w:sz w:val="24"/>
          <w:szCs w:val="24"/>
        </w:rPr>
        <w:t xml:space="preserve"> или многофункциональном центре составляет не более 15 минут.</w:t>
      </w:r>
    </w:p>
    <w:p w14:paraId="1732930F" w14:textId="77777777" w:rsidR="00DD7845" w:rsidRPr="00DD7845" w:rsidRDefault="00DD7845" w:rsidP="00DD7845">
      <w:pPr>
        <w:spacing w:after="0" w:line="240" w:lineRule="auto"/>
        <w:ind w:firstLine="709"/>
        <w:contextualSpacing/>
        <w:jc w:val="both"/>
        <w:rPr>
          <w:rFonts w:ascii="Arial" w:hAnsi="Arial" w:cs="Arial"/>
          <w:sz w:val="24"/>
          <w:szCs w:val="24"/>
        </w:rPr>
      </w:pPr>
    </w:p>
    <w:p w14:paraId="0A405DD3" w14:textId="77777777" w:rsidR="00DD7845" w:rsidRPr="00DD7845" w:rsidRDefault="00DD7845" w:rsidP="00DD7845">
      <w:pPr>
        <w:spacing w:after="0" w:line="240" w:lineRule="auto"/>
        <w:contextualSpacing/>
        <w:jc w:val="center"/>
        <w:rPr>
          <w:rFonts w:ascii="Arial" w:hAnsi="Arial" w:cs="Arial"/>
          <w:b/>
          <w:bCs/>
          <w:sz w:val="24"/>
          <w:szCs w:val="24"/>
        </w:rPr>
      </w:pPr>
      <w:r w:rsidRPr="00DD7845">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625C240B" w14:textId="77777777" w:rsidR="00DD7845" w:rsidRPr="00DD7845" w:rsidRDefault="00DD7845" w:rsidP="00DD7845">
      <w:pPr>
        <w:spacing w:after="0" w:line="240" w:lineRule="auto"/>
        <w:ind w:firstLine="709"/>
        <w:contextualSpacing/>
        <w:jc w:val="both"/>
        <w:rPr>
          <w:rFonts w:ascii="Arial" w:hAnsi="Arial" w:cs="Arial"/>
          <w:sz w:val="24"/>
          <w:szCs w:val="24"/>
        </w:rPr>
      </w:pPr>
    </w:p>
    <w:p w14:paraId="03DFA346" w14:textId="2A18961B" w:rsidR="00DD7845" w:rsidRPr="00DD7845" w:rsidRDefault="00DD7845" w:rsidP="00DD7845">
      <w:pPr>
        <w:spacing w:after="0" w:line="240" w:lineRule="auto"/>
        <w:ind w:firstLine="709"/>
        <w:contextualSpacing/>
        <w:jc w:val="both"/>
        <w:rPr>
          <w:rFonts w:ascii="Arial" w:hAnsi="Arial" w:cs="Arial"/>
          <w:sz w:val="24"/>
          <w:szCs w:val="24"/>
        </w:rPr>
      </w:pPr>
      <w:r w:rsidRPr="00DD7845">
        <w:rPr>
          <w:rFonts w:ascii="Arial" w:hAnsi="Arial" w:cs="Arial"/>
          <w:sz w:val="24"/>
          <w:szCs w:val="24"/>
        </w:rPr>
        <w:t>2.2</w:t>
      </w:r>
      <w:r>
        <w:rPr>
          <w:rFonts w:ascii="Arial" w:hAnsi="Arial" w:cs="Arial"/>
          <w:sz w:val="24"/>
          <w:szCs w:val="24"/>
        </w:rPr>
        <w:t>2</w:t>
      </w:r>
      <w:r w:rsidRPr="00DD7845">
        <w:rPr>
          <w:rFonts w:ascii="Arial" w:hAnsi="Arial" w:cs="Arial"/>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3EBE036" w14:textId="13DA2ABB" w:rsidR="00EE5DE7" w:rsidRDefault="00DD7845" w:rsidP="00DD7845">
      <w:pPr>
        <w:spacing w:after="0" w:line="240" w:lineRule="auto"/>
        <w:ind w:firstLine="709"/>
        <w:contextualSpacing/>
        <w:jc w:val="both"/>
        <w:rPr>
          <w:rFonts w:ascii="Arial" w:hAnsi="Arial" w:cs="Arial"/>
          <w:sz w:val="24"/>
          <w:szCs w:val="24"/>
        </w:rPr>
      </w:pPr>
      <w:r w:rsidRPr="00DD7845">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w:t>
      </w:r>
      <w:r w:rsidR="00023126">
        <w:rPr>
          <w:rFonts w:ascii="Arial" w:hAnsi="Arial" w:cs="Arial"/>
          <w:sz w:val="24"/>
          <w:szCs w:val="24"/>
        </w:rPr>
        <w:t>Администрация</w:t>
      </w:r>
      <w:r w:rsidRPr="00DD7845">
        <w:rPr>
          <w:rFonts w:ascii="Arial" w:hAnsi="Arial" w:cs="Arial"/>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w:t>
      </w:r>
      <w:r w:rsidR="00DE4ABE">
        <w:rPr>
          <w:rFonts w:ascii="Arial" w:hAnsi="Arial" w:cs="Arial"/>
          <w:sz w:val="24"/>
          <w:szCs w:val="24"/>
        </w:rPr>
        <w:t>рме, приведенной в Приложении №</w:t>
      </w:r>
      <w:r w:rsidRPr="00DD7845">
        <w:rPr>
          <w:rFonts w:ascii="Arial" w:hAnsi="Arial" w:cs="Arial"/>
          <w:sz w:val="24"/>
          <w:szCs w:val="24"/>
        </w:rPr>
        <w:t>4 к настоящему Административному регламенту.</w:t>
      </w:r>
    </w:p>
    <w:p w14:paraId="05900F5C" w14:textId="77777777" w:rsidR="005F19F5" w:rsidRDefault="005F19F5" w:rsidP="00DD7845">
      <w:pPr>
        <w:spacing w:after="0" w:line="240" w:lineRule="auto"/>
        <w:ind w:firstLine="709"/>
        <w:contextualSpacing/>
        <w:jc w:val="both"/>
        <w:rPr>
          <w:rFonts w:ascii="Arial" w:hAnsi="Arial" w:cs="Arial"/>
          <w:sz w:val="24"/>
          <w:szCs w:val="24"/>
        </w:rPr>
      </w:pPr>
    </w:p>
    <w:p w14:paraId="4C84BACE" w14:textId="6BACD072" w:rsidR="005F19F5" w:rsidRPr="005F19F5" w:rsidRDefault="005F19F5" w:rsidP="005F19F5">
      <w:pPr>
        <w:spacing w:after="0" w:line="240" w:lineRule="auto"/>
        <w:contextualSpacing/>
        <w:jc w:val="center"/>
        <w:rPr>
          <w:rFonts w:ascii="Arial" w:hAnsi="Arial" w:cs="Arial"/>
          <w:b/>
          <w:bCs/>
          <w:sz w:val="24"/>
          <w:szCs w:val="24"/>
        </w:rPr>
      </w:pPr>
      <w:r w:rsidRPr="005F19F5">
        <w:rPr>
          <w:rFonts w:ascii="Arial" w:hAnsi="Arial" w:cs="Arial"/>
          <w:b/>
          <w:bCs/>
          <w:sz w:val="24"/>
          <w:szCs w:val="24"/>
        </w:rPr>
        <w:t>Требования к помещениям, в которых предоставляется муниципальная услуга</w:t>
      </w:r>
    </w:p>
    <w:p w14:paraId="67E7278C" w14:textId="6AB4DB0C" w:rsidR="004F5BD5" w:rsidRPr="004F5BD5" w:rsidRDefault="004F5BD5" w:rsidP="004F5BD5">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2.23. </w:t>
      </w:r>
      <w:r w:rsidRPr="004F5BD5">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E50BEA"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06D29E"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7CAE398"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8A2326"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14:paraId="477335FB" w14:textId="15B279F9"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наименование;</w:t>
      </w:r>
    </w:p>
    <w:p w14:paraId="7D6ADF2C" w14:textId="77777777" w:rsidR="001D4273"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 xml:space="preserve">местонахождение и юридический адрес; </w:t>
      </w:r>
    </w:p>
    <w:p w14:paraId="29EABB79" w14:textId="17B64FFD"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режим работы;</w:t>
      </w:r>
    </w:p>
    <w:p w14:paraId="2D26C9E7" w14:textId="432FE34B"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график приема;</w:t>
      </w:r>
    </w:p>
    <w:p w14:paraId="441C7E8E" w14:textId="262164B3"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номера телефонов для справок.</w:t>
      </w:r>
    </w:p>
    <w:p w14:paraId="142FED0C"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DA5A893"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Помещения, в которых предоставляется муниципальная услуга, оснащаются:</w:t>
      </w:r>
    </w:p>
    <w:p w14:paraId="3EBBAF1B" w14:textId="77777777" w:rsidR="001D4273"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 xml:space="preserve">противопожарной системой и средствами пожаротушения; </w:t>
      </w:r>
    </w:p>
    <w:p w14:paraId="64D4B0FF" w14:textId="77777777" w:rsidR="001D4273"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 xml:space="preserve">системой оповещения о возникновении чрезвычайной ситуации; </w:t>
      </w:r>
    </w:p>
    <w:p w14:paraId="2740C042" w14:textId="1686459E"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средствами оказания первой медицинской помощи;</w:t>
      </w:r>
    </w:p>
    <w:p w14:paraId="7A1C67EF" w14:textId="2BC8701B"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туалетными комнатами для посетителей.</w:t>
      </w:r>
    </w:p>
    <w:p w14:paraId="51A03AD5"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Зал ожидания Заявителей оборудуется стульями, скамьями, количество</w:t>
      </w:r>
      <w:r>
        <w:rPr>
          <w:rFonts w:ascii="Arial" w:hAnsi="Arial" w:cs="Arial"/>
          <w:sz w:val="24"/>
          <w:szCs w:val="24"/>
        </w:rPr>
        <w:t xml:space="preserve"> </w:t>
      </w:r>
      <w:r w:rsidRPr="004F5BD5">
        <w:rPr>
          <w:rFonts w:ascii="Arial" w:hAnsi="Arial" w:cs="Arial"/>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14:paraId="0AFDEB9A"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442DD7"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349F621B"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Места приема Заявителей оборудуются информационными табличками (вывесками) с указанием:</w:t>
      </w:r>
    </w:p>
    <w:p w14:paraId="618366D8" w14:textId="5A34D70F"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номера кабинета и наименования отдела;</w:t>
      </w:r>
    </w:p>
    <w:p w14:paraId="090D5FC9" w14:textId="6C456F45"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1206A66" w14:textId="7B9A7CC9"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графика приема Заявителей.</w:t>
      </w:r>
    </w:p>
    <w:p w14:paraId="339EB6BA"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D4D815"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7287A8" w14:textId="77777777" w:rsidR="004F5BD5" w:rsidRPr="004F5BD5" w:rsidRDefault="004F5BD5" w:rsidP="004F5BD5">
      <w:pPr>
        <w:spacing w:after="0" w:line="240" w:lineRule="auto"/>
        <w:ind w:firstLine="709"/>
        <w:contextualSpacing/>
        <w:jc w:val="both"/>
        <w:rPr>
          <w:rFonts w:ascii="Arial" w:hAnsi="Arial" w:cs="Arial"/>
          <w:sz w:val="24"/>
          <w:szCs w:val="24"/>
        </w:rPr>
      </w:pPr>
      <w:r w:rsidRPr="004F5BD5">
        <w:rPr>
          <w:rFonts w:ascii="Arial" w:hAnsi="Arial" w:cs="Arial"/>
          <w:sz w:val="24"/>
          <w:szCs w:val="24"/>
        </w:rPr>
        <w:t>При предоставлении муниципальной услуги инвалидам обеспечиваются:</w:t>
      </w:r>
    </w:p>
    <w:p w14:paraId="7ECAEC67" w14:textId="7BAA38A0"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49DC2A59" w14:textId="7DE4D1D0"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E517DB6" w14:textId="40BD6FCE"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37507FBE" w14:textId="7A5AC2BF"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6416096" w14:textId="75EB77F3"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2315B0" w14:textId="056AE9F4"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допуск сурдопереводчика и тифлосурдопереводчика;</w:t>
      </w:r>
    </w:p>
    <w:p w14:paraId="1E03C773" w14:textId="50082C76" w:rsidR="004F5BD5" w:rsidRPr="004F5BD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B66FC0B" w14:textId="305BA52B" w:rsidR="005F19F5" w:rsidRDefault="001D4273" w:rsidP="004F5BD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4F5BD5" w:rsidRPr="004F5BD5">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14:paraId="08BADB8B" w14:textId="77777777" w:rsidR="001D4273" w:rsidRDefault="001D4273" w:rsidP="004F5BD5">
      <w:pPr>
        <w:spacing w:after="0" w:line="240" w:lineRule="auto"/>
        <w:ind w:firstLine="709"/>
        <w:contextualSpacing/>
        <w:jc w:val="both"/>
        <w:rPr>
          <w:rFonts w:ascii="Arial" w:hAnsi="Arial" w:cs="Arial"/>
          <w:sz w:val="24"/>
          <w:szCs w:val="24"/>
        </w:rPr>
      </w:pPr>
    </w:p>
    <w:p w14:paraId="78664D70" w14:textId="0A41814B" w:rsidR="0083345B" w:rsidRPr="0083345B" w:rsidRDefault="0083345B" w:rsidP="0083345B">
      <w:pPr>
        <w:spacing w:after="0" w:line="240" w:lineRule="auto"/>
        <w:ind w:firstLine="709"/>
        <w:contextualSpacing/>
        <w:jc w:val="center"/>
        <w:rPr>
          <w:rFonts w:ascii="Arial" w:hAnsi="Arial" w:cs="Arial"/>
          <w:b/>
          <w:bCs/>
          <w:sz w:val="24"/>
          <w:szCs w:val="24"/>
        </w:rPr>
      </w:pPr>
      <w:r w:rsidRPr="0083345B">
        <w:rPr>
          <w:rFonts w:ascii="Arial" w:hAnsi="Arial" w:cs="Arial"/>
          <w:b/>
          <w:bCs/>
          <w:sz w:val="24"/>
          <w:szCs w:val="24"/>
        </w:rPr>
        <w:t>Показатели доступности и качества муниципальной услуги</w:t>
      </w:r>
    </w:p>
    <w:p w14:paraId="2AE66FB5" w14:textId="77777777" w:rsidR="0083345B" w:rsidRDefault="0083345B" w:rsidP="004F5BD5">
      <w:pPr>
        <w:spacing w:after="0" w:line="240" w:lineRule="auto"/>
        <w:ind w:firstLine="709"/>
        <w:contextualSpacing/>
        <w:jc w:val="both"/>
        <w:rPr>
          <w:rFonts w:ascii="Arial" w:hAnsi="Arial" w:cs="Arial"/>
          <w:sz w:val="24"/>
          <w:szCs w:val="24"/>
        </w:rPr>
      </w:pPr>
    </w:p>
    <w:p w14:paraId="0CEC5A1A" w14:textId="2C985F35" w:rsidR="00544309" w:rsidRPr="00544309" w:rsidRDefault="0083345B"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2.24. </w:t>
      </w:r>
      <w:r w:rsidR="00544309" w:rsidRPr="00544309">
        <w:rPr>
          <w:rFonts w:ascii="Arial" w:hAnsi="Arial" w:cs="Arial"/>
          <w:sz w:val="24"/>
          <w:szCs w:val="24"/>
        </w:rPr>
        <w:t>Основными показателями доступности предоставления муниципальной услуги являются:</w:t>
      </w:r>
    </w:p>
    <w:p w14:paraId="31D76561" w14:textId="11A9A0C8"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Pr>
          <w:rFonts w:ascii="Arial" w:hAnsi="Arial" w:cs="Arial"/>
          <w:sz w:val="24"/>
          <w:szCs w:val="24"/>
        </w:rPr>
        <w:t xml:space="preserve"> </w:t>
      </w:r>
      <w:r w:rsidRPr="00544309">
        <w:rPr>
          <w:rFonts w:ascii="Arial" w:hAnsi="Arial" w:cs="Arial"/>
          <w:sz w:val="24"/>
          <w:szCs w:val="24"/>
        </w:rPr>
        <w:t>«Интернет»), средствах массовой информации;</w:t>
      </w:r>
    </w:p>
    <w:p w14:paraId="2F591401" w14:textId="49887917"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07613512" w14:textId="212E1C8B"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73DAAB0" w14:textId="77777777" w:rsidR="00544309" w:rsidRPr="00544309" w:rsidRDefault="00544309" w:rsidP="00544309">
      <w:pPr>
        <w:spacing w:after="0" w:line="240" w:lineRule="auto"/>
        <w:ind w:firstLine="709"/>
        <w:contextualSpacing/>
        <w:jc w:val="both"/>
        <w:rPr>
          <w:rFonts w:ascii="Arial" w:hAnsi="Arial" w:cs="Arial"/>
          <w:sz w:val="24"/>
          <w:szCs w:val="24"/>
        </w:rPr>
      </w:pPr>
      <w:r w:rsidRPr="00544309">
        <w:rPr>
          <w:rFonts w:ascii="Arial" w:hAnsi="Arial" w:cs="Arial"/>
          <w:sz w:val="24"/>
          <w:szCs w:val="24"/>
        </w:rPr>
        <w:t>2.25.</w:t>
      </w:r>
      <w:r w:rsidRPr="00544309">
        <w:rPr>
          <w:rFonts w:ascii="Arial" w:hAnsi="Arial" w:cs="Arial"/>
          <w:sz w:val="24"/>
          <w:szCs w:val="24"/>
        </w:rPr>
        <w:tab/>
        <w:t>Основными показателями качества предоставления муниципальной услуги являются:</w:t>
      </w:r>
    </w:p>
    <w:p w14:paraId="53C9EFCA" w14:textId="6EE50B1F"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500E7A9" w14:textId="6F5C021E"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EC3F89E" w14:textId="610F2E05"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F257E0C" w14:textId="31E9B7F8" w:rsidR="00544309" w:rsidRPr="00544309"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 </w:t>
      </w:r>
      <w:r w:rsidRPr="00544309">
        <w:rPr>
          <w:rFonts w:ascii="Arial" w:hAnsi="Arial" w:cs="Arial"/>
          <w:sz w:val="24"/>
          <w:szCs w:val="24"/>
        </w:rPr>
        <w:t>отсутствие нарушений установленных сроков в процессе предоставления муниципальной услуги;</w:t>
      </w:r>
    </w:p>
    <w:p w14:paraId="0312A7D9" w14:textId="0F9A33D7" w:rsidR="0083345B" w:rsidRDefault="00544309" w:rsidP="0054430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544309">
        <w:rPr>
          <w:rFonts w:ascii="Arial" w:hAnsi="Arial" w:cs="Arial"/>
          <w:sz w:val="24"/>
          <w:szCs w:val="24"/>
        </w:rPr>
        <w:t xml:space="preserve">отсутствие заявлений об оспаривании решений, действий (бездействия) </w:t>
      </w:r>
      <w:r>
        <w:rPr>
          <w:rFonts w:ascii="Arial" w:hAnsi="Arial" w:cs="Arial"/>
          <w:sz w:val="24"/>
          <w:szCs w:val="24"/>
        </w:rPr>
        <w:t>Администрации</w:t>
      </w:r>
      <w:r w:rsidRPr="00544309">
        <w:rPr>
          <w:rFonts w:ascii="Arial" w:hAnsi="Arial" w:cs="Arial"/>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3C0464E" w14:textId="610B5B56" w:rsidR="002E032F" w:rsidRDefault="002E032F" w:rsidP="00544309">
      <w:pPr>
        <w:spacing w:after="0" w:line="240" w:lineRule="auto"/>
        <w:ind w:firstLine="709"/>
        <w:contextualSpacing/>
        <w:jc w:val="both"/>
        <w:rPr>
          <w:rFonts w:ascii="Arial" w:hAnsi="Arial" w:cs="Arial"/>
          <w:sz w:val="24"/>
          <w:szCs w:val="24"/>
        </w:rPr>
      </w:pPr>
    </w:p>
    <w:p w14:paraId="5CE22AD6" w14:textId="77777777" w:rsidR="002E032F" w:rsidRPr="002E032F" w:rsidRDefault="002E032F" w:rsidP="002E032F">
      <w:pPr>
        <w:spacing w:after="0" w:line="240" w:lineRule="auto"/>
        <w:contextualSpacing/>
        <w:jc w:val="center"/>
        <w:rPr>
          <w:rFonts w:ascii="Arial" w:hAnsi="Arial" w:cs="Arial"/>
          <w:b/>
          <w:bCs/>
          <w:sz w:val="24"/>
          <w:szCs w:val="24"/>
        </w:rPr>
      </w:pPr>
      <w:r w:rsidRPr="002E032F">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923BAA" w14:textId="77777777" w:rsidR="002E032F" w:rsidRPr="002E032F" w:rsidRDefault="002E032F" w:rsidP="002E032F">
      <w:pPr>
        <w:spacing w:after="0" w:line="240" w:lineRule="auto"/>
        <w:ind w:firstLine="709"/>
        <w:contextualSpacing/>
        <w:jc w:val="both"/>
        <w:rPr>
          <w:rFonts w:ascii="Arial" w:hAnsi="Arial" w:cs="Arial"/>
          <w:sz w:val="24"/>
          <w:szCs w:val="24"/>
        </w:rPr>
      </w:pPr>
    </w:p>
    <w:p w14:paraId="6407E67C"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2.26.</w:t>
      </w:r>
      <w:r w:rsidRPr="002E032F">
        <w:rPr>
          <w:rFonts w:ascii="Arial" w:hAnsi="Arial" w:cs="Arial"/>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E221B76"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2.27.</w:t>
      </w:r>
      <w:r w:rsidRPr="002E032F">
        <w:rPr>
          <w:rFonts w:ascii="Arial" w:hAnsi="Arial" w:cs="Arial"/>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D842D60"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2CD757E"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2156C3"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14:paraId="4D0A5792"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0EE95BEB" w14:textId="77777777" w:rsid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2.28.</w:t>
      </w:r>
      <w:r w:rsidRPr="002E032F">
        <w:rPr>
          <w:rFonts w:ascii="Arial" w:hAnsi="Arial" w:cs="Arial"/>
          <w:sz w:val="24"/>
          <w:szCs w:val="24"/>
        </w:rPr>
        <w:tab/>
        <w:t xml:space="preserve">Электронные документы представляются в следующих форматах: </w:t>
      </w:r>
    </w:p>
    <w:p w14:paraId="20CE68FD" w14:textId="46964BDE"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а) xm1 - для формализованных документов;</w:t>
      </w:r>
    </w:p>
    <w:p w14:paraId="299E696F"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D3F91A7"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в) xls, xlsx, ods - для документов, содержащих расчеты;</w:t>
      </w:r>
    </w:p>
    <w:p w14:paraId="4AC394B3"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C2C797C"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д) zip, rar — для сжатых документов в один файл;</w:t>
      </w:r>
    </w:p>
    <w:p w14:paraId="613D5772"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е) sig — для открепленной усиленной квалифицированной электронной подписи.</w:t>
      </w:r>
    </w:p>
    <w:p w14:paraId="0950A29C"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57AE740" w14:textId="7A908D50"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w:t>
      </w:r>
      <w:r>
        <w:rPr>
          <w:rFonts w:ascii="Arial" w:hAnsi="Arial" w:cs="Arial"/>
          <w:sz w:val="24"/>
          <w:szCs w:val="24"/>
        </w:rPr>
        <w:t xml:space="preserve"> </w:t>
      </w:r>
      <w:r w:rsidRPr="002E032F">
        <w:rPr>
          <w:rFonts w:ascii="Arial" w:hAnsi="Arial" w:cs="Arial"/>
          <w:sz w:val="24"/>
          <w:szCs w:val="24"/>
        </w:rPr>
        <w:t>«черно-белый» (при отсутствии в документе графических изображений и (или) цветного текста);</w:t>
      </w:r>
    </w:p>
    <w:p w14:paraId="07068561"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203788EC" w14:textId="4C654213" w:rsidR="002E032F" w:rsidRPr="002E032F" w:rsidRDefault="002E032F" w:rsidP="002E032F">
      <w:pPr>
        <w:spacing w:after="0" w:line="240" w:lineRule="auto"/>
        <w:ind w:firstLine="709"/>
        <w:contextualSpacing/>
        <w:jc w:val="both"/>
        <w:rPr>
          <w:rFonts w:ascii="Arial" w:hAnsi="Arial" w:cs="Arial"/>
          <w:sz w:val="24"/>
          <w:szCs w:val="24"/>
        </w:rPr>
      </w:pPr>
      <w:r>
        <w:rPr>
          <w:rFonts w:ascii="Arial" w:hAnsi="Arial" w:cs="Arial"/>
          <w:sz w:val="24"/>
          <w:szCs w:val="24"/>
        </w:rPr>
        <w:t>-</w:t>
      </w:r>
      <w:r w:rsidRPr="002E032F">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14:paraId="0D8C7F6F" w14:textId="4720131D"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w:t>
      </w:r>
      <w:r>
        <w:rPr>
          <w:rFonts w:ascii="Arial" w:hAnsi="Arial" w:cs="Arial"/>
          <w:sz w:val="24"/>
          <w:szCs w:val="24"/>
        </w:rPr>
        <w:t xml:space="preserve"> </w:t>
      </w:r>
      <w:r w:rsidRPr="002E032F">
        <w:rPr>
          <w:rFonts w:ascii="Arial" w:hAnsi="Arial" w:cs="Arial"/>
          <w:sz w:val="24"/>
          <w:szCs w:val="24"/>
        </w:rPr>
        <w:t>сохранением</w:t>
      </w:r>
      <w:r>
        <w:rPr>
          <w:rFonts w:ascii="Arial" w:hAnsi="Arial" w:cs="Arial"/>
          <w:sz w:val="24"/>
          <w:szCs w:val="24"/>
        </w:rPr>
        <w:t xml:space="preserve"> </w:t>
      </w:r>
      <w:r w:rsidRPr="002E032F">
        <w:rPr>
          <w:rFonts w:ascii="Arial" w:hAnsi="Arial" w:cs="Arial"/>
          <w:sz w:val="24"/>
          <w:szCs w:val="24"/>
        </w:rPr>
        <w:t>всех</w:t>
      </w:r>
      <w:r>
        <w:rPr>
          <w:rFonts w:ascii="Arial" w:hAnsi="Arial" w:cs="Arial"/>
          <w:sz w:val="24"/>
          <w:szCs w:val="24"/>
        </w:rPr>
        <w:t xml:space="preserve"> </w:t>
      </w:r>
      <w:r w:rsidRPr="002E032F">
        <w:rPr>
          <w:rFonts w:ascii="Arial" w:hAnsi="Arial" w:cs="Arial"/>
          <w:sz w:val="24"/>
          <w:szCs w:val="24"/>
        </w:rPr>
        <w:t>аутентичных</w:t>
      </w:r>
      <w:r>
        <w:rPr>
          <w:rFonts w:ascii="Arial" w:hAnsi="Arial" w:cs="Arial"/>
          <w:sz w:val="24"/>
          <w:szCs w:val="24"/>
        </w:rPr>
        <w:t xml:space="preserve"> </w:t>
      </w:r>
      <w:r w:rsidRPr="002E032F">
        <w:rPr>
          <w:rFonts w:ascii="Arial" w:hAnsi="Arial" w:cs="Arial"/>
          <w:sz w:val="24"/>
          <w:szCs w:val="24"/>
        </w:rPr>
        <w:t>признаков</w:t>
      </w:r>
      <w:r w:rsidRPr="002E032F">
        <w:rPr>
          <w:rFonts w:ascii="Arial" w:hAnsi="Arial" w:cs="Arial"/>
          <w:sz w:val="24"/>
          <w:szCs w:val="24"/>
        </w:rPr>
        <w:tab/>
        <w:t>подлинности,</w:t>
      </w:r>
      <w:r>
        <w:rPr>
          <w:rFonts w:ascii="Arial" w:hAnsi="Arial" w:cs="Arial"/>
          <w:sz w:val="24"/>
          <w:szCs w:val="24"/>
        </w:rPr>
        <w:t xml:space="preserve"> </w:t>
      </w:r>
      <w:r w:rsidRPr="002E032F">
        <w:rPr>
          <w:rFonts w:ascii="Arial" w:hAnsi="Arial" w:cs="Arial"/>
          <w:sz w:val="24"/>
          <w:szCs w:val="24"/>
        </w:rPr>
        <w:t>а</w:t>
      </w:r>
      <w:r>
        <w:rPr>
          <w:rFonts w:ascii="Arial" w:hAnsi="Arial" w:cs="Arial"/>
          <w:sz w:val="24"/>
          <w:szCs w:val="24"/>
        </w:rPr>
        <w:t xml:space="preserve"> </w:t>
      </w:r>
      <w:r w:rsidRPr="002E032F">
        <w:rPr>
          <w:rFonts w:ascii="Arial" w:hAnsi="Arial" w:cs="Arial"/>
          <w:sz w:val="24"/>
          <w:szCs w:val="24"/>
        </w:rPr>
        <w:t>именно:</w:t>
      </w:r>
      <w:r>
        <w:rPr>
          <w:rFonts w:ascii="Arial" w:hAnsi="Arial" w:cs="Arial"/>
          <w:sz w:val="24"/>
          <w:szCs w:val="24"/>
        </w:rPr>
        <w:t xml:space="preserve"> </w:t>
      </w:r>
      <w:r w:rsidRPr="002E032F">
        <w:rPr>
          <w:rFonts w:ascii="Arial" w:hAnsi="Arial" w:cs="Arial"/>
          <w:sz w:val="24"/>
          <w:szCs w:val="24"/>
        </w:rPr>
        <w:t>графической подписи лица, печати, углового штампа бланка;</w:t>
      </w:r>
    </w:p>
    <w:p w14:paraId="6201738E" w14:textId="658BFDD9"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w:t>
      </w:r>
      <w:r w:rsidRPr="002E032F">
        <w:rPr>
          <w:rFonts w:ascii="Arial" w:hAnsi="Arial" w:cs="Arial"/>
          <w:sz w:val="24"/>
          <w:szCs w:val="24"/>
        </w:rPr>
        <w:tab/>
        <w:t>количество</w:t>
      </w:r>
      <w:r w:rsidRPr="002E032F">
        <w:rPr>
          <w:rFonts w:ascii="Arial" w:hAnsi="Arial" w:cs="Arial"/>
          <w:sz w:val="24"/>
          <w:szCs w:val="24"/>
        </w:rPr>
        <w:tab/>
        <w:t>файлов</w:t>
      </w:r>
      <w:r w:rsidRPr="002E032F">
        <w:rPr>
          <w:rFonts w:ascii="Arial" w:hAnsi="Arial" w:cs="Arial"/>
          <w:sz w:val="24"/>
          <w:szCs w:val="24"/>
        </w:rPr>
        <w:tab/>
        <w:t>должно соответствовать количеству</w:t>
      </w:r>
      <w:r>
        <w:rPr>
          <w:rFonts w:ascii="Arial" w:hAnsi="Arial" w:cs="Arial"/>
          <w:sz w:val="24"/>
          <w:szCs w:val="24"/>
        </w:rPr>
        <w:t xml:space="preserve"> </w:t>
      </w:r>
      <w:r w:rsidRPr="002E032F">
        <w:rPr>
          <w:rFonts w:ascii="Arial" w:hAnsi="Arial" w:cs="Arial"/>
          <w:sz w:val="24"/>
          <w:szCs w:val="24"/>
        </w:rPr>
        <w:t>документов, каждый из которых содержит текстовую и (или) графическую информацию.</w:t>
      </w:r>
    </w:p>
    <w:p w14:paraId="6CBAEB32" w14:textId="77777777"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Электронные документы должны обеспечивать:</w:t>
      </w:r>
    </w:p>
    <w:p w14:paraId="59DDCA7C" w14:textId="31729ADE"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w:t>
      </w:r>
      <w:r w:rsidR="00537B4A">
        <w:rPr>
          <w:rFonts w:ascii="Arial" w:hAnsi="Arial" w:cs="Arial"/>
          <w:sz w:val="24"/>
          <w:szCs w:val="24"/>
        </w:rPr>
        <w:t xml:space="preserve"> </w:t>
      </w:r>
      <w:r w:rsidRPr="002E032F">
        <w:rPr>
          <w:rFonts w:ascii="Arial" w:hAnsi="Arial" w:cs="Arial"/>
          <w:sz w:val="24"/>
          <w:szCs w:val="24"/>
        </w:rPr>
        <w:t>возможность идентифицировать документ и количество листов в документе;</w:t>
      </w:r>
    </w:p>
    <w:p w14:paraId="2CADD17D" w14:textId="25D6960B" w:rsidR="002E032F" w:rsidRP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w:t>
      </w:r>
      <w:r w:rsidR="00537B4A">
        <w:rPr>
          <w:rFonts w:ascii="Arial" w:hAnsi="Arial" w:cs="Arial"/>
          <w:sz w:val="24"/>
          <w:szCs w:val="24"/>
        </w:rPr>
        <w:t xml:space="preserve"> </w:t>
      </w:r>
      <w:r w:rsidRPr="002E032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8E014E" w14:textId="234A651B" w:rsidR="002E032F" w:rsidRDefault="002E032F" w:rsidP="002E032F">
      <w:pPr>
        <w:spacing w:after="0" w:line="240" w:lineRule="auto"/>
        <w:ind w:firstLine="709"/>
        <w:contextualSpacing/>
        <w:jc w:val="both"/>
        <w:rPr>
          <w:rFonts w:ascii="Arial" w:hAnsi="Arial" w:cs="Arial"/>
          <w:sz w:val="24"/>
          <w:szCs w:val="24"/>
        </w:rPr>
      </w:pPr>
      <w:r w:rsidRPr="002E032F">
        <w:rPr>
          <w:rFonts w:ascii="Arial" w:hAnsi="Arial" w:cs="Arial"/>
          <w:sz w:val="24"/>
          <w:szCs w:val="24"/>
        </w:rPr>
        <w:t>Документы, подлежащие представлению в форматах xls, xlsx или ods, формируются в ви</w:t>
      </w:r>
      <w:bookmarkStart w:id="0" w:name="_GoBack"/>
      <w:bookmarkEnd w:id="0"/>
      <w:r w:rsidRPr="002E032F">
        <w:rPr>
          <w:rFonts w:ascii="Arial" w:hAnsi="Arial" w:cs="Arial"/>
          <w:sz w:val="24"/>
          <w:szCs w:val="24"/>
        </w:rPr>
        <w:t>де отдельного электронного документа.</w:t>
      </w:r>
    </w:p>
    <w:p w14:paraId="49299A26" w14:textId="77777777" w:rsidR="00544309" w:rsidRDefault="00544309" w:rsidP="00544309">
      <w:pPr>
        <w:spacing w:after="0" w:line="240" w:lineRule="auto"/>
        <w:ind w:firstLine="709"/>
        <w:contextualSpacing/>
        <w:jc w:val="both"/>
        <w:rPr>
          <w:rFonts w:ascii="Arial" w:hAnsi="Arial" w:cs="Arial"/>
          <w:sz w:val="24"/>
          <w:szCs w:val="24"/>
        </w:rPr>
      </w:pPr>
    </w:p>
    <w:p w14:paraId="20E9BEE9" w14:textId="77777777" w:rsidR="00537B4A" w:rsidRDefault="00537B4A" w:rsidP="00544309">
      <w:pPr>
        <w:spacing w:after="0" w:line="240" w:lineRule="auto"/>
        <w:ind w:firstLine="709"/>
        <w:contextualSpacing/>
        <w:jc w:val="both"/>
        <w:rPr>
          <w:rFonts w:ascii="Arial" w:hAnsi="Arial" w:cs="Arial"/>
          <w:sz w:val="24"/>
          <w:szCs w:val="24"/>
        </w:rPr>
      </w:pPr>
    </w:p>
    <w:p w14:paraId="799FB142" w14:textId="719D1214" w:rsidR="00D21C96" w:rsidRPr="00D21C96" w:rsidRDefault="00D21C96" w:rsidP="00D21C96">
      <w:pPr>
        <w:spacing w:after="0" w:line="240" w:lineRule="auto"/>
        <w:contextualSpacing/>
        <w:jc w:val="center"/>
        <w:rPr>
          <w:rFonts w:ascii="Arial" w:hAnsi="Arial" w:cs="Arial"/>
          <w:b/>
          <w:bCs/>
          <w:sz w:val="24"/>
          <w:szCs w:val="24"/>
        </w:rPr>
      </w:pPr>
      <w:r w:rsidRPr="00D21C96">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512B89E" w14:textId="77777777" w:rsidR="00D21C96" w:rsidRDefault="00D21C96" w:rsidP="00D21C96">
      <w:pPr>
        <w:spacing w:after="0" w:line="240" w:lineRule="auto"/>
        <w:ind w:firstLine="709"/>
        <w:contextualSpacing/>
        <w:jc w:val="both"/>
        <w:rPr>
          <w:rFonts w:ascii="Arial" w:hAnsi="Arial" w:cs="Arial"/>
          <w:sz w:val="24"/>
          <w:szCs w:val="24"/>
        </w:rPr>
      </w:pPr>
    </w:p>
    <w:p w14:paraId="5E7E58D0" w14:textId="6E478D1E" w:rsidR="00D21C96" w:rsidRPr="00435BAC" w:rsidRDefault="00D21C96" w:rsidP="00435BAC">
      <w:pPr>
        <w:spacing w:after="0" w:line="240" w:lineRule="auto"/>
        <w:ind w:firstLine="709"/>
        <w:contextualSpacing/>
        <w:jc w:val="center"/>
        <w:rPr>
          <w:rFonts w:ascii="Arial" w:hAnsi="Arial" w:cs="Arial"/>
          <w:b/>
          <w:bCs/>
          <w:sz w:val="24"/>
          <w:szCs w:val="24"/>
        </w:rPr>
      </w:pPr>
      <w:r w:rsidRPr="00435BAC">
        <w:rPr>
          <w:rFonts w:ascii="Arial" w:hAnsi="Arial" w:cs="Arial"/>
          <w:b/>
          <w:bCs/>
          <w:sz w:val="24"/>
          <w:szCs w:val="24"/>
        </w:rPr>
        <w:t>Исчерпывающий перечень административных процедур</w:t>
      </w:r>
    </w:p>
    <w:p w14:paraId="63FAA3B5" w14:textId="77777777" w:rsidR="00D21C96" w:rsidRDefault="00D21C96" w:rsidP="00D21C96">
      <w:pPr>
        <w:spacing w:after="0" w:line="240" w:lineRule="auto"/>
        <w:ind w:firstLine="709"/>
        <w:contextualSpacing/>
        <w:jc w:val="both"/>
        <w:rPr>
          <w:rFonts w:ascii="Arial" w:hAnsi="Arial" w:cs="Arial"/>
          <w:sz w:val="24"/>
          <w:szCs w:val="24"/>
        </w:rPr>
      </w:pPr>
    </w:p>
    <w:p w14:paraId="48B14B54" w14:textId="193971CC" w:rsidR="008F4222" w:rsidRPr="008F4222" w:rsidRDefault="008F4222" w:rsidP="008F4222">
      <w:pPr>
        <w:spacing w:after="0" w:line="240" w:lineRule="auto"/>
        <w:ind w:firstLine="709"/>
        <w:contextualSpacing/>
        <w:jc w:val="both"/>
        <w:rPr>
          <w:rFonts w:ascii="Arial" w:hAnsi="Arial" w:cs="Arial"/>
          <w:sz w:val="24"/>
          <w:szCs w:val="24"/>
        </w:rPr>
      </w:pPr>
      <w:r w:rsidRPr="008F4222">
        <w:rPr>
          <w:rFonts w:ascii="Arial" w:hAnsi="Arial" w:cs="Arial"/>
          <w:sz w:val="24"/>
          <w:szCs w:val="24"/>
        </w:rPr>
        <w:t>3.1.</w:t>
      </w:r>
      <w:r>
        <w:rPr>
          <w:rFonts w:ascii="Arial" w:hAnsi="Arial" w:cs="Arial"/>
          <w:sz w:val="24"/>
          <w:szCs w:val="24"/>
        </w:rPr>
        <w:t xml:space="preserve"> </w:t>
      </w:r>
      <w:r w:rsidRPr="008F4222">
        <w:rPr>
          <w:rFonts w:ascii="Arial" w:hAnsi="Arial" w:cs="Arial"/>
          <w:sz w:val="24"/>
          <w:szCs w:val="24"/>
        </w:rPr>
        <w:t>Предоставление муниципальной услуги включает в себя следующие административные процедуры:</w:t>
      </w:r>
    </w:p>
    <w:p w14:paraId="54A3B353" w14:textId="6ED3514E" w:rsidR="008F4222" w:rsidRPr="008F4222" w:rsidRDefault="008F4222" w:rsidP="008F422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F4222">
        <w:rPr>
          <w:rFonts w:ascii="Arial" w:hAnsi="Arial" w:cs="Arial"/>
          <w:sz w:val="24"/>
          <w:szCs w:val="24"/>
        </w:rPr>
        <w:t>проверка документов и регистрация заявления;</w:t>
      </w:r>
    </w:p>
    <w:p w14:paraId="272360E1" w14:textId="0F565279" w:rsidR="008F4222" w:rsidRPr="008F4222" w:rsidRDefault="008F4222" w:rsidP="008F422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F4222">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3485688" w14:textId="7B4AE1FC" w:rsidR="008F4222" w:rsidRPr="008F4222" w:rsidRDefault="008F4222" w:rsidP="008F422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F4222">
        <w:rPr>
          <w:rFonts w:ascii="Arial" w:hAnsi="Arial" w:cs="Arial"/>
          <w:sz w:val="24"/>
          <w:szCs w:val="24"/>
        </w:rPr>
        <w:t>рассмотрение документов и сведений; принятие решения;</w:t>
      </w:r>
    </w:p>
    <w:p w14:paraId="592C5B1F" w14:textId="7B264F7A" w:rsidR="008F4222" w:rsidRPr="008F4222" w:rsidRDefault="008F4222" w:rsidP="008F422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F4222">
        <w:rPr>
          <w:rFonts w:ascii="Arial" w:hAnsi="Arial" w:cs="Arial"/>
          <w:sz w:val="24"/>
          <w:szCs w:val="24"/>
        </w:rPr>
        <w:t>выдача результата;</w:t>
      </w:r>
    </w:p>
    <w:p w14:paraId="15B0AB8D" w14:textId="01C3ACE5" w:rsidR="008F4222" w:rsidRPr="008F4222" w:rsidRDefault="008F4222" w:rsidP="008F422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F4222">
        <w:rPr>
          <w:rFonts w:ascii="Arial" w:hAnsi="Arial" w:cs="Arial"/>
          <w:sz w:val="24"/>
          <w:szCs w:val="24"/>
        </w:rPr>
        <w:t>внесение результата муниципальной услуги в реестр юридически значимых записей.</w:t>
      </w:r>
    </w:p>
    <w:p w14:paraId="0F35E397" w14:textId="03EC82D3" w:rsidR="00D21C96" w:rsidRDefault="008F4222" w:rsidP="008F4222">
      <w:pPr>
        <w:spacing w:after="0" w:line="240" w:lineRule="auto"/>
        <w:ind w:firstLine="709"/>
        <w:contextualSpacing/>
        <w:jc w:val="both"/>
        <w:rPr>
          <w:rFonts w:ascii="Arial" w:hAnsi="Arial" w:cs="Arial"/>
          <w:sz w:val="24"/>
          <w:szCs w:val="24"/>
        </w:rPr>
      </w:pPr>
      <w:r w:rsidRPr="008F4222">
        <w:rPr>
          <w:rFonts w:ascii="Arial" w:hAnsi="Arial" w:cs="Arial"/>
          <w:sz w:val="24"/>
          <w:szCs w:val="24"/>
        </w:rPr>
        <w:t>Описание административных проце</w:t>
      </w:r>
      <w:r w:rsidR="00DE4ABE">
        <w:rPr>
          <w:rFonts w:ascii="Arial" w:hAnsi="Arial" w:cs="Arial"/>
          <w:sz w:val="24"/>
          <w:szCs w:val="24"/>
        </w:rPr>
        <w:t>дур представлено в Приложении №</w:t>
      </w:r>
      <w:r w:rsidRPr="008F4222">
        <w:rPr>
          <w:rFonts w:ascii="Arial" w:hAnsi="Arial" w:cs="Arial"/>
          <w:sz w:val="24"/>
          <w:szCs w:val="24"/>
        </w:rPr>
        <w:t>7 к настоящему Административному регламенту.</w:t>
      </w:r>
    </w:p>
    <w:p w14:paraId="0D64FCF0" w14:textId="77777777" w:rsidR="008F4222" w:rsidRDefault="008F4222" w:rsidP="008F4222">
      <w:pPr>
        <w:spacing w:after="0" w:line="240" w:lineRule="auto"/>
        <w:ind w:firstLine="709"/>
        <w:contextualSpacing/>
        <w:jc w:val="both"/>
        <w:rPr>
          <w:rFonts w:ascii="Arial" w:hAnsi="Arial" w:cs="Arial"/>
          <w:sz w:val="24"/>
          <w:szCs w:val="24"/>
        </w:rPr>
      </w:pPr>
    </w:p>
    <w:p w14:paraId="5F9644E7" w14:textId="77777777" w:rsidR="009E58E2" w:rsidRPr="009E58E2" w:rsidRDefault="009E58E2" w:rsidP="009E58E2">
      <w:pPr>
        <w:spacing w:after="0" w:line="240" w:lineRule="auto"/>
        <w:contextualSpacing/>
        <w:jc w:val="center"/>
        <w:rPr>
          <w:rFonts w:ascii="Arial" w:hAnsi="Arial" w:cs="Arial"/>
          <w:b/>
          <w:bCs/>
          <w:sz w:val="24"/>
          <w:szCs w:val="24"/>
        </w:rPr>
      </w:pPr>
      <w:r w:rsidRPr="009E58E2">
        <w:rPr>
          <w:rFonts w:ascii="Arial"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14:paraId="22DE2921" w14:textId="77777777" w:rsidR="009E58E2" w:rsidRPr="009E58E2" w:rsidRDefault="009E58E2" w:rsidP="009E58E2">
      <w:pPr>
        <w:spacing w:after="0" w:line="240" w:lineRule="auto"/>
        <w:ind w:firstLine="709"/>
        <w:contextualSpacing/>
        <w:jc w:val="both"/>
        <w:rPr>
          <w:rFonts w:ascii="Arial" w:hAnsi="Arial" w:cs="Arial"/>
          <w:sz w:val="24"/>
          <w:szCs w:val="24"/>
        </w:rPr>
      </w:pPr>
    </w:p>
    <w:p w14:paraId="3FDCAE35" w14:textId="691CC9D4" w:rsidR="009E58E2" w:rsidRPr="009E58E2" w:rsidRDefault="009E58E2" w:rsidP="00DA038A">
      <w:pPr>
        <w:spacing w:after="0" w:line="240" w:lineRule="auto"/>
        <w:ind w:firstLine="709"/>
        <w:contextualSpacing/>
        <w:jc w:val="both"/>
        <w:rPr>
          <w:rFonts w:ascii="Arial" w:hAnsi="Arial" w:cs="Arial"/>
          <w:sz w:val="24"/>
          <w:szCs w:val="24"/>
        </w:rPr>
      </w:pPr>
      <w:r w:rsidRPr="009E58E2">
        <w:rPr>
          <w:rFonts w:ascii="Arial" w:hAnsi="Arial" w:cs="Arial"/>
          <w:sz w:val="24"/>
          <w:szCs w:val="24"/>
        </w:rPr>
        <w:t>3.2.</w:t>
      </w:r>
      <w:r w:rsidR="00DA038A">
        <w:rPr>
          <w:rFonts w:ascii="Arial" w:hAnsi="Arial" w:cs="Arial"/>
          <w:sz w:val="24"/>
          <w:szCs w:val="24"/>
        </w:rPr>
        <w:t xml:space="preserve"> </w:t>
      </w:r>
      <w:r w:rsidRPr="009E58E2">
        <w:rPr>
          <w:rFonts w:ascii="Arial" w:hAnsi="Arial" w:cs="Arial"/>
          <w:sz w:val="24"/>
          <w:szCs w:val="24"/>
        </w:rPr>
        <w:t>При предоставлении муниципальной услуги в электронной форме заявителю обеспечиваются:</w:t>
      </w:r>
    </w:p>
    <w:p w14:paraId="18A980B8" w14:textId="44B0ECA5" w:rsid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получение</w:t>
      </w:r>
      <w:r>
        <w:rPr>
          <w:rFonts w:ascii="Arial" w:hAnsi="Arial" w:cs="Arial"/>
          <w:sz w:val="24"/>
          <w:szCs w:val="24"/>
        </w:rPr>
        <w:t xml:space="preserve"> </w:t>
      </w:r>
      <w:r w:rsidRPr="009E58E2">
        <w:rPr>
          <w:rFonts w:ascii="Arial" w:hAnsi="Arial" w:cs="Arial"/>
          <w:sz w:val="24"/>
          <w:szCs w:val="24"/>
        </w:rPr>
        <w:t>информации</w:t>
      </w:r>
      <w:r>
        <w:rPr>
          <w:rFonts w:ascii="Arial" w:hAnsi="Arial" w:cs="Arial"/>
          <w:sz w:val="24"/>
          <w:szCs w:val="24"/>
        </w:rPr>
        <w:t xml:space="preserve"> </w:t>
      </w:r>
      <w:r w:rsidRPr="009E58E2">
        <w:rPr>
          <w:rFonts w:ascii="Arial" w:hAnsi="Arial" w:cs="Arial"/>
          <w:sz w:val="24"/>
          <w:szCs w:val="24"/>
        </w:rPr>
        <w:t>о</w:t>
      </w:r>
      <w:r>
        <w:rPr>
          <w:rFonts w:ascii="Arial" w:hAnsi="Arial" w:cs="Arial"/>
          <w:sz w:val="24"/>
          <w:szCs w:val="24"/>
        </w:rPr>
        <w:t xml:space="preserve"> </w:t>
      </w:r>
      <w:r w:rsidRPr="009E58E2">
        <w:rPr>
          <w:rFonts w:ascii="Arial" w:hAnsi="Arial" w:cs="Arial"/>
          <w:sz w:val="24"/>
          <w:szCs w:val="24"/>
        </w:rPr>
        <w:t>порядке</w:t>
      </w:r>
      <w:r>
        <w:rPr>
          <w:rFonts w:ascii="Arial" w:hAnsi="Arial" w:cs="Arial"/>
          <w:sz w:val="24"/>
          <w:szCs w:val="24"/>
        </w:rPr>
        <w:t xml:space="preserve"> </w:t>
      </w:r>
      <w:r w:rsidRPr="009E58E2">
        <w:rPr>
          <w:rFonts w:ascii="Arial" w:hAnsi="Arial" w:cs="Arial"/>
          <w:sz w:val="24"/>
          <w:szCs w:val="24"/>
        </w:rPr>
        <w:t>и</w:t>
      </w:r>
      <w:r>
        <w:rPr>
          <w:rFonts w:ascii="Arial" w:hAnsi="Arial" w:cs="Arial"/>
          <w:sz w:val="24"/>
          <w:szCs w:val="24"/>
        </w:rPr>
        <w:t xml:space="preserve"> </w:t>
      </w:r>
      <w:r w:rsidRPr="009E58E2">
        <w:rPr>
          <w:rFonts w:ascii="Arial" w:hAnsi="Arial" w:cs="Arial"/>
          <w:sz w:val="24"/>
          <w:szCs w:val="24"/>
        </w:rPr>
        <w:t>сроках</w:t>
      </w:r>
      <w:r>
        <w:rPr>
          <w:rFonts w:ascii="Arial" w:hAnsi="Arial" w:cs="Arial"/>
          <w:sz w:val="24"/>
          <w:szCs w:val="24"/>
        </w:rPr>
        <w:t xml:space="preserve"> </w:t>
      </w:r>
      <w:r w:rsidRPr="009E58E2">
        <w:rPr>
          <w:rFonts w:ascii="Arial" w:hAnsi="Arial" w:cs="Arial"/>
          <w:sz w:val="24"/>
          <w:szCs w:val="24"/>
        </w:rPr>
        <w:t>предоставления</w:t>
      </w:r>
      <w:r>
        <w:rPr>
          <w:rFonts w:ascii="Arial" w:hAnsi="Arial" w:cs="Arial"/>
          <w:sz w:val="24"/>
          <w:szCs w:val="24"/>
        </w:rPr>
        <w:t xml:space="preserve"> </w:t>
      </w:r>
      <w:r w:rsidRPr="009E58E2">
        <w:rPr>
          <w:rFonts w:ascii="Arial" w:hAnsi="Arial" w:cs="Arial"/>
          <w:sz w:val="24"/>
          <w:szCs w:val="24"/>
        </w:rPr>
        <w:t xml:space="preserve">муниципальной услуги; </w:t>
      </w:r>
    </w:p>
    <w:p w14:paraId="3AEF58A5" w14:textId="73C268D0" w:rsidR="009E58E2" w:rsidRP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 </w:t>
      </w:r>
      <w:r w:rsidRPr="009E58E2">
        <w:rPr>
          <w:rFonts w:ascii="Arial" w:hAnsi="Arial" w:cs="Arial"/>
          <w:sz w:val="24"/>
          <w:szCs w:val="24"/>
        </w:rPr>
        <w:t>формирование заявления;</w:t>
      </w:r>
    </w:p>
    <w:p w14:paraId="0B2885DD" w14:textId="2A3EDA8F" w:rsidR="009E58E2" w:rsidRP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прием и регистрация Администрацией заявления и иных документов, необходимых для предоставления муниципальной услуги;</w:t>
      </w:r>
    </w:p>
    <w:p w14:paraId="2CA4338C" w14:textId="413B3CAE" w:rsidR="009E58E2" w:rsidRP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получение результата предоставления муниципальной услуги;</w:t>
      </w:r>
    </w:p>
    <w:p w14:paraId="325A478B" w14:textId="785CA04D" w:rsidR="009E58E2" w:rsidRP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получение сведений о ходе рассмотрения заявления;</w:t>
      </w:r>
    </w:p>
    <w:p w14:paraId="4C77767D" w14:textId="5B2DC844" w:rsidR="009E58E2" w:rsidRPr="009E58E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осуществление оценки качества предоставления муниципальной услуги;</w:t>
      </w:r>
    </w:p>
    <w:p w14:paraId="4B128D2E" w14:textId="799EEFC7" w:rsidR="008F4222" w:rsidRDefault="009E58E2" w:rsidP="009E58E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9E58E2">
        <w:rPr>
          <w:rFonts w:ascii="Arial" w:hAnsi="Arial" w:cs="Arial"/>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14:paraId="782B40EC" w14:textId="77777777" w:rsidR="009E58E2" w:rsidRDefault="009E58E2" w:rsidP="009E58E2">
      <w:pPr>
        <w:spacing w:after="0" w:line="240" w:lineRule="auto"/>
        <w:ind w:firstLine="709"/>
        <w:contextualSpacing/>
        <w:jc w:val="both"/>
        <w:rPr>
          <w:rFonts w:ascii="Arial" w:hAnsi="Arial" w:cs="Arial"/>
          <w:sz w:val="24"/>
          <w:szCs w:val="24"/>
        </w:rPr>
      </w:pPr>
    </w:p>
    <w:p w14:paraId="2545192F" w14:textId="77777777" w:rsidR="00E65877" w:rsidRPr="00E65877" w:rsidRDefault="00E65877" w:rsidP="00E65877">
      <w:pPr>
        <w:spacing w:after="0" w:line="240" w:lineRule="auto"/>
        <w:contextualSpacing/>
        <w:jc w:val="center"/>
        <w:rPr>
          <w:rFonts w:ascii="Arial" w:hAnsi="Arial" w:cs="Arial"/>
          <w:b/>
          <w:bCs/>
          <w:sz w:val="24"/>
          <w:szCs w:val="24"/>
        </w:rPr>
      </w:pPr>
      <w:r w:rsidRPr="00E65877">
        <w:rPr>
          <w:rFonts w:ascii="Arial" w:hAnsi="Arial" w:cs="Arial"/>
          <w:b/>
          <w:bCs/>
          <w:sz w:val="24"/>
          <w:szCs w:val="24"/>
        </w:rPr>
        <w:t>Порядок осуществления административных процедур (действий) в электронной форме</w:t>
      </w:r>
    </w:p>
    <w:p w14:paraId="66E3F2DE" w14:textId="77777777" w:rsidR="00E65877" w:rsidRPr="00E65877" w:rsidRDefault="00E65877" w:rsidP="00E65877">
      <w:pPr>
        <w:spacing w:after="0" w:line="240" w:lineRule="auto"/>
        <w:ind w:firstLine="709"/>
        <w:contextualSpacing/>
        <w:jc w:val="both"/>
        <w:rPr>
          <w:rFonts w:ascii="Arial" w:hAnsi="Arial" w:cs="Arial"/>
          <w:sz w:val="24"/>
          <w:szCs w:val="24"/>
        </w:rPr>
      </w:pPr>
    </w:p>
    <w:p w14:paraId="51E923D6" w14:textId="53B76F41"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3.3.</w:t>
      </w:r>
      <w:r>
        <w:rPr>
          <w:rFonts w:ascii="Arial" w:hAnsi="Arial" w:cs="Arial"/>
          <w:sz w:val="24"/>
          <w:szCs w:val="24"/>
        </w:rPr>
        <w:t xml:space="preserve"> </w:t>
      </w:r>
      <w:r w:rsidRPr="00E65877">
        <w:rPr>
          <w:rFonts w:ascii="Arial" w:hAnsi="Arial" w:cs="Arial"/>
          <w:sz w:val="24"/>
          <w:szCs w:val="24"/>
        </w:rPr>
        <w:t>Формирование заявления.</w:t>
      </w:r>
    </w:p>
    <w:p w14:paraId="7810A5E0"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1B87A1D"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D316834"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При формировании заявления заявителю обеспечивается:</w:t>
      </w:r>
    </w:p>
    <w:p w14:paraId="3B77592D" w14:textId="71A800F3"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а) возможность копирования и сохранения заявления и иных документов, указанных в пунктах 2.</w:t>
      </w:r>
      <w:r>
        <w:rPr>
          <w:rFonts w:ascii="Arial" w:hAnsi="Arial" w:cs="Arial"/>
          <w:sz w:val="24"/>
          <w:szCs w:val="24"/>
        </w:rPr>
        <w:t>8</w:t>
      </w:r>
      <w:r w:rsidRPr="00E65877">
        <w:rPr>
          <w:rFonts w:ascii="Arial" w:hAnsi="Arial" w:cs="Arial"/>
          <w:sz w:val="24"/>
          <w:szCs w:val="24"/>
        </w:rPr>
        <w:t xml:space="preserve"> — 2.1</w:t>
      </w:r>
      <w:r>
        <w:rPr>
          <w:rFonts w:ascii="Arial" w:hAnsi="Arial" w:cs="Arial"/>
          <w:sz w:val="24"/>
          <w:szCs w:val="24"/>
        </w:rPr>
        <w:t>0</w:t>
      </w:r>
      <w:r w:rsidRPr="00E65877">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6CA4D55B"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б) возможность печати на бумажном носителе копии электронной формы заявления;</w:t>
      </w:r>
    </w:p>
    <w:p w14:paraId="0A9A053D"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1C7AE54"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477BD0E" w14:textId="77777777" w:rsidR="00E65877" w:rsidRP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07D3AE46" w14:textId="58BD2B63" w:rsidR="00E65877" w:rsidRPr="00E65877" w:rsidRDefault="00E65877" w:rsidP="00331653">
      <w:pPr>
        <w:spacing w:after="0" w:line="240" w:lineRule="auto"/>
        <w:ind w:firstLine="709"/>
        <w:contextualSpacing/>
        <w:jc w:val="both"/>
        <w:rPr>
          <w:rFonts w:ascii="Arial" w:hAnsi="Arial" w:cs="Arial"/>
          <w:sz w:val="24"/>
          <w:szCs w:val="24"/>
        </w:rPr>
      </w:pPr>
      <w:r w:rsidRPr="00E65877">
        <w:rPr>
          <w:rFonts w:ascii="Arial" w:hAnsi="Arial" w:cs="Arial"/>
          <w:sz w:val="24"/>
          <w:szCs w:val="24"/>
        </w:rPr>
        <w:t>е) возможность доступа заявителя на ЕПГУ к ранее поданным им</w:t>
      </w:r>
      <w:r w:rsidR="00331653">
        <w:rPr>
          <w:rFonts w:ascii="Arial" w:hAnsi="Arial" w:cs="Arial"/>
          <w:sz w:val="24"/>
          <w:szCs w:val="24"/>
        </w:rPr>
        <w:t xml:space="preserve"> </w:t>
      </w:r>
      <w:r w:rsidRPr="00E65877">
        <w:rPr>
          <w:rFonts w:ascii="Arial" w:hAnsi="Arial" w:cs="Arial"/>
          <w:sz w:val="24"/>
          <w:szCs w:val="24"/>
        </w:rPr>
        <w:t>заявлениям в течение не менее одного года, а также частично сформированных заявлений — в течение не менее 3 месяцев.</w:t>
      </w:r>
    </w:p>
    <w:p w14:paraId="725E64AE" w14:textId="5ED160AF" w:rsidR="00E65877" w:rsidRDefault="00E65877" w:rsidP="00E65877">
      <w:pPr>
        <w:spacing w:after="0" w:line="240" w:lineRule="auto"/>
        <w:ind w:firstLine="709"/>
        <w:contextualSpacing/>
        <w:jc w:val="both"/>
        <w:rPr>
          <w:rFonts w:ascii="Arial" w:hAnsi="Arial" w:cs="Arial"/>
          <w:sz w:val="24"/>
          <w:szCs w:val="24"/>
        </w:rPr>
      </w:pPr>
      <w:r w:rsidRPr="00E65877">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14:paraId="27039428" w14:textId="6B28BB8C" w:rsidR="001C08FE" w:rsidRPr="001C08FE" w:rsidRDefault="001C08FE" w:rsidP="001C08FE">
      <w:pPr>
        <w:spacing w:after="0" w:line="240" w:lineRule="auto"/>
        <w:ind w:firstLine="709"/>
        <w:contextualSpacing/>
        <w:jc w:val="both"/>
        <w:rPr>
          <w:rFonts w:ascii="Arial" w:hAnsi="Arial" w:cs="Arial"/>
          <w:sz w:val="24"/>
          <w:szCs w:val="24"/>
        </w:rPr>
      </w:pPr>
      <w:r>
        <w:rPr>
          <w:rFonts w:ascii="Arial" w:hAnsi="Arial" w:cs="Arial"/>
          <w:sz w:val="24"/>
          <w:szCs w:val="24"/>
        </w:rPr>
        <w:t xml:space="preserve">3.4. </w:t>
      </w:r>
      <w:r w:rsidRPr="001C08FE">
        <w:rPr>
          <w:rFonts w:ascii="Arial" w:hAnsi="Arial" w:cs="Arial"/>
          <w:sz w:val="24"/>
          <w:szCs w:val="24"/>
        </w:rPr>
        <w:t>Администрация обеспечивает в срок не позднее 1</w:t>
      </w:r>
      <w:r>
        <w:rPr>
          <w:rFonts w:ascii="Arial" w:hAnsi="Arial" w:cs="Arial"/>
          <w:sz w:val="24"/>
          <w:szCs w:val="24"/>
        </w:rPr>
        <w:t xml:space="preserve"> (одного)</w:t>
      </w:r>
      <w:r w:rsidRPr="001C08FE">
        <w:rPr>
          <w:rFonts w:ascii="Arial" w:hAnsi="Arial" w:cs="Arial"/>
          <w:sz w:val="24"/>
          <w:szCs w:val="24"/>
        </w:rPr>
        <w:t xml:space="preserve">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F578032"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ADDEACF"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E85EF93"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3.5.</w:t>
      </w:r>
      <w:r w:rsidRPr="001C08FE">
        <w:rPr>
          <w:rFonts w:ascii="Arial" w:hAnsi="Arial" w:cs="Arial"/>
          <w:sz w:val="24"/>
          <w:szCs w:val="24"/>
        </w:rPr>
        <w:tab/>
        <w:t>Электронное заявление становится доступным для должностного лица Администрации, ответственного за прием и регистрацию заявления (далее ответственное должностное лицо), в государственной информационной системе, используемой Администрации для предоставления муниципальной услуги (далее — ГИС).</w:t>
      </w:r>
    </w:p>
    <w:p w14:paraId="5344B54A"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Ответственное должностное лицо:</w:t>
      </w:r>
    </w:p>
    <w:p w14:paraId="0DEBBE63" w14:textId="661C9D61" w:rsidR="001C08FE" w:rsidRPr="001C08FE" w:rsidRDefault="001C08FE" w:rsidP="001C08F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1C08FE">
        <w:rPr>
          <w:rFonts w:ascii="Arial" w:hAnsi="Arial" w:cs="Arial"/>
          <w:sz w:val="24"/>
          <w:szCs w:val="24"/>
        </w:rPr>
        <w:t>проверяет</w:t>
      </w:r>
      <w:r>
        <w:rPr>
          <w:rFonts w:ascii="Arial" w:hAnsi="Arial" w:cs="Arial"/>
          <w:sz w:val="24"/>
          <w:szCs w:val="24"/>
        </w:rPr>
        <w:t xml:space="preserve"> </w:t>
      </w:r>
      <w:r w:rsidRPr="001C08FE">
        <w:rPr>
          <w:rFonts w:ascii="Arial" w:hAnsi="Arial" w:cs="Arial"/>
          <w:sz w:val="24"/>
          <w:szCs w:val="24"/>
        </w:rPr>
        <w:t>наличие</w:t>
      </w:r>
      <w:r>
        <w:rPr>
          <w:rFonts w:ascii="Arial" w:hAnsi="Arial" w:cs="Arial"/>
          <w:sz w:val="24"/>
          <w:szCs w:val="24"/>
        </w:rPr>
        <w:t xml:space="preserve"> </w:t>
      </w:r>
      <w:r w:rsidRPr="001C08FE">
        <w:rPr>
          <w:rFonts w:ascii="Arial" w:hAnsi="Arial" w:cs="Arial"/>
          <w:sz w:val="24"/>
          <w:szCs w:val="24"/>
        </w:rPr>
        <w:t>электронных</w:t>
      </w:r>
      <w:r>
        <w:rPr>
          <w:rFonts w:ascii="Arial" w:hAnsi="Arial" w:cs="Arial"/>
          <w:sz w:val="24"/>
          <w:szCs w:val="24"/>
        </w:rPr>
        <w:t xml:space="preserve"> </w:t>
      </w:r>
      <w:r w:rsidRPr="001C08FE">
        <w:rPr>
          <w:rFonts w:ascii="Arial" w:hAnsi="Arial" w:cs="Arial"/>
          <w:sz w:val="24"/>
          <w:szCs w:val="24"/>
        </w:rPr>
        <w:t>заявлений,</w:t>
      </w:r>
      <w:r>
        <w:rPr>
          <w:rFonts w:ascii="Arial" w:hAnsi="Arial" w:cs="Arial"/>
          <w:sz w:val="24"/>
          <w:szCs w:val="24"/>
        </w:rPr>
        <w:t xml:space="preserve"> </w:t>
      </w:r>
      <w:r w:rsidRPr="001C08FE">
        <w:rPr>
          <w:rFonts w:ascii="Arial" w:hAnsi="Arial" w:cs="Arial"/>
          <w:sz w:val="24"/>
          <w:szCs w:val="24"/>
        </w:rPr>
        <w:t>поступивших</w:t>
      </w:r>
      <w:r>
        <w:rPr>
          <w:rFonts w:ascii="Arial" w:hAnsi="Arial" w:cs="Arial"/>
          <w:sz w:val="24"/>
          <w:szCs w:val="24"/>
        </w:rPr>
        <w:t xml:space="preserve"> </w:t>
      </w:r>
      <w:r w:rsidRPr="001C08FE">
        <w:rPr>
          <w:rFonts w:ascii="Arial" w:hAnsi="Arial" w:cs="Arial"/>
          <w:sz w:val="24"/>
          <w:szCs w:val="24"/>
        </w:rPr>
        <w:t>с</w:t>
      </w:r>
      <w:r>
        <w:rPr>
          <w:rFonts w:ascii="Arial" w:hAnsi="Arial" w:cs="Arial"/>
          <w:sz w:val="24"/>
          <w:szCs w:val="24"/>
        </w:rPr>
        <w:t xml:space="preserve"> </w:t>
      </w:r>
      <w:r w:rsidRPr="001C08FE">
        <w:rPr>
          <w:rFonts w:ascii="Arial" w:hAnsi="Arial" w:cs="Arial"/>
          <w:sz w:val="24"/>
          <w:szCs w:val="24"/>
        </w:rPr>
        <w:t>ЕПГУ,</w:t>
      </w:r>
      <w:r>
        <w:rPr>
          <w:rFonts w:ascii="Arial" w:hAnsi="Arial" w:cs="Arial"/>
          <w:sz w:val="24"/>
          <w:szCs w:val="24"/>
        </w:rPr>
        <w:t xml:space="preserve"> </w:t>
      </w:r>
      <w:r w:rsidRPr="001C08FE">
        <w:rPr>
          <w:rFonts w:ascii="Arial" w:hAnsi="Arial" w:cs="Arial"/>
          <w:sz w:val="24"/>
          <w:szCs w:val="24"/>
        </w:rPr>
        <w:t>с</w:t>
      </w:r>
      <w:r>
        <w:rPr>
          <w:rFonts w:ascii="Arial" w:hAnsi="Arial" w:cs="Arial"/>
          <w:sz w:val="24"/>
          <w:szCs w:val="24"/>
        </w:rPr>
        <w:t xml:space="preserve"> </w:t>
      </w:r>
      <w:r w:rsidRPr="001C08FE">
        <w:rPr>
          <w:rFonts w:ascii="Arial" w:hAnsi="Arial" w:cs="Arial"/>
          <w:sz w:val="24"/>
          <w:szCs w:val="24"/>
        </w:rPr>
        <w:t>периодом не реже 2 раз в день;</w:t>
      </w:r>
    </w:p>
    <w:p w14:paraId="27F3A206" w14:textId="78F494CF" w:rsidR="001C08FE" w:rsidRPr="001C08FE" w:rsidRDefault="001C08FE" w:rsidP="001C08F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1C08FE">
        <w:rPr>
          <w:rFonts w:ascii="Arial" w:hAnsi="Arial" w:cs="Arial"/>
          <w:sz w:val="24"/>
          <w:szCs w:val="24"/>
        </w:rPr>
        <w:t>рассматривает поступившие заявления и приложенные образы документов (документы);</w:t>
      </w:r>
    </w:p>
    <w:p w14:paraId="489B93A6" w14:textId="46E25893" w:rsidR="001C08FE" w:rsidRPr="001C08FE" w:rsidRDefault="001C08FE" w:rsidP="001C08F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1C08FE">
        <w:rPr>
          <w:rFonts w:ascii="Arial" w:hAnsi="Arial" w:cs="Arial"/>
          <w:sz w:val="24"/>
          <w:szCs w:val="24"/>
        </w:rPr>
        <w:t>производит</w:t>
      </w:r>
      <w:r>
        <w:rPr>
          <w:rFonts w:ascii="Arial" w:hAnsi="Arial" w:cs="Arial"/>
          <w:sz w:val="24"/>
          <w:szCs w:val="24"/>
        </w:rPr>
        <w:t xml:space="preserve"> </w:t>
      </w:r>
      <w:r w:rsidRPr="001C08FE">
        <w:rPr>
          <w:rFonts w:ascii="Arial" w:hAnsi="Arial" w:cs="Arial"/>
          <w:sz w:val="24"/>
          <w:szCs w:val="24"/>
        </w:rPr>
        <w:t>действия</w:t>
      </w:r>
      <w:r>
        <w:rPr>
          <w:rFonts w:ascii="Arial" w:hAnsi="Arial" w:cs="Arial"/>
          <w:sz w:val="24"/>
          <w:szCs w:val="24"/>
        </w:rPr>
        <w:t xml:space="preserve"> </w:t>
      </w:r>
      <w:r w:rsidRPr="001C08FE">
        <w:rPr>
          <w:rFonts w:ascii="Arial" w:hAnsi="Arial" w:cs="Arial"/>
          <w:sz w:val="24"/>
          <w:szCs w:val="24"/>
        </w:rPr>
        <w:t>в</w:t>
      </w:r>
      <w:r>
        <w:rPr>
          <w:rFonts w:ascii="Arial" w:hAnsi="Arial" w:cs="Arial"/>
          <w:sz w:val="24"/>
          <w:szCs w:val="24"/>
        </w:rPr>
        <w:t xml:space="preserve"> </w:t>
      </w:r>
      <w:r w:rsidRPr="001C08FE">
        <w:rPr>
          <w:rFonts w:ascii="Arial" w:hAnsi="Arial" w:cs="Arial"/>
          <w:sz w:val="24"/>
          <w:szCs w:val="24"/>
        </w:rPr>
        <w:t>соответствии</w:t>
      </w:r>
      <w:r>
        <w:rPr>
          <w:rFonts w:ascii="Arial" w:hAnsi="Arial" w:cs="Arial"/>
          <w:sz w:val="24"/>
          <w:szCs w:val="24"/>
        </w:rPr>
        <w:t xml:space="preserve"> </w:t>
      </w:r>
      <w:r w:rsidRPr="001C08FE">
        <w:rPr>
          <w:rFonts w:ascii="Arial" w:hAnsi="Arial" w:cs="Arial"/>
          <w:sz w:val="24"/>
          <w:szCs w:val="24"/>
        </w:rPr>
        <w:t>с</w:t>
      </w:r>
      <w:r>
        <w:rPr>
          <w:rFonts w:ascii="Arial" w:hAnsi="Arial" w:cs="Arial"/>
          <w:sz w:val="24"/>
          <w:szCs w:val="24"/>
        </w:rPr>
        <w:t xml:space="preserve"> </w:t>
      </w:r>
      <w:r w:rsidRPr="001C08FE">
        <w:rPr>
          <w:rFonts w:ascii="Arial" w:hAnsi="Arial" w:cs="Arial"/>
          <w:sz w:val="24"/>
          <w:szCs w:val="24"/>
        </w:rPr>
        <w:t>пунктом</w:t>
      </w:r>
      <w:r>
        <w:rPr>
          <w:rFonts w:ascii="Arial" w:hAnsi="Arial" w:cs="Arial"/>
          <w:sz w:val="24"/>
          <w:szCs w:val="24"/>
        </w:rPr>
        <w:t xml:space="preserve"> </w:t>
      </w:r>
      <w:r w:rsidRPr="001C08FE">
        <w:rPr>
          <w:rFonts w:ascii="Arial" w:hAnsi="Arial" w:cs="Arial"/>
          <w:sz w:val="24"/>
          <w:szCs w:val="24"/>
        </w:rPr>
        <w:t>3.4</w:t>
      </w:r>
      <w:r>
        <w:rPr>
          <w:rFonts w:ascii="Arial" w:hAnsi="Arial" w:cs="Arial"/>
          <w:sz w:val="24"/>
          <w:szCs w:val="24"/>
        </w:rPr>
        <w:t xml:space="preserve"> </w:t>
      </w:r>
      <w:r w:rsidRPr="001C08FE">
        <w:rPr>
          <w:rFonts w:ascii="Arial" w:hAnsi="Arial" w:cs="Arial"/>
          <w:sz w:val="24"/>
          <w:szCs w:val="24"/>
        </w:rPr>
        <w:t>настоящего Административного регламента.</w:t>
      </w:r>
    </w:p>
    <w:p w14:paraId="137C2E7C"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3.6.</w:t>
      </w:r>
      <w:r w:rsidRPr="001C08FE">
        <w:rPr>
          <w:rFonts w:ascii="Arial" w:hAnsi="Arial" w:cs="Arial"/>
          <w:sz w:val="24"/>
          <w:szCs w:val="24"/>
        </w:rPr>
        <w:tab/>
        <w:t>Заявителю в качестве результата</w:t>
      </w:r>
      <w:r w:rsidRPr="001C08FE">
        <w:rPr>
          <w:rFonts w:ascii="Arial" w:hAnsi="Arial" w:cs="Arial"/>
          <w:sz w:val="24"/>
          <w:szCs w:val="24"/>
        </w:rPr>
        <w:tab/>
        <w:t>предоставления муниципальной услуги обеспечивается возможность получения документа:</w:t>
      </w:r>
    </w:p>
    <w:p w14:paraId="1E100318" w14:textId="19AC17EF" w:rsidR="001C08FE" w:rsidRPr="001C08FE" w:rsidRDefault="00D05697" w:rsidP="001C08F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1C08FE" w:rsidRPr="001C08FE">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67538476" w14:textId="7A1EF8B3" w:rsidR="001C08FE" w:rsidRPr="001C08FE" w:rsidRDefault="00D05697" w:rsidP="001C08FE">
      <w:pPr>
        <w:spacing w:after="0" w:line="240" w:lineRule="auto"/>
        <w:ind w:firstLine="709"/>
        <w:contextualSpacing/>
        <w:jc w:val="both"/>
        <w:rPr>
          <w:rFonts w:ascii="Arial" w:hAnsi="Arial" w:cs="Arial"/>
          <w:sz w:val="24"/>
          <w:szCs w:val="24"/>
        </w:rPr>
      </w:pPr>
      <w:r>
        <w:rPr>
          <w:rFonts w:ascii="Arial" w:hAnsi="Arial" w:cs="Arial"/>
          <w:sz w:val="24"/>
          <w:szCs w:val="24"/>
        </w:rPr>
        <w:t>-</w:t>
      </w:r>
      <w:r w:rsidR="001C08FE" w:rsidRPr="001C08FE">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A0D8D6B"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3.7.</w:t>
      </w:r>
      <w:r w:rsidRPr="001C08FE">
        <w:rPr>
          <w:rFonts w:ascii="Arial" w:hAnsi="Arial" w:cs="Arial"/>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F70096"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При предоставлении муниципальной услуги в электронной форме заявителю направляется:</w:t>
      </w:r>
    </w:p>
    <w:p w14:paraId="52DE559B" w14:textId="77777777" w:rsidR="001C08FE" w:rsidRP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084A57A" w14:textId="3686F05A" w:rsidR="001C08FE" w:rsidRDefault="001C08FE" w:rsidP="001C08FE">
      <w:pPr>
        <w:spacing w:after="0" w:line="240" w:lineRule="auto"/>
        <w:ind w:firstLine="709"/>
        <w:contextualSpacing/>
        <w:jc w:val="both"/>
        <w:rPr>
          <w:rFonts w:ascii="Arial" w:hAnsi="Arial" w:cs="Arial"/>
          <w:sz w:val="24"/>
          <w:szCs w:val="24"/>
        </w:rPr>
      </w:pPr>
      <w:r w:rsidRPr="001C08FE">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EDFC73" w14:textId="77CBAB73" w:rsidR="00610F09" w:rsidRPr="00610F09" w:rsidRDefault="00610F09" w:rsidP="00610F09">
      <w:pPr>
        <w:spacing w:after="0" w:line="240" w:lineRule="auto"/>
        <w:ind w:firstLine="709"/>
        <w:contextualSpacing/>
        <w:jc w:val="both"/>
        <w:rPr>
          <w:rFonts w:ascii="Arial" w:hAnsi="Arial" w:cs="Arial"/>
          <w:sz w:val="24"/>
          <w:szCs w:val="24"/>
        </w:rPr>
      </w:pPr>
      <w:r w:rsidRPr="00610F09">
        <w:rPr>
          <w:rFonts w:ascii="Arial" w:hAnsi="Arial" w:cs="Arial"/>
          <w:sz w:val="24"/>
          <w:szCs w:val="24"/>
        </w:rPr>
        <w:t>3.8.</w:t>
      </w:r>
      <w:r>
        <w:rPr>
          <w:rFonts w:ascii="Arial" w:hAnsi="Arial" w:cs="Arial"/>
          <w:sz w:val="24"/>
          <w:szCs w:val="24"/>
        </w:rPr>
        <w:t xml:space="preserve"> </w:t>
      </w:r>
      <w:r w:rsidRPr="00610F09">
        <w:rPr>
          <w:rFonts w:ascii="Arial" w:hAnsi="Arial" w:cs="Arial"/>
          <w:sz w:val="24"/>
          <w:szCs w:val="24"/>
        </w:rPr>
        <w:t>Оценка качества предоставления муниципальной услуги.</w:t>
      </w:r>
    </w:p>
    <w:p w14:paraId="1FFA8FDC" w14:textId="3F4B2568" w:rsidR="00610F09" w:rsidRPr="00610F09" w:rsidRDefault="00610F09" w:rsidP="00610F09">
      <w:pPr>
        <w:spacing w:after="0" w:line="240" w:lineRule="auto"/>
        <w:ind w:firstLine="709"/>
        <w:contextualSpacing/>
        <w:jc w:val="both"/>
        <w:rPr>
          <w:rFonts w:ascii="Arial" w:hAnsi="Arial" w:cs="Arial"/>
          <w:sz w:val="24"/>
          <w:szCs w:val="24"/>
        </w:rPr>
      </w:pPr>
      <w:r w:rsidRPr="00610F09">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DE4ABE">
        <w:rPr>
          <w:rFonts w:ascii="Arial" w:hAnsi="Arial" w:cs="Arial"/>
          <w:sz w:val="24"/>
          <w:szCs w:val="24"/>
        </w:rPr>
        <w:t>рации от 12 декабря 2012 года №</w:t>
      </w:r>
      <w:r w:rsidRPr="00610F09">
        <w:rPr>
          <w:rFonts w:ascii="Arial" w:hAnsi="Arial" w:cs="Arial"/>
          <w:sz w:val="24"/>
          <w:szCs w:val="24"/>
        </w:rPr>
        <w:t xml:space="preserve">1284 «Об оценке гражданами эффективности деятельности </w:t>
      </w:r>
      <w:r w:rsidRPr="00610F09">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59EF258" w14:textId="16DB1C81" w:rsidR="00D05697" w:rsidRDefault="00610F09" w:rsidP="00610F09">
      <w:pPr>
        <w:spacing w:after="0" w:line="240" w:lineRule="auto"/>
        <w:ind w:firstLine="709"/>
        <w:contextualSpacing/>
        <w:jc w:val="both"/>
        <w:rPr>
          <w:rFonts w:ascii="Arial" w:hAnsi="Arial" w:cs="Arial"/>
          <w:sz w:val="24"/>
          <w:szCs w:val="24"/>
        </w:rPr>
      </w:pPr>
      <w:r w:rsidRPr="00610F09">
        <w:rPr>
          <w:rFonts w:ascii="Arial" w:hAnsi="Arial" w:cs="Arial"/>
          <w:sz w:val="24"/>
          <w:szCs w:val="24"/>
        </w:rPr>
        <w:t>3.9.</w:t>
      </w:r>
      <w:r w:rsidRPr="00610F09">
        <w:rPr>
          <w:rFonts w:ascii="Arial" w:hAnsi="Arial" w:cs="Arial"/>
          <w:sz w:val="24"/>
          <w:szCs w:val="24"/>
        </w:rPr>
        <w:tab/>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rFonts w:ascii="Arial" w:hAnsi="Arial" w:cs="Arial"/>
          <w:sz w:val="24"/>
          <w:szCs w:val="24"/>
        </w:rPr>
        <w:t xml:space="preserve"> </w:t>
      </w:r>
      <w:r w:rsidRPr="00610F09">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Arial" w:hAnsi="Arial" w:cs="Arial"/>
          <w:sz w:val="24"/>
          <w:szCs w:val="24"/>
        </w:rPr>
        <w:t xml:space="preserve"> </w:t>
      </w:r>
      <w:r w:rsidRPr="00610F09">
        <w:rPr>
          <w:rFonts w:ascii="Arial" w:hAnsi="Arial" w:cs="Arial"/>
          <w:sz w:val="24"/>
          <w:szCs w:val="24"/>
        </w:rPr>
        <w:t>муниципальных услуг</w:t>
      </w:r>
      <w:r>
        <w:rPr>
          <w:rFonts w:ascii="Arial" w:hAnsi="Arial" w:cs="Arial"/>
          <w:sz w:val="24"/>
          <w:szCs w:val="24"/>
        </w:rPr>
        <w:t>»</w:t>
      </w:r>
      <w:r w:rsidRPr="00610F09">
        <w:rPr>
          <w:rFonts w:ascii="Arial" w:hAnsi="Arial" w:cs="Arial"/>
          <w:sz w:val="24"/>
          <w:szCs w:val="24"/>
        </w:rPr>
        <w:t>.</w:t>
      </w:r>
    </w:p>
    <w:p w14:paraId="041CD115" w14:textId="77777777" w:rsidR="000F155E" w:rsidRDefault="000F155E" w:rsidP="00610F09">
      <w:pPr>
        <w:spacing w:after="0" w:line="240" w:lineRule="auto"/>
        <w:ind w:firstLine="709"/>
        <w:contextualSpacing/>
        <w:jc w:val="both"/>
        <w:rPr>
          <w:rFonts w:ascii="Arial" w:hAnsi="Arial" w:cs="Arial"/>
          <w:sz w:val="24"/>
          <w:szCs w:val="24"/>
        </w:rPr>
      </w:pPr>
    </w:p>
    <w:p w14:paraId="70E13481" w14:textId="46481E91" w:rsidR="000F155E" w:rsidRPr="000F155E" w:rsidRDefault="000F155E" w:rsidP="000F155E">
      <w:pPr>
        <w:spacing w:after="0" w:line="240" w:lineRule="auto"/>
        <w:contextualSpacing/>
        <w:jc w:val="center"/>
        <w:rPr>
          <w:rFonts w:ascii="Arial" w:hAnsi="Arial" w:cs="Arial"/>
          <w:b/>
          <w:bCs/>
          <w:sz w:val="24"/>
          <w:szCs w:val="24"/>
        </w:rPr>
      </w:pPr>
      <w:r w:rsidRPr="000F155E">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0AA82537" w14:textId="77777777" w:rsidR="000F155E" w:rsidRPr="000F155E" w:rsidRDefault="000F155E" w:rsidP="000F155E">
      <w:pPr>
        <w:spacing w:after="0" w:line="240" w:lineRule="auto"/>
        <w:ind w:firstLine="709"/>
        <w:contextualSpacing/>
        <w:jc w:val="both"/>
        <w:rPr>
          <w:rFonts w:ascii="Arial" w:hAnsi="Arial" w:cs="Arial"/>
          <w:sz w:val="24"/>
          <w:szCs w:val="24"/>
        </w:rPr>
      </w:pPr>
    </w:p>
    <w:p w14:paraId="6FA85544" w14:textId="5B8BC9FD"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3.10.</w:t>
      </w:r>
      <w:r w:rsidRPr="000F155E">
        <w:rPr>
          <w:rFonts w:ascii="Arial" w:hAnsi="Arial" w:cs="Arial"/>
          <w:sz w:val="24"/>
          <w:szCs w:val="24"/>
        </w:rPr>
        <w:tab/>
        <w:t>В случае выявления опечаток и ошибок заявитель вправе обратиться в Администрацию с заявлением с приложением документов, указанных в пункте 2.</w:t>
      </w:r>
      <w:r w:rsidR="00207544">
        <w:rPr>
          <w:rFonts w:ascii="Arial" w:hAnsi="Arial" w:cs="Arial"/>
          <w:sz w:val="24"/>
          <w:szCs w:val="24"/>
        </w:rPr>
        <w:t>8</w:t>
      </w:r>
      <w:r w:rsidRPr="000F155E">
        <w:rPr>
          <w:rFonts w:ascii="Arial" w:hAnsi="Arial" w:cs="Arial"/>
          <w:sz w:val="24"/>
          <w:szCs w:val="24"/>
        </w:rPr>
        <w:t xml:space="preserve"> настоящего Административного регламента.</w:t>
      </w:r>
    </w:p>
    <w:p w14:paraId="27DC0AF0" w14:textId="1289AA37"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3.11.</w:t>
      </w:r>
      <w:r w:rsidRPr="000F155E">
        <w:rPr>
          <w:rFonts w:ascii="Arial" w:hAnsi="Arial" w:cs="Arial"/>
          <w:sz w:val="24"/>
          <w:szCs w:val="24"/>
        </w:rPr>
        <w:tab/>
        <w:t>Основания отказа в приеме заявления об исправлении опечаток и ошибок указаны в пункте 2.1</w:t>
      </w:r>
      <w:r w:rsidR="00207544">
        <w:rPr>
          <w:rFonts w:ascii="Arial" w:hAnsi="Arial" w:cs="Arial"/>
          <w:sz w:val="24"/>
          <w:szCs w:val="24"/>
        </w:rPr>
        <w:t>2</w:t>
      </w:r>
      <w:r w:rsidRPr="000F155E">
        <w:rPr>
          <w:rFonts w:ascii="Arial" w:hAnsi="Arial" w:cs="Arial"/>
          <w:sz w:val="24"/>
          <w:szCs w:val="24"/>
        </w:rPr>
        <w:t xml:space="preserve"> настоящего Административного регламента.</w:t>
      </w:r>
    </w:p>
    <w:p w14:paraId="3F9C6F21" w14:textId="77777777"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3.12.</w:t>
      </w:r>
      <w:r w:rsidRPr="000F155E">
        <w:rPr>
          <w:rFonts w:ascii="Arial" w:hAnsi="Arial" w:cs="Arial"/>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F602BF0" w14:textId="163A889B"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3.13.1.</w:t>
      </w:r>
      <w:r w:rsidR="00207544">
        <w:rPr>
          <w:rFonts w:ascii="Arial" w:hAnsi="Arial" w:cs="Arial"/>
          <w:sz w:val="24"/>
          <w:szCs w:val="24"/>
        </w:rPr>
        <w:t xml:space="preserve"> </w:t>
      </w:r>
      <w:r w:rsidRPr="000F155E">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5782860E" w14:textId="7215AB68"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3.13.2.</w:t>
      </w:r>
      <w:r w:rsidR="00207544">
        <w:rPr>
          <w:rFonts w:ascii="Arial" w:hAnsi="Arial" w:cs="Arial"/>
          <w:sz w:val="24"/>
          <w:szCs w:val="24"/>
        </w:rPr>
        <w:t xml:space="preserve"> </w:t>
      </w:r>
      <w:r w:rsidRPr="000F155E">
        <w:rPr>
          <w:rFonts w:ascii="Arial" w:hAnsi="Arial" w:cs="Arial"/>
          <w:sz w:val="24"/>
          <w:szCs w:val="24"/>
        </w:rPr>
        <w:t>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55DA845" w14:textId="5B0EAC9E" w:rsidR="000F155E" w:rsidRP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3.13.3.</w:t>
      </w:r>
      <w:r w:rsidR="00207544">
        <w:rPr>
          <w:rFonts w:ascii="Arial" w:hAnsi="Arial" w:cs="Arial"/>
          <w:sz w:val="24"/>
          <w:szCs w:val="24"/>
        </w:rPr>
        <w:t xml:space="preserve"> </w:t>
      </w:r>
      <w:r w:rsidRPr="000F155E">
        <w:rPr>
          <w:rFonts w:ascii="Arial" w:hAnsi="Arial" w:cs="Arial"/>
          <w:sz w:val="24"/>
          <w:szCs w:val="24"/>
        </w:rPr>
        <w:t>Администрация обеспечивает устранение опечаток и ошибок в документах, являющихся результатом предоставления муниципальной услуги.</w:t>
      </w:r>
    </w:p>
    <w:p w14:paraId="385D9DD8" w14:textId="0E97C24A" w:rsidR="000F155E" w:rsidRDefault="000F155E" w:rsidP="000F155E">
      <w:pPr>
        <w:spacing w:after="0" w:line="240" w:lineRule="auto"/>
        <w:ind w:firstLine="709"/>
        <w:contextualSpacing/>
        <w:jc w:val="both"/>
        <w:rPr>
          <w:rFonts w:ascii="Arial" w:hAnsi="Arial" w:cs="Arial"/>
          <w:sz w:val="24"/>
          <w:szCs w:val="24"/>
        </w:rPr>
      </w:pPr>
      <w:r w:rsidRPr="000F155E">
        <w:rPr>
          <w:rFonts w:ascii="Arial" w:hAnsi="Arial" w:cs="Arial"/>
          <w:sz w:val="24"/>
          <w:szCs w:val="24"/>
        </w:rPr>
        <w:t>3.13.4.</w:t>
      </w:r>
      <w:r w:rsidR="00207544">
        <w:rPr>
          <w:rFonts w:ascii="Arial" w:hAnsi="Arial" w:cs="Arial"/>
          <w:sz w:val="24"/>
          <w:szCs w:val="24"/>
        </w:rPr>
        <w:t xml:space="preserve"> </w:t>
      </w:r>
      <w:r w:rsidRPr="000F155E">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36140681" w14:textId="77777777" w:rsidR="00207544" w:rsidRDefault="00207544" w:rsidP="000F155E">
      <w:pPr>
        <w:spacing w:after="0" w:line="240" w:lineRule="auto"/>
        <w:ind w:firstLine="709"/>
        <w:contextualSpacing/>
        <w:jc w:val="both"/>
        <w:rPr>
          <w:rFonts w:ascii="Arial" w:hAnsi="Arial" w:cs="Arial"/>
          <w:sz w:val="24"/>
          <w:szCs w:val="24"/>
        </w:rPr>
      </w:pPr>
    </w:p>
    <w:p w14:paraId="604A83A9" w14:textId="38D1E65B" w:rsidR="00114CFC" w:rsidRDefault="00114CFC" w:rsidP="00114CFC">
      <w:pPr>
        <w:spacing w:after="0" w:line="240" w:lineRule="auto"/>
        <w:contextualSpacing/>
        <w:jc w:val="center"/>
        <w:rPr>
          <w:rFonts w:ascii="Arial" w:hAnsi="Arial" w:cs="Arial"/>
          <w:sz w:val="24"/>
          <w:szCs w:val="24"/>
        </w:rPr>
      </w:pPr>
      <w:r w:rsidRPr="00114CFC">
        <w:rPr>
          <w:rFonts w:ascii="Arial" w:hAnsi="Arial" w:cs="Arial"/>
          <w:b/>
          <w:bCs/>
          <w:sz w:val="24"/>
          <w:szCs w:val="24"/>
        </w:rPr>
        <w:t>IV.</w:t>
      </w:r>
      <w:r>
        <w:rPr>
          <w:rFonts w:ascii="Arial" w:hAnsi="Arial" w:cs="Arial"/>
          <w:b/>
          <w:bCs/>
          <w:sz w:val="24"/>
          <w:szCs w:val="24"/>
        </w:rPr>
        <w:t xml:space="preserve"> </w:t>
      </w:r>
      <w:r w:rsidRPr="00114CFC">
        <w:rPr>
          <w:rFonts w:ascii="Arial" w:hAnsi="Arial" w:cs="Arial"/>
          <w:b/>
          <w:bCs/>
          <w:sz w:val="24"/>
          <w:szCs w:val="24"/>
        </w:rPr>
        <w:t>Формы контроля за исполнением административного регламента</w:t>
      </w:r>
      <w:r>
        <w:rPr>
          <w:rFonts w:ascii="Arial" w:hAnsi="Arial" w:cs="Arial"/>
          <w:b/>
          <w:bCs/>
          <w:sz w:val="24"/>
          <w:szCs w:val="24"/>
        </w:rPr>
        <w:t>.</w:t>
      </w:r>
      <w:r w:rsidRPr="00114CFC">
        <w:rPr>
          <w:rFonts w:ascii="Arial" w:hAnsi="Arial" w:cs="Arial"/>
          <w:b/>
          <w:bCs/>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112862" w14:textId="77777777" w:rsidR="00114CFC" w:rsidRDefault="00114CFC" w:rsidP="00114CFC">
      <w:pPr>
        <w:spacing w:after="0" w:line="240" w:lineRule="auto"/>
        <w:contextualSpacing/>
        <w:jc w:val="center"/>
        <w:rPr>
          <w:rFonts w:ascii="Arial" w:hAnsi="Arial" w:cs="Arial"/>
          <w:sz w:val="24"/>
          <w:szCs w:val="24"/>
        </w:rPr>
      </w:pPr>
    </w:p>
    <w:p w14:paraId="557B5C30" w14:textId="77777777" w:rsidR="00361E64" w:rsidRPr="00361E64" w:rsidRDefault="00361E64" w:rsidP="00361E64">
      <w:pPr>
        <w:spacing w:after="0" w:line="240" w:lineRule="auto"/>
        <w:ind w:firstLine="709"/>
        <w:contextualSpacing/>
        <w:jc w:val="both"/>
        <w:rPr>
          <w:rFonts w:ascii="Arial" w:hAnsi="Arial" w:cs="Arial"/>
          <w:sz w:val="24"/>
          <w:szCs w:val="24"/>
        </w:rPr>
      </w:pPr>
      <w:r w:rsidRPr="00361E64">
        <w:rPr>
          <w:rFonts w:ascii="Arial" w:hAnsi="Arial" w:cs="Arial"/>
          <w:sz w:val="24"/>
          <w:szCs w:val="24"/>
        </w:rPr>
        <w:lastRenderedPageBreak/>
        <w:t>4.1.</w:t>
      </w:r>
      <w:r w:rsidRPr="00361E64">
        <w:rPr>
          <w:rFonts w:ascii="Arial" w:hAnsi="Arial" w:cs="Arial"/>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E7E1F56" w14:textId="292073FB" w:rsidR="00361E64" w:rsidRPr="00361E64" w:rsidRDefault="00361E64" w:rsidP="00361E64">
      <w:pPr>
        <w:spacing w:after="0" w:line="240" w:lineRule="auto"/>
        <w:ind w:firstLine="709"/>
        <w:contextualSpacing/>
        <w:jc w:val="both"/>
        <w:rPr>
          <w:rFonts w:ascii="Arial" w:hAnsi="Arial" w:cs="Arial"/>
          <w:sz w:val="24"/>
          <w:szCs w:val="24"/>
        </w:rPr>
      </w:pPr>
      <w:r w:rsidRPr="00361E6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7850D46" w14:textId="77777777" w:rsidR="00361E64" w:rsidRPr="00361E64" w:rsidRDefault="00361E64" w:rsidP="00361E64">
      <w:pPr>
        <w:spacing w:after="0" w:line="240" w:lineRule="auto"/>
        <w:ind w:firstLine="709"/>
        <w:contextualSpacing/>
        <w:jc w:val="both"/>
        <w:rPr>
          <w:rFonts w:ascii="Arial" w:hAnsi="Arial" w:cs="Arial"/>
          <w:sz w:val="24"/>
          <w:szCs w:val="24"/>
        </w:rPr>
      </w:pPr>
      <w:r w:rsidRPr="00361E64">
        <w:rPr>
          <w:rFonts w:ascii="Arial" w:hAnsi="Arial" w:cs="Arial"/>
          <w:sz w:val="24"/>
          <w:szCs w:val="24"/>
        </w:rPr>
        <w:t>Текущий контроль осуществляется путем проведения проверок:</w:t>
      </w:r>
    </w:p>
    <w:p w14:paraId="165AE08B" w14:textId="05268C99" w:rsidR="00361E64" w:rsidRPr="00361E64" w:rsidRDefault="00361E64" w:rsidP="00361E64">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61E64">
        <w:rPr>
          <w:rFonts w:ascii="Arial" w:hAnsi="Arial" w:cs="Arial"/>
          <w:sz w:val="24"/>
          <w:szCs w:val="24"/>
        </w:rPr>
        <w:t>решений о предоставлении (об отказе в предоставлении) муниципальной услуги;</w:t>
      </w:r>
    </w:p>
    <w:p w14:paraId="3764EB1F" w14:textId="36DF6A9A" w:rsidR="00361E64" w:rsidRPr="00361E64" w:rsidRDefault="00361E64" w:rsidP="00361E64">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61E64">
        <w:rPr>
          <w:rFonts w:ascii="Arial" w:hAnsi="Arial" w:cs="Arial"/>
          <w:sz w:val="24"/>
          <w:szCs w:val="24"/>
        </w:rPr>
        <w:t>выявления и устранения нарушений прав граждан;</w:t>
      </w:r>
    </w:p>
    <w:p w14:paraId="284D068E" w14:textId="7791D8C3" w:rsidR="00114CFC" w:rsidRDefault="00361E64" w:rsidP="00361E64">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361E64">
        <w:rPr>
          <w:rFonts w:ascii="Arial" w:hAnsi="Arial" w:cs="Arial"/>
          <w:sz w:val="24"/>
          <w:szCs w:val="24"/>
        </w:rPr>
        <w:t>рассмотрения,</w:t>
      </w:r>
      <w:r>
        <w:rPr>
          <w:rFonts w:ascii="Arial" w:hAnsi="Arial" w:cs="Arial"/>
          <w:sz w:val="24"/>
          <w:szCs w:val="24"/>
        </w:rPr>
        <w:t xml:space="preserve"> </w:t>
      </w:r>
      <w:r w:rsidRPr="00361E64">
        <w:rPr>
          <w:rFonts w:ascii="Arial" w:hAnsi="Arial" w:cs="Arial"/>
          <w:sz w:val="24"/>
          <w:szCs w:val="24"/>
        </w:rPr>
        <w:t>принятия</w:t>
      </w:r>
      <w:r>
        <w:rPr>
          <w:rFonts w:ascii="Arial" w:hAnsi="Arial" w:cs="Arial"/>
          <w:sz w:val="24"/>
          <w:szCs w:val="24"/>
        </w:rPr>
        <w:t xml:space="preserve"> </w:t>
      </w:r>
      <w:r w:rsidRPr="00361E64">
        <w:rPr>
          <w:rFonts w:ascii="Arial" w:hAnsi="Arial" w:cs="Arial"/>
          <w:sz w:val="24"/>
          <w:szCs w:val="24"/>
        </w:rPr>
        <w:t>решений</w:t>
      </w:r>
      <w:r>
        <w:rPr>
          <w:rFonts w:ascii="Arial" w:hAnsi="Arial" w:cs="Arial"/>
          <w:sz w:val="24"/>
          <w:szCs w:val="24"/>
        </w:rPr>
        <w:t xml:space="preserve"> </w:t>
      </w:r>
      <w:r w:rsidRPr="00361E64">
        <w:rPr>
          <w:rFonts w:ascii="Arial" w:hAnsi="Arial" w:cs="Arial"/>
          <w:sz w:val="24"/>
          <w:szCs w:val="24"/>
        </w:rPr>
        <w:t>и</w:t>
      </w:r>
      <w:r>
        <w:rPr>
          <w:rFonts w:ascii="Arial" w:hAnsi="Arial" w:cs="Arial"/>
          <w:sz w:val="24"/>
          <w:szCs w:val="24"/>
        </w:rPr>
        <w:t xml:space="preserve"> </w:t>
      </w:r>
      <w:r w:rsidRPr="00361E64">
        <w:rPr>
          <w:rFonts w:ascii="Arial" w:hAnsi="Arial" w:cs="Arial"/>
          <w:sz w:val="24"/>
          <w:szCs w:val="24"/>
        </w:rPr>
        <w:t>подготовки</w:t>
      </w:r>
      <w:r>
        <w:rPr>
          <w:rFonts w:ascii="Arial" w:hAnsi="Arial" w:cs="Arial"/>
          <w:sz w:val="24"/>
          <w:szCs w:val="24"/>
        </w:rPr>
        <w:t xml:space="preserve"> </w:t>
      </w:r>
      <w:r w:rsidRPr="00361E64">
        <w:rPr>
          <w:rFonts w:ascii="Arial" w:hAnsi="Arial" w:cs="Arial"/>
          <w:sz w:val="24"/>
          <w:szCs w:val="24"/>
        </w:rPr>
        <w:t>ответо</w:t>
      </w:r>
      <w:r>
        <w:rPr>
          <w:rFonts w:ascii="Arial" w:hAnsi="Arial" w:cs="Arial"/>
          <w:sz w:val="24"/>
          <w:szCs w:val="24"/>
        </w:rPr>
        <w:t xml:space="preserve">в </w:t>
      </w:r>
      <w:r w:rsidRPr="00361E64">
        <w:rPr>
          <w:rFonts w:ascii="Arial" w:hAnsi="Arial" w:cs="Arial"/>
          <w:sz w:val="24"/>
          <w:szCs w:val="24"/>
        </w:rPr>
        <w:t>на обращения граждан, содержащие жалобы на решения, действия (бездействие) должностных</w:t>
      </w:r>
      <w:r>
        <w:rPr>
          <w:rFonts w:ascii="Arial" w:hAnsi="Arial" w:cs="Arial"/>
          <w:sz w:val="24"/>
          <w:szCs w:val="24"/>
        </w:rPr>
        <w:t xml:space="preserve"> лиц.</w:t>
      </w:r>
    </w:p>
    <w:p w14:paraId="73DE646D" w14:textId="77777777" w:rsidR="00361E64" w:rsidRDefault="00361E64" w:rsidP="00361E64">
      <w:pPr>
        <w:spacing w:after="0" w:line="240" w:lineRule="auto"/>
        <w:ind w:firstLine="709"/>
        <w:contextualSpacing/>
        <w:jc w:val="both"/>
        <w:rPr>
          <w:rFonts w:ascii="Arial" w:hAnsi="Arial" w:cs="Arial"/>
          <w:sz w:val="24"/>
          <w:szCs w:val="24"/>
        </w:rPr>
      </w:pPr>
    </w:p>
    <w:p w14:paraId="45249931" w14:textId="45694206" w:rsidR="006C0E6E" w:rsidRPr="006C0E6E" w:rsidRDefault="006C0E6E" w:rsidP="00FD7452">
      <w:pPr>
        <w:spacing w:after="0" w:line="240" w:lineRule="auto"/>
        <w:ind w:firstLine="709"/>
        <w:contextualSpacing/>
        <w:jc w:val="both"/>
        <w:rPr>
          <w:rFonts w:ascii="Arial" w:hAnsi="Arial" w:cs="Arial"/>
          <w:sz w:val="24"/>
          <w:szCs w:val="24"/>
        </w:rPr>
      </w:pPr>
      <w:r w:rsidRPr="006C0E6E">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w:t>
      </w:r>
      <w:r w:rsidR="00FD7452">
        <w:rPr>
          <w:rFonts w:ascii="Arial" w:hAnsi="Arial" w:cs="Arial"/>
          <w:sz w:val="24"/>
          <w:szCs w:val="24"/>
        </w:rPr>
        <w:t xml:space="preserve">ок и формы контроля за полнотой </w:t>
      </w:r>
      <w:r w:rsidRPr="006C0E6E">
        <w:rPr>
          <w:rFonts w:ascii="Arial" w:hAnsi="Arial" w:cs="Arial"/>
          <w:sz w:val="24"/>
          <w:szCs w:val="24"/>
        </w:rPr>
        <w:t>и качеством предоставления муниципальной услуги</w:t>
      </w:r>
    </w:p>
    <w:p w14:paraId="2815CEE2"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4.2.</w:t>
      </w:r>
      <w:r w:rsidRPr="006C0E6E">
        <w:rPr>
          <w:rFonts w:ascii="Arial" w:hAnsi="Arial" w:cs="Arial"/>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67AE8506"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4.3.</w:t>
      </w:r>
      <w:r w:rsidRPr="006C0E6E">
        <w:rPr>
          <w:rFonts w:ascii="Arial" w:hAnsi="Arial" w:cs="Arial"/>
          <w:sz w:val="24"/>
          <w:szCs w:val="24"/>
        </w:rPr>
        <w:tab/>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2D32179D"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соблюдение сроков предоставления муниципальной услуги;</w:t>
      </w:r>
    </w:p>
    <w:p w14:paraId="7CA4012D" w14:textId="7216B79E" w:rsidR="006C0E6E" w:rsidRPr="006C0E6E" w:rsidRDefault="006C0E6E" w:rsidP="00DE4ABE">
      <w:pPr>
        <w:spacing w:after="0" w:line="240" w:lineRule="auto"/>
        <w:ind w:firstLine="709"/>
        <w:contextualSpacing/>
        <w:jc w:val="both"/>
        <w:rPr>
          <w:rFonts w:ascii="Arial" w:hAnsi="Arial" w:cs="Arial"/>
          <w:sz w:val="24"/>
          <w:szCs w:val="24"/>
        </w:rPr>
      </w:pPr>
      <w:r w:rsidRPr="006C0E6E">
        <w:rPr>
          <w:rFonts w:ascii="Arial" w:hAnsi="Arial" w:cs="Arial"/>
          <w:sz w:val="24"/>
          <w:szCs w:val="24"/>
        </w:rPr>
        <w:t>соблюдение положений настоящего Административного регламента; правильность</w:t>
      </w:r>
      <w:r w:rsidRPr="006C0E6E">
        <w:rPr>
          <w:rFonts w:ascii="Arial" w:hAnsi="Arial" w:cs="Arial"/>
          <w:sz w:val="24"/>
          <w:szCs w:val="24"/>
        </w:rPr>
        <w:tab/>
        <w:t>и</w:t>
      </w:r>
      <w:r w:rsidRPr="006C0E6E">
        <w:rPr>
          <w:rFonts w:ascii="Arial" w:hAnsi="Arial" w:cs="Arial"/>
          <w:sz w:val="24"/>
          <w:szCs w:val="24"/>
        </w:rPr>
        <w:tab/>
        <w:t>обоснованност</w:t>
      </w:r>
      <w:r w:rsidR="00DE4ABE">
        <w:rPr>
          <w:rFonts w:ascii="Arial" w:hAnsi="Arial" w:cs="Arial"/>
          <w:sz w:val="24"/>
          <w:szCs w:val="24"/>
        </w:rPr>
        <w:t>ь</w:t>
      </w:r>
      <w:r w:rsidR="00DE4ABE">
        <w:rPr>
          <w:rFonts w:ascii="Arial" w:hAnsi="Arial" w:cs="Arial"/>
          <w:sz w:val="24"/>
          <w:szCs w:val="24"/>
        </w:rPr>
        <w:tab/>
        <w:t>принятого</w:t>
      </w:r>
      <w:r w:rsidR="00DE4ABE">
        <w:rPr>
          <w:rFonts w:ascii="Arial" w:hAnsi="Arial" w:cs="Arial"/>
          <w:sz w:val="24"/>
          <w:szCs w:val="24"/>
        </w:rPr>
        <w:tab/>
        <w:t>решения</w:t>
      </w:r>
      <w:r w:rsidR="00DE4ABE">
        <w:rPr>
          <w:rFonts w:ascii="Arial" w:hAnsi="Arial" w:cs="Arial"/>
          <w:sz w:val="24"/>
          <w:szCs w:val="24"/>
        </w:rPr>
        <w:tab/>
        <w:t>об</w:t>
      </w:r>
      <w:r w:rsidR="00DE4ABE">
        <w:rPr>
          <w:rFonts w:ascii="Arial" w:hAnsi="Arial" w:cs="Arial"/>
          <w:sz w:val="24"/>
          <w:szCs w:val="24"/>
        </w:rPr>
        <w:tab/>
        <w:t>отказе</w:t>
      </w:r>
      <w:r w:rsidR="00FD7452">
        <w:rPr>
          <w:rFonts w:ascii="Arial" w:hAnsi="Arial" w:cs="Arial"/>
          <w:sz w:val="24"/>
          <w:szCs w:val="24"/>
        </w:rPr>
        <w:t xml:space="preserve"> </w:t>
      </w:r>
      <w:r w:rsidR="00DE4ABE">
        <w:rPr>
          <w:rFonts w:ascii="Arial" w:hAnsi="Arial" w:cs="Arial"/>
          <w:sz w:val="24"/>
          <w:szCs w:val="24"/>
        </w:rPr>
        <w:t xml:space="preserve">в </w:t>
      </w:r>
      <w:r w:rsidRPr="006C0E6E">
        <w:rPr>
          <w:rFonts w:ascii="Arial" w:hAnsi="Arial" w:cs="Arial"/>
          <w:sz w:val="24"/>
          <w:szCs w:val="24"/>
        </w:rPr>
        <w:t>предоставлении муниципальной услуги.</w:t>
      </w:r>
    </w:p>
    <w:p w14:paraId="3ACE0A9E"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Основанием для проведения внеплановых проверок являются:</w:t>
      </w:r>
    </w:p>
    <w:p w14:paraId="0D7A1F33" w14:textId="0A5D9EB5" w:rsidR="006C0E6E" w:rsidRPr="006C0E6E" w:rsidRDefault="006C0E6E" w:rsidP="00DE4ABE">
      <w:pPr>
        <w:spacing w:after="0" w:line="240" w:lineRule="auto"/>
        <w:contextualSpacing/>
        <w:jc w:val="both"/>
        <w:rPr>
          <w:rFonts w:ascii="Arial" w:hAnsi="Arial" w:cs="Arial"/>
          <w:sz w:val="24"/>
          <w:szCs w:val="24"/>
        </w:rPr>
      </w:pPr>
      <w:r w:rsidRPr="006C0E6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Администрации </w:t>
      </w:r>
      <w:r w:rsidR="005A0274">
        <w:rPr>
          <w:rFonts w:ascii="Arial" w:hAnsi="Arial" w:cs="Arial"/>
          <w:sz w:val="24"/>
          <w:szCs w:val="24"/>
        </w:rPr>
        <w:t>Тарминского</w:t>
      </w:r>
      <w:r w:rsidRPr="006C0E6E">
        <w:rPr>
          <w:rFonts w:ascii="Arial" w:hAnsi="Arial" w:cs="Arial"/>
          <w:sz w:val="24"/>
          <w:szCs w:val="24"/>
        </w:rPr>
        <w:t xml:space="preserve"> муниципального образования, обращения граждан и юридических лиц на нарушения законодательства, в том числе на качество предоставления муниципальной услуги.</w:t>
      </w:r>
    </w:p>
    <w:p w14:paraId="210BAC2A" w14:textId="77777777" w:rsidR="006C0E6E" w:rsidRPr="006C0E6E" w:rsidRDefault="006C0E6E" w:rsidP="006C0E6E">
      <w:pPr>
        <w:spacing w:after="0" w:line="240" w:lineRule="auto"/>
        <w:ind w:firstLine="709"/>
        <w:contextualSpacing/>
        <w:jc w:val="both"/>
        <w:rPr>
          <w:rFonts w:ascii="Arial" w:hAnsi="Arial" w:cs="Arial"/>
          <w:sz w:val="24"/>
          <w:szCs w:val="24"/>
        </w:rPr>
      </w:pPr>
    </w:p>
    <w:p w14:paraId="291CB69F" w14:textId="77777777" w:rsidR="006C0E6E" w:rsidRPr="006C0E6E" w:rsidRDefault="006C0E6E" w:rsidP="006C0E6E">
      <w:pPr>
        <w:spacing w:after="0" w:line="240" w:lineRule="auto"/>
        <w:contextualSpacing/>
        <w:jc w:val="center"/>
        <w:rPr>
          <w:rFonts w:ascii="Arial" w:hAnsi="Arial" w:cs="Arial"/>
          <w:b/>
          <w:bCs/>
          <w:sz w:val="24"/>
          <w:szCs w:val="24"/>
        </w:rPr>
      </w:pPr>
      <w:r w:rsidRPr="006C0E6E">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D96C90D" w14:textId="77777777" w:rsidR="006C0E6E" w:rsidRPr="006C0E6E" w:rsidRDefault="006C0E6E" w:rsidP="006C0E6E">
      <w:pPr>
        <w:spacing w:after="0" w:line="240" w:lineRule="auto"/>
        <w:ind w:firstLine="709"/>
        <w:contextualSpacing/>
        <w:jc w:val="both"/>
        <w:rPr>
          <w:rFonts w:ascii="Arial" w:hAnsi="Arial" w:cs="Arial"/>
          <w:sz w:val="24"/>
          <w:szCs w:val="24"/>
        </w:rPr>
      </w:pPr>
    </w:p>
    <w:p w14:paraId="5A170A81" w14:textId="40524FC9"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4.5.</w:t>
      </w:r>
      <w:r w:rsidRPr="006C0E6E">
        <w:rPr>
          <w:rFonts w:ascii="Arial" w:hAnsi="Arial" w:cs="Arial"/>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w:t>
      </w:r>
      <w:r>
        <w:rPr>
          <w:rFonts w:ascii="Arial" w:hAnsi="Arial" w:cs="Arial"/>
          <w:sz w:val="24"/>
          <w:szCs w:val="24"/>
        </w:rPr>
        <w:t xml:space="preserve"> </w:t>
      </w:r>
      <w:r w:rsidRPr="006C0E6E">
        <w:rPr>
          <w:rFonts w:ascii="Arial" w:hAnsi="Arial" w:cs="Arial"/>
          <w:sz w:val="24"/>
          <w:szCs w:val="24"/>
        </w:rPr>
        <w:t xml:space="preserve">актов Иркутской области и нормативных правовых актов Администрации </w:t>
      </w:r>
      <w:r w:rsidR="005A0274">
        <w:rPr>
          <w:rFonts w:ascii="Arial" w:hAnsi="Arial" w:cs="Arial"/>
          <w:sz w:val="24"/>
          <w:szCs w:val="24"/>
        </w:rPr>
        <w:t>Тарминского</w:t>
      </w:r>
      <w:r w:rsidRPr="006C0E6E">
        <w:rPr>
          <w:rFonts w:ascii="Arial" w:hAnsi="Arial" w:cs="Arial"/>
          <w:sz w:val="24"/>
          <w:szCs w:val="24"/>
        </w:rPr>
        <w:t xml:space="preserve">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14:paraId="733EE2E0" w14:textId="082E3429"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6B3A8508" w14:textId="6F93BC98"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F0E6FA7"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4.6.</w:t>
      </w:r>
      <w:r w:rsidRPr="006C0E6E">
        <w:rPr>
          <w:rFonts w:ascii="Arial" w:hAnsi="Arial" w:cs="Arial"/>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DE3B4D"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Граждане, их объединения и организации также имеют право:</w:t>
      </w:r>
    </w:p>
    <w:p w14:paraId="1395C674" w14:textId="6E1ED502" w:rsidR="006C0E6E" w:rsidRPr="006C0E6E" w:rsidRDefault="00E7109F" w:rsidP="006C0E6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6C0E6E" w:rsidRPr="006C0E6E">
        <w:rPr>
          <w:rFonts w:ascii="Arial" w:hAnsi="Arial" w:cs="Arial"/>
          <w:sz w:val="24"/>
          <w:szCs w:val="24"/>
        </w:rPr>
        <w:t>направлять</w:t>
      </w:r>
      <w:r w:rsidR="006C0E6E" w:rsidRPr="006C0E6E">
        <w:rPr>
          <w:rFonts w:ascii="Arial" w:hAnsi="Arial" w:cs="Arial"/>
          <w:sz w:val="24"/>
          <w:szCs w:val="24"/>
        </w:rPr>
        <w:tab/>
        <w:t>замечания</w:t>
      </w:r>
      <w:r w:rsidR="006C0E6E" w:rsidRPr="006C0E6E">
        <w:rPr>
          <w:rFonts w:ascii="Arial" w:hAnsi="Arial" w:cs="Arial"/>
          <w:sz w:val="24"/>
          <w:szCs w:val="24"/>
        </w:rPr>
        <w:tab/>
        <w:t>и</w:t>
      </w:r>
      <w:r w:rsidR="006C0E6E" w:rsidRPr="006C0E6E">
        <w:rPr>
          <w:rFonts w:ascii="Arial" w:hAnsi="Arial" w:cs="Arial"/>
          <w:sz w:val="24"/>
          <w:szCs w:val="24"/>
        </w:rPr>
        <w:tab/>
        <w:t>предложения</w:t>
      </w:r>
      <w:r w:rsidR="006C0E6E" w:rsidRPr="006C0E6E">
        <w:rPr>
          <w:rFonts w:ascii="Arial" w:hAnsi="Arial" w:cs="Arial"/>
          <w:sz w:val="24"/>
          <w:szCs w:val="24"/>
        </w:rPr>
        <w:tab/>
        <w:t>по</w:t>
      </w:r>
      <w:r w:rsidR="006C0E6E" w:rsidRPr="006C0E6E">
        <w:rPr>
          <w:rFonts w:ascii="Arial" w:hAnsi="Arial" w:cs="Arial"/>
          <w:sz w:val="24"/>
          <w:szCs w:val="24"/>
        </w:rPr>
        <w:tab/>
        <w:t>улучшению</w:t>
      </w:r>
      <w:r>
        <w:rPr>
          <w:rFonts w:ascii="Arial" w:hAnsi="Arial" w:cs="Arial"/>
          <w:sz w:val="24"/>
          <w:szCs w:val="24"/>
        </w:rPr>
        <w:t xml:space="preserve"> </w:t>
      </w:r>
      <w:r w:rsidR="006C0E6E" w:rsidRPr="006C0E6E">
        <w:rPr>
          <w:rFonts w:ascii="Arial" w:hAnsi="Arial" w:cs="Arial"/>
          <w:sz w:val="24"/>
          <w:szCs w:val="24"/>
        </w:rPr>
        <w:t>доступности</w:t>
      </w:r>
      <w:r w:rsidR="006C0E6E" w:rsidRPr="006C0E6E">
        <w:rPr>
          <w:rFonts w:ascii="Arial" w:hAnsi="Arial" w:cs="Arial"/>
          <w:sz w:val="24"/>
          <w:szCs w:val="24"/>
        </w:rPr>
        <w:tab/>
        <w:t>и качества предоставления муниципальной услуги;</w:t>
      </w:r>
    </w:p>
    <w:p w14:paraId="73EAFC92" w14:textId="05D52583" w:rsidR="006C0E6E" w:rsidRPr="006C0E6E" w:rsidRDefault="00E7109F" w:rsidP="006C0E6E">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6C0E6E" w:rsidRPr="006C0E6E">
        <w:rPr>
          <w:rFonts w:ascii="Arial" w:hAnsi="Arial" w:cs="Arial"/>
          <w:sz w:val="24"/>
          <w:szCs w:val="24"/>
        </w:rPr>
        <w:t>вносить</w:t>
      </w:r>
      <w:r w:rsidR="006C0E6E" w:rsidRPr="006C0E6E">
        <w:rPr>
          <w:rFonts w:ascii="Arial" w:hAnsi="Arial" w:cs="Arial"/>
          <w:sz w:val="24"/>
          <w:szCs w:val="24"/>
        </w:rPr>
        <w:tab/>
        <w:t>предложения</w:t>
      </w:r>
      <w:r w:rsidR="006C0E6E" w:rsidRPr="006C0E6E">
        <w:rPr>
          <w:rFonts w:ascii="Arial" w:hAnsi="Arial" w:cs="Arial"/>
          <w:sz w:val="24"/>
          <w:szCs w:val="24"/>
        </w:rPr>
        <w:tab/>
        <w:t>о</w:t>
      </w:r>
      <w:r w:rsidR="006C0E6E" w:rsidRPr="006C0E6E">
        <w:rPr>
          <w:rFonts w:ascii="Arial" w:hAnsi="Arial" w:cs="Arial"/>
          <w:sz w:val="24"/>
          <w:szCs w:val="24"/>
        </w:rPr>
        <w:tab/>
        <w:t>мерах</w:t>
      </w:r>
      <w:r w:rsidR="006C0E6E" w:rsidRPr="006C0E6E">
        <w:rPr>
          <w:rFonts w:ascii="Arial" w:hAnsi="Arial" w:cs="Arial"/>
          <w:sz w:val="24"/>
          <w:szCs w:val="24"/>
        </w:rPr>
        <w:tab/>
        <w:t>по</w:t>
      </w:r>
      <w:r w:rsidR="006C0E6E" w:rsidRPr="006C0E6E">
        <w:rPr>
          <w:rFonts w:ascii="Arial" w:hAnsi="Arial" w:cs="Arial"/>
          <w:sz w:val="24"/>
          <w:szCs w:val="24"/>
        </w:rPr>
        <w:tab/>
        <w:t>устранению</w:t>
      </w:r>
      <w:r w:rsidR="006C0E6E" w:rsidRPr="006C0E6E">
        <w:rPr>
          <w:rFonts w:ascii="Arial" w:hAnsi="Arial" w:cs="Arial"/>
          <w:sz w:val="24"/>
          <w:szCs w:val="24"/>
        </w:rPr>
        <w:tab/>
        <w:t>нарушений</w:t>
      </w:r>
      <w:r>
        <w:rPr>
          <w:rFonts w:ascii="Arial" w:hAnsi="Arial" w:cs="Arial"/>
          <w:sz w:val="24"/>
          <w:szCs w:val="24"/>
        </w:rPr>
        <w:t xml:space="preserve"> </w:t>
      </w:r>
      <w:r w:rsidR="006C0E6E" w:rsidRPr="006C0E6E">
        <w:rPr>
          <w:rFonts w:ascii="Arial" w:hAnsi="Arial" w:cs="Arial"/>
          <w:sz w:val="24"/>
          <w:szCs w:val="24"/>
        </w:rPr>
        <w:t>настоящего Административного регламента.</w:t>
      </w:r>
    </w:p>
    <w:p w14:paraId="18E8623B" w14:textId="77777777" w:rsidR="006C0E6E" w:rsidRPr="006C0E6E"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4.7.</w:t>
      </w:r>
      <w:r w:rsidRPr="006C0E6E">
        <w:rPr>
          <w:rFonts w:ascii="Arial" w:hAnsi="Arial" w:cs="Arial"/>
          <w:sz w:val="24"/>
          <w:szCs w:val="24"/>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50D0D5B" w14:textId="260D2835" w:rsidR="00361E64" w:rsidRDefault="006C0E6E" w:rsidP="006C0E6E">
      <w:pPr>
        <w:spacing w:after="0" w:line="240" w:lineRule="auto"/>
        <w:ind w:firstLine="709"/>
        <w:contextualSpacing/>
        <w:jc w:val="both"/>
        <w:rPr>
          <w:rFonts w:ascii="Arial" w:hAnsi="Arial" w:cs="Arial"/>
          <w:sz w:val="24"/>
          <w:szCs w:val="24"/>
        </w:rPr>
      </w:pPr>
      <w:r w:rsidRPr="006C0E6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97D894" w14:textId="77777777" w:rsidR="00293533" w:rsidRDefault="00293533" w:rsidP="006C0E6E">
      <w:pPr>
        <w:spacing w:after="0" w:line="240" w:lineRule="auto"/>
        <w:ind w:firstLine="709"/>
        <w:contextualSpacing/>
        <w:jc w:val="both"/>
        <w:rPr>
          <w:rFonts w:ascii="Arial" w:hAnsi="Arial" w:cs="Arial"/>
          <w:sz w:val="24"/>
          <w:szCs w:val="24"/>
        </w:rPr>
      </w:pPr>
    </w:p>
    <w:p w14:paraId="36F794C6" w14:textId="76848F16" w:rsidR="00293533" w:rsidRPr="00676331" w:rsidRDefault="001971D4" w:rsidP="00676331">
      <w:pPr>
        <w:spacing w:after="0" w:line="240" w:lineRule="auto"/>
        <w:contextualSpacing/>
        <w:jc w:val="center"/>
        <w:rPr>
          <w:rFonts w:ascii="Arial" w:hAnsi="Arial" w:cs="Arial"/>
          <w:b/>
          <w:bCs/>
          <w:sz w:val="24"/>
          <w:szCs w:val="24"/>
        </w:rPr>
      </w:pPr>
      <w:r w:rsidRPr="00676331">
        <w:rPr>
          <w:rFonts w:ascii="Arial" w:hAnsi="Arial" w:cs="Arial"/>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7FAB264" w14:textId="77777777" w:rsidR="001971D4" w:rsidRDefault="001971D4" w:rsidP="006C0E6E">
      <w:pPr>
        <w:spacing w:after="0" w:line="240" w:lineRule="auto"/>
        <w:ind w:firstLine="709"/>
        <w:contextualSpacing/>
        <w:jc w:val="both"/>
        <w:rPr>
          <w:rFonts w:ascii="Arial" w:hAnsi="Arial" w:cs="Arial"/>
          <w:sz w:val="24"/>
          <w:szCs w:val="24"/>
        </w:rPr>
      </w:pPr>
    </w:p>
    <w:p w14:paraId="750855F8" w14:textId="77777777" w:rsidR="00CD3815" w:rsidRDefault="00CD3815" w:rsidP="00CD3815">
      <w:pPr>
        <w:spacing w:after="0" w:line="240" w:lineRule="auto"/>
        <w:ind w:firstLine="709"/>
        <w:contextualSpacing/>
        <w:jc w:val="both"/>
        <w:rPr>
          <w:rFonts w:ascii="Arial" w:hAnsi="Arial" w:cs="Arial"/>
          <w:sz w:val="24"/>
          <w:szCs w:val="24"/>
        </w:rPr>
      </w:pPr>
      <w:r w:rsidRPr="00CD3815">
        <w:rPr>
          <w:rFonts w:ascii="Arial" w:hAnsi="Arial" w:cs="Arial"/>
          <w:sz w:val="24"/>
          <w:szCs w:val="24"/>
        </w:rPr>
        <w:t>5.1.</w:t>
      </w:r>
      <w:r w:rsidRPr="00CD3815">
        <w:rPr>
          <w:rFonts w:ascii="Arial" w:hAnsi="Arial" w:cs="Arial"/>
          <w:sz w:val="24"/>
          <w:szCs w:val="24"/>
        </w:rPr>
        <w:tab/>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B1857A9" w14:textId="77777777" w:rsidR="00CD3815" w:rsidRDefault="00CD3815" w:rsidP="00CD3815">
      <w:pPr>
        <w:spacing w:after="0" w:line="240" w:lineRule="auto"/>
        <w:ind w:firstLine="709"/>
        <w:contextualSpacing/>
        <w:jc w:val="both"/>
        <w:rPr>
          <w:rFonts w:ascii="Arial" w:hAnsi="Arial" w:cs="Arial"/>
          <w:sz w:val="24"/>
          <w:szCs w:val="24"/>
        </w:rPr>
      </w:pPr>
    </w:p>
    <w:p w14:paraId="3B95C269" w14:textId="3B9E1B70" w:rsidR="00CD3815" w:rsidRPr="00CD3815" w:rsidRDefault="00CD3815" w:rsidP="00CD3815">
      <w:pPr>
        <w:spacing w:after="0" w:line="240" w:lineRule="auto"/>
        <w:contextualSpacing/>
        <w:jc w:val="center"/>
        <w:rPr>
          <w:rFonts w:ascii="Arial" w:hAnsi="Arial" w:cs="Arial"/>
          <w:b/>
          <w:bCs/>
          <w:sz w:val="24"/>
          <w:szCs w:val="24"/>
        </w:rPr>
      </w:pPr>
      <w:r w:rsidRPr="00CD3815">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B4FFA53" w14:textId="77777777" w:rsidR="00CD3815" w:rsidRPr="00CD3815" w:rsidRDefault="00CD3815" w:rsidP="00CD3815">
      <w:pPr>
        <w:spacing w:after="0" w:line="240" w:lineRule="auto"/>
        <w:ind w:firstLine="709"/>
        <w:contextualSpacing/>
        <w:jc w:val="both"/>
        <w:rPr>
          <w:rFonts w:ascii="Arial" w:hAnsi="Arial" w:cs="Arial"/>
          <w:sz w:val="24"/>
          <w:szCs w:val="24"/>
        </w:rPr>
      </w:pPr>
    </w:p>
    <w:p w14:paraId="46434D98" w14:textId="77777777" w:rsidR="00CD3815" w:rsidRPr="00CD3815" w:rsidRDefault="00CD3815" w:rsidP="00CD3815">
      <w:pPr>
        <w:spacing w:after="0" w:line="240" w:lineRule="auto"/>
        <w:ind w:firstLine="709"/>
        <w:contextualSpacing/>
        <w:jc w:val="both"/>
        <w:rPr>
          <w:rFonts w:ascii="Arial" w:hAnsi="Arial" w:cs="Arial"/>
          <w:sz w:val="24"/>
          <w:szCs w:val="24"/>
        </w:rPr>
      </w:pPr>
      <w:r w:rsidRPr="00CD3815">
        <w:rPr>
          <w:rFonts w:ascii="Arial" w:hAnsi="Arial" w:cs="Arial"/>
          <w:sz w:val="24"/>
          <w:szCs w:val="24"/>
        </w:rPr>
        <w:t>5.2.</w:t>
      </w:r>
      <w:r w:rsidRPr="00CD3815">
        <w:rPr>
          <w:rFonts w:ascii="Arial" w:hAnsi="Arial" w:cs="Arial"/>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F049B69" w14:textId="086220F6" w:rsidR="00CD3815" w:rsidRPr="00CD3815" w:rsidRDefault="00CD3815" w:rsidP="00CD381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CD3815">
        <w:rPr>
          <w:rFonts w:ascii="Arial" w:hAnsi="Arial" w:cs="Arial"/>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14:paraId="0ECAC0CC" w14:textId="3E3F5FE2" w:rsidR="00CD3815" w:rsidRPr="00CD3815" w:rsidRDefault="00CD3815" w:rsidP="00CD381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CD3815">
        <w:rPr>
          <w:rFonts w:ascii="Arial" w:hAnsi="Arial" w:cs="Arial"/>
          <w:sz w:val="24"/>
          <w:szCs w:val="24"/>
        </w:rPr>
        <w:t>в вышестоящий орган на решение и (или) действия (бездействие) должностного лица, руководителя Администрации;</w:t>
      </w:r>
    </w:p>
    <w:p w14:paraId="135307B0" w14:textId="72EA9039" w:rsidR="00CD3815" w:rsidRPr="00CD3815" w:rsidRDefault="00CD3815" w:rsidP="00CD381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CD3815">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735A998A" w14:textId="77CF52DC" w:rsidR="00CD3815" w:rsidRPr="00CD3815" w:rsidRDefault="00CD3815" w:rsidP="00CD3815">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CD3815">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14:paraId="75C14295" w14:textId="77777777" w:rsidR="00CD3815" w:rsidRPr="00CD3815" w:rsidRDefault="00CD3815" w:rsidP="00CD3815">
      <w:pPr>
        <w:spacing w:after="0" w:line="240" w:lineRule="auto"/>
        <w:ind w:firstLine="709"/>
        <w:contextualSpacing/>
        <w:jc w:val="both"/>
        <w:rPr>
          <w:rFonts w:ascii="Arial" w:hAnsi="Arial" w:cs="Arial"/>
          <w:sz w:val="24"/>
          <w:szCs w:val="24"/>
        </w:rPr>
      </w:pPr>
      <w:r w:rsidRPr="00CD3815">
        <w:rPr>
          <w:rFonts w:ascii="Arial" w:hAnsi="Arial" w:cs="Arial"/>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244D49" w14:textId="77777777" w:rsidR="00CD3815" w:rsidRPr="00CD3815" w:rsidRDefault="00CD3815" w:rsidP="00CD3815">
      <w:pPr>
        <w:spacing w:after="0" w:line="240" w:lineRule="auto"/>
        <w:ind w:firstLine="709"/>
        <w:contextualSpacing/>
        <w:jc w:val="both"/>
        <w:rPr>
          <w:rFonts w:ascii="Arial" w:hAnsi="Arial" w:cs="Arial"/>
          <w:sz w:val="24"/>
          <w:szCs w:val="24"/>
        </w:rPr>
      </w:pPr>
    </w:p>
    <w:p w14:paraId="15B5A670" w14:textId="77777777" w:rsidR="00CD3815" w:rsidRPr="00AB2E7C" w:rsidRDefault="00CD3815" w:rsidP="00AB2E7C">
      <w:pPr>
        <w:spacing w:after="0" w:line="240" w:lineRule="auto"/>
        <w:contextualSpacing/>
        <w:jc w:val="center"/>
        <w:rPr>
          <w:rFonts w:ascii="Arial" w:hAnsi="Arial" w:cs="Arial"/>
          <w:b/>
          <w:bCs/>
          <w:sz w:val="24"/>
          <w:szCs w:val="24"/>
        </w:rPr>
      </w:pPr>
      <w:r w:rsidRPr="00AB2E7C">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4BEE403" w14:textId="77777777" w:rsidR="00CD3815" w:rsidRPr="00CD3815" w:rsidRDefault="00CD3815" w:rsidP="00CD3815">
      <w:pPr>
        <w:spacing w:after="0" w:line="240" w:lineRule="auto"/>
        <w:ind w:firstLine="709"/>
        <w:contextualSpacing/>
        <w:jc w:val="both"/>
        <w:rPr>
          <w:rFonts w:ascii="Arial" w:hAnsi="Arial" w:cs="Arial"/>
          <w:sz w:val="24"/>
          <w:szCs w:val="24"/>
        </w:rPr>
      </w:pPr>
    </w:p>
    <w:p w14:paraId="5A3E3250" w14:textId="77777777" w:rsidR="00CD3815" w:rsidRPr="00CD3815" w:rsidRDefault="00CD3815" w:rsidP="00CD3815">
      <w:pPr>
        <w:spacing w:after="0" w:line="240" w:lineRule="auto"/>
        <w:ind w:firstLine="709"/>
        <w:contextualSpacing/>
        <w:jc w:val="both"/>
        <w:rPr>
          <w:rFonts w:ascii="Arial" w:hAnsi="Arial" w:cs="Arial"/>
          <w:sz w:val="24"/>
          <w:szCs w:val="24"/>
        </w:rPr>
      </w:pPr>
      <w:r w:rsidRPr="00CD3815">
        <w:rPr>
          <w:rFonts w:ascii="Arial" w:hAnsi="Arial" w:cs="Arial"/>
          <w:sz w:val="24"/>
          <w:szCs w:val="24"/>
        </w:rPr>
        <w:t>5.3.</w:t>
      </w:r>
      <w:r w:rsidRPr="00CD3815">
        <w:rPr>
          <w:rFonts w:ascii="Arial" w:hAnsi="Arial" w:cs="Arial"/>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F1CFE35" w14:textId="77777777" w:rsidR="00CD3815" w:rsidRPr="00CD3815" w:rsidRDefault="00CD3815" w:rsidP="00CD3815">
      <w:pPr>
        <w:spacing w:after="0" w:line="240" w:lineRule="auto"/>
        <w:ind w:firstLine="709"/>
        <w:contextualSpacing/>
        <w:jc w:val="both"/>
        <w:rPr>
          <w:rFonts w:ascii="Arial" w:hAnsi="Arial" w:cs="Arial"/>
          <w:sz w:val="24"/>
          <w:szCs w:val="24"/>
        </w:rPr>
      </w:pPr>
    </w:p>
    <w:p w14:paraId="3650F43F" w14:textId="77777777" w:rsidR="00CD3815" w:rsidRPr="00806E7D" w:rsidRDefault="00CD3815" w:rsidP="00806E7D">
      <w:pPr>
        <w:spacing w:after="0" w:line="240" w:lineRule="auto"/>
        <w:contextualSpacing/>
        <w:jc w:val="center"/>
        <w:rPr>
          <w:rFonts w:ascii="Arial" w:hAnsi="Arial" w:cs="Arial"/>
          <w:b/>
          <w:bCs/>
          <w:sz w:val="24"/>
          <w:szCs w:val="24"/>
        </w:rPr>
      </w:pPr>
      <w:r w:rsidRPr="00806E7D">
        <w:rPr>
          <w:rFonts w:ascii="Arial"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решении, принятых (осуществленных) в ходе предоставления муниципальной услуги</w:t>
      </w:r>
    </w:p>
    <w:p w14:paraId="5AB6E92E" w14:textId="77777777" w:rsidR="00CD3815" w:rsidRPr="00CD3815" w:rsidRDefault="00CD3815" w:rsidP="00CD3815">
      <w:pPr>
        <w:spacing w:after="0" w:line="240" w:lineRule="auto"/>
        <w:ind w:firstLine="709"/>
        <w:contextualSpacing/>
        <w:jc w:val="both"/>
        <w:rPr>
          <w:rFonts w:ascii="Arial" w:hAnsi="Arial" w:cs="Arial"/>
          <w:sz w:val="24"/>
          <w:szCs w:val="24"/>
        </w:rPr>
      </w:pPr>
    </w:p>
    <w:p w14:paraId="361C70D0" w14:textId="77777777" w:rsidR="00CD3815" w:rsidRPr="00CD3815" w:rsidRDefault="00CD3815" w:rsidP="00CD3815">
      <w:pPr>
        <w:spacing w:after="0" w:line="240" w:lineRule="auto"/>
        <w:ind w:firstLine="709"/>
        <w:contextualSpacing/>
        <w:jc w:val="both"/>
        <w:rPr>
          <w:rFonts w:ascii="Arial" w:hAnsi="Arial" w:cs="Arial"/>
          <w:sz w:val="24"/>
          <w:szCs w:val="24"/>
        </w:rPr>
      </w:pPr>
      <w:r w:rsidRPr="00CD3815">
        <w:rPr>
          <w:rFonts w:ascii="Arial" w:hAnsi="Arial" w:cs="Arial"/>
          <w:sz w:val="24"/>
          <w:szCs w:val="24"/>
        </w:rPr>
        <w:t>5.4.</w:t>
      </w:r>
      <w:r w:rsidRPr="00CD3815">
        <w:rPr>
          <w:rFonts w:ascii="Arial" w:hAnsi="Arial" w:cs="Arial"/>
          <w:sz w:val="24"/>
          <w:szCs w:val="24"/>
        </w:rPr>
        <w:tab/>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0D80063B" w14:textId="768D7F06" w:rsidR="00CD3815" w:rsidRPr="00CD3815" w:rsidRDefault="00806E7D" w:rsidP="00806E7D">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806E7D">
        <w:rPr>
          <w:rFonts w:ascii="Arial" w:hAnsi="Arial" w:cs="Arial"/>
          <w:sz w:val="24"/>
          <w:szCs w:val="24"/>
        </w:rPr>
        <w:t>Федеральны</w:t>
      </w:r>
      <w:r>
        <w:rPr>
          <w:rFonts w:ascii="Arial" w:hAnsi="Arial" w:cs="Arial"/>
          <w:sz w:val="24"/>
          <w:szCs w:val="24"/>
        </w:rPr>
        <w:t>м</w:t>
      </w:r>
      <w:r w:rsidRPr="00806E7D">
        <w:rPr>
          <w:rFonts w:ascii="Arial" w:hAnsi="Arial" w:cs="Arial"/>
          <w:sz w:val="24"/>
          <w:szCs w:val="24"/>
        </w:rPr>
        <w:t xml:space="preserve"> закон</w:t>
      </w:r>
      <w:r>
        <w:rPr>
          <w:rFonts w:ascii="Arial" w:hAnsi="Arial" w:cs="Arial"/>
          <w:sz w:val="24"/>
          <w:szCs w:val="24"/>
        </w:rPr>
        <w:t>ом</w:t>
      </w:r>
      <w:r w:rsidRPr="00806E7D">
        <w:rPr>
          <w:rFonts w:ascii="Arial" w:hAnsi="Arial" w:cs="Arial"/>
          <w:sz w:val="24"/>
          <w:szCs w:val="24"/>
        </w:rPr>
        <w:t xml:space="preserve"> от 27</w:t>
      </w:r>
      <w:r>
        <w:rPr>
          <w:rFonts w:ascii="Arial" w:hAnsi="Arial" w:cs="Arial"/>
          <w:sz w:val="24"/>
          <w:szCs w:val="24"/>
        </w:rPr>
        <w:t>.07.</w:t>
      </w:r>
      <w:r w:rsidR="00FD7452">
        <w:rPr>
          <w:rFonts w:ascii="Arial" w:hAnsi="Arial" w:cs="Arial"/>
          <w:sz w:val="24"/>
          <w:szCs w:val="24"/>
        </w:rPr>
        <w:t>2010</w:t>
      </w:r>
      <w:r w:rsidRPr="00806E7D">
        <w:rPr>
          <w:rFonts w:ascii="Arial" w:hAnsi="Arial" w:cs="Arial"/>
          <w:sz w:val="24"/>
          <w:szCs w:val="24"/>
        </w:rPr>
        <w:t xml:space="preserve">г. </w:t>
      </w:r>
      <w:r>
        <w:rPr>
          <w:rFonts w:ascii="Arial" w:hAnsi="Arial" w:cs="Arial"/>
          <w:sz w:val="24"/>
          <w:szCs w:val="24"/>
        </w:rPr>
        <w:t>№</w:t>
      </w:r>
      <w:r w:rsidRPr="00806E7D">
        <w:rPr>
          <w:rFonts w:ascii="Arial" w:hAnsi="Arial" w:cs="Arial"/>
          <w:sz w:val="24"/>
          <w:szCs w:val="24"/>
        </w:rPr>
        <w:t xml:space="preserve">210-ФЗ </w:t>
      </w:r>
      <w:r>
        <w:rPr>
          <w:rFonts w:ascii="Arial" w:hAnsi="Arial" w:cs="Arial"/>
          <w:sz w:val="24"/>
          <w:szCs w:val="24"/>
        </w:rPr>
        <w:t>«</w:t>
      </w:r>
      <w:r w:rsidRPr="00806E7D">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w:t>
      </w:r>
      <w:r w:rsidR="00CD3815" w:rsidRPr="00CD3815">
        <w:rPr>
          <w:rFonts w:ascii="Arial" w:hAnsi="Arial" w:cs="Arial"/>
          <w:sz w:val="24"/>
          <w:szCs w:val="24"/>
        </w:rPr>
        <w:t>;</w:t>
      </w:r>
    </w:p>
    <w:p w14:paraId="5EEE28D5" w14:textId="497E8513" w:rsidR="00430A39" w:rsidRDefault="00806E7D"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00CD3815" w:rsidRPr="00CD3815">
        <w:rPr>
          <w:rFonts w:ascii="Arial" w:hAnsi="Arial" w:cs="Arial"/>
          <w:sz w:val="24"/>
          <w:szCs w:val="24"/>
        </w:rPr>
        <w:t>постановлением Правительства Российской Федерации от 20</w:t>
      </w:r>
      <w:r>
        <w:rPr>
          <w:rFonts w:ascii="Arial" w:hAnsi="Arial" w:cs="Arial"/>
          <w:sz w:val="24"/>
          <w:szCs w:val="24"/>
        </w:rPr>
        <w:t>.11.</w:t>
      </w:r>
      <w:r w:rsidR="00FD7452">
        <w:rPr>
          <w:rFonts w:ascii="Arial" w:hAnsi="Arial" w:cs="Arial"/>
          <w:sz w:val="24"/>
          <w:szCs w:val="24"/>
        </w:rPr>
        <w:t>2012 года №</w:t>
      </w:r>
      <w:r w:rsidR="00CD3815" w:rsidRPr="00CD3815">
        <w:rPr>
          <w:rFonts w:ascii="Arial" w:hAnsi="Arial" w:cs="Arial"/>
          <w:sz w:val="24"/>
          <w:szCs w:val="24"/>
        </w:rPr>
        <w:t>1198 «</w:t>
      </w:r>
      <w:r w:rsidRPr="00806E7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z w:val="24"/>
          <w:szCs w:val="24"/>
        </w:rPr>
        <w:t>»</w:t>
      </w:r>
      <w:r w:rsidR="00CD3815" w:rsidRPr="00CD3815">
        <w:rPr>
          <w:rFonts w:ascii="Arial" w:hAnsi="Arial" w:cs="Arial"/>
          <w:sz w:val="24"/>
          <w:szCs w:val="24"/>
        </w:rPr>
        <w:t>.</w:t>
      </w:r>
    </w:p>
    <w:p w14:paraId="1BA4A595" w14:textId="77777777" w:rsidR="00430A39" w:rsidRDefault="00430A39" w:rsidP="00430A39">
      <w:pPr>
        <w:spacing w:after="0" w:line="240" w:lineRule="auto"/>
        <w:contextualSpacing/>
        <w:jc w:val="both"/>
        <w:rPr>
          <w:rFonts w:ascii="Arial" w:hAnsi="Arial" w:cs="Arial"/>
          <w:sz w:val="24"/>
          <w:szCs w:val="24"/>
        </w:rPr>
      </w:pPr>
    </w:p>
    <w:p w14:paraId="4D678CD2" w14:textId="1AB98E3E" w:rsidR="00430A39" w:rsidRPr="00430A39" w:rsidRDefault="00430A39" w:rsidP="00430A39">
      <w:pPr>
        <w:spacing w:after="0" w:line="240" w:lineRule="auto"/>
        <w:contextualSpacing/>
        <w:jc w:val="center"/>
        <w:rPr>
          <w:rFonts w:ascii="Arial" w:hAnsi="Arial" w:cs="Arial"/>
          <w:b/>
          <w:bCs/>
          <w:sz w:val="24"/>
          <w:szCs w:val="24"/>
        </w:rPr>
      </w:pPr>
      <w:r w:rsidRPr="00430A39">
        <w:rPr>
          <w:rFonts w:ascii="Arial" w:hAnsi="Arial" w:cs="Arial"/>
          <w:b/>
          <w:bCs/>
          <w:sz w:val="24"/>
          <w:szCs w:val="24"/>
          <w:lang w:val="en-US"/>
        </w:rPr>
        <w:t>VI</w:t>
      </w:r>
      <w:r w:rsidRPr="00430A39">
        <w:rPr>
          <w:rFonts w:ascii="Arial" w:hAnsi="Arial" w:cs="Arial"/>
          <w:b/>
          <w:bCs/>
          <w:sz w:val="24"/>
          <w:szCs w:val="24"/>
        </w:rPr>
        <w:t>. Особенности выполнения административных процедур (действий) в многофункциональных центрах пре</w:t>
      </w:r>
      <w:r w:rsidR="00FD7452">
        <w:rPr>
          <w:rFonts w:ascii="Arial" w:hAnsi="Arial" w:cs="Arial"/>
          <w:b/>
          <w:bCs/>
          <w:sz w:val="24"/>
          <w:szCs w:val="24"/>
        </w:rPr>
        <w:t>доставления государственных</w:t>
      </w:r>
      <w:r w:rsidRPr="00430A39">
        <w:rPr>
          <w:rFonts w:ascii="Arial" w:hAnsi="Arial" w:cs="Arial"/>
          <w:b/>
          <w:bCs/>
          <w:sz w:val="24"/>
          <w:szCs w:val="24"/>
        </w:rPr>
        <w:t xml:space="preserve"> и муниципальных услуг</w:t>
      </w:r>
    </w:p>
    <w:p w14:paraId="4C76A857" w14:textId="77777777" w:rsidR="00430A39" w:rsidRDefault="00430A39" w:rsidP="00806E7D">
      <w:pPr>
        <w:spacing w:after="0" w:line="240" w:lineRule="auto"/>
        <w:ind w:firstLine="709"/>
        <w:contextualSpacing/>
        <w:jc w:val="both"/>
        <w:rPr>
          <w:rFonts w:ascii="Arial" w:hAnsi="Arial" w:cs="Arial"/>
          <w:sz w:val="24"/>
          <w:szCs w:val="24"/>
        </w:rPr>
      </w:pPr>
    </w:p>
    <w:p w14:paraId="7CA3B374" w14:textId="77777777" w:rsidR="00430A39" w:rsidRPr="00430A39" w:rsidRDefault="00430A39" w:rsidP="00430A39">
      <w:pPr>
        <w:spacing w:after="0" w:line="240" w:lineRule="auto"/>
        <w:contextualSpacing/>
        <w:jc w:val="center"/>
        <w:rPr>
          <w:rFonts w:ascii="Arial" w:hAnsi="Arial" w:cs="Arial"/>
          <w:b/>
          <w:bCs/>
          <w:sz w:val="24"/>
          <w:szCs w:val="24"/>
        </w:rPr>
      </w:pPr>
      <w:r w:rsidRPr="00430A39">
        <w:rPr>
          <w:rFonts w:ascii="Arial" w:hAnsi="Arial" w:cs="Arial"/>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F287256" w14:textId="77777777" w:rsidR="00430A39" w:rsidRPr="00430A39" w:rsidRDefault="00430A39" w:rsidP="00430A39">
      <w:pPr>
        <w:spacing w:after="0" w:line="240" w:lineRule="auto"/>
        <w:ind w:firstLine="709"/>
        <w:contextualSpacing/>
        <w:jc w:val="both"/>
        <w:rPr>
          <w:rFonts w:ascii="Arial" w:hAnsi="Arial" w:cs="Arial"/>
          <w:sz w:val="24"/>
          <w:szCs w:val="24"/>
        </w:rPr>
      </w:pPr>
    </w:p>
    <w:p w14:paraId="3DB71732"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6.1 Многофункциональный центр осуществляет:</w:t>
      </w:r>
    </w:p>
    <w:p w14:paraId="3401BDB8" w14:textId="0D876499"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1D80C8B" w14:textId="3F781874"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Arial" w:hAnsi="Arial" w:cs="Arial"/>
          <w:sz w:val="24"/>
          <w:szCs w:val="24"/>
        </w:rPr>
        <w:t>,</w:t>
      </w:r>
      <w:r w:rsidRPr="00430A39">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865FC07" w14:textId="50F799FA"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иные процедуры и действия, предусмотренные Федер</w:t>
      </w:r>
      <w:r w:rsidR="00FD7452">
        <w:rPr>
          <w:rFonts w:ascii="Arial" w:hAnsi="Arial" w:cs="Arial"/>
          <w:sz w:val="24"/>
          <w:szCs w:val="24"/>
        </w:rPr>
        <w:t>альным законом №210-</w:t>
      </w:r>
      <w:r w:rsidRPr="00430A39">
        <w:rPr>
          <w:rFonts w:ascii="Arial" w:hAnsi="Arial" w:cs="Arial"/>
          <w:sz w:val="24"/>
          <w:szCs w:val="24"/>
        </w:rPr>
        <w:t>ФЗ.</w:t>
      </w:r>
    </w:p>
    <w:p w14:paraId="1B824F9E" w14:textId="606E7E7C"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 xml:space="preserve">В соответствии с частью 1.1 </w:t>
      </w:r>
      <w:r w:rsidR="00FD7452">
        <w:rPr>
          <w:rFonts w:ascii="Arial" w:hAnsi="Arial" w:cs="Arial"/>
          <w:sz w:val="24"/>
          <w:szCs w:val="24"/>
        </w:rPr>
        <w:t>статьи 16 Федерального закона №210-</w:t>
      </w:r>
      <w:r w:rsidRPr="00430A39">
        <w:rPr>
          <w:rFonts w:ascii="Arial" w:hAnsi="Arial" w:cs="Arial"/>
          <w:sz w:val="24"/>
          <w:szCs w:val="24"/>
        </w:rPr>
        <w:t>ФЗ для реализации своих функций многофункциональные центры вправе привлекать иные организации.</w:t>
      </w:r>
    </w:p>
    <w:p w14:paraId="71352747" w14:textId="77777777" w:rsidR="00430A39" w:rsidRPr="00430A39" w:rsidRDefault="00430A39" w:rsidP="00430A39">
      <w:pPr>
        <w:spacing w:after="0" w:line="240" w:lineRule="auto"/>
        <w:ind w:firstLine="709"/>
        <w:contextualSpacing/>
        <w:jc w:val="both"/>
        <w:rPr>
          <w:rFonts w:ascii="Arial" w:hAnsi="Arial" w:cs="Arial"/>
          <w:sz w:val="24"/>
          <w:szCs w:val="24"/>
        </w:rPr>
      </w:pPr>
    </w:p>
    <w:p w14:paraId="1F30C88E" w14:textId="77777777" w:rsidR="00430A39" w:rsidRDefault="00430A39" w:rsidP="00430A39">
      <w:pPr>
        <w:spacing w:after="0" w:line="240" w:lineRule="auto"/>
        <w:ind w:firstLine="709"/>
        <w:contextualSpacing/>
        <w:jc w:val="center"/>
        <w:rPr>
          <w:rFonts w:ascii="Arial" w:hAnsi="Arial" w:cs="Arial"/>
          <w:b/>
          <w:bCs/>
          <w:sz w:val="24"/>
          <w:szCs w:val="24"/>
        </w:rPr>
      </w:pPr>
      <w:r w:rsidRPr="00430A39">
        <w:rPr>
          <w:rFonts w:ascii="Arial" w:hAnsi="Arial" w:cs="Arial"/>
          <w:b/>
          <w:bCs/>
          <w:sz w:val="24"/>
          <w:szCs w:val="24"/>
        </w:rPr>
        <w:t>Информирование заявителей</w:t>
      </w:r>
    </w:p>
    <w:p w14:paraId="5782C668" w14:textId="77777777" w:rsidR="00430A39" w:rsidRPr="00430A39" w:rsidRDefault="00430A39" w:rsidP="00430A39">
      <w:pPr>
        <w:spacing w:after="0" w:line="240" w:lineRule="auto"/>
        <w:ind w:firstLine="709"/>
        <w:contextualSpacing/>
        <w:jc w:val="center"/>
        <w:rPr>
          <w:rFonts w:ascii="Arial" w:hAnsi="Arial" w:cs="Arial"/>
          <w:b/>
          <w:bCs/>
          <w:sz w:val="24"/>
          <w:szCs w:val="24"/>
        </w:rPr>
      </w:pPr>
    </w:p>
    <w:p w14:paraId="2D8AA982"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6.2.</w:t>
      </w:r>
      <w:r w:rsidRPr="00430A39">
        <w:rPr>
          <w:rFonts w:ascii="Arial" w:hAnsi="Arial" w:cs="Arial"/>
          <w:sz w:val="24"/>
          <w:szCs w:val="24"/>
        </w:rPr>
        <w:tab/>
        <w:t>Информирование заявителя многофункциональными центрами осуществляется следующими способами:</w:t>
      </w:r>
    </w:p>
    <w:p w14:paraId="3B95A35D"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B19DC5A" w14:textId="2D12BD4B"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A2738A5"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B4E484"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FAF55DF"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47E3583" w14:textId="3DB154C2"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68D7B2D6" w14:textId="382AB5A7"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назначить другое время для консультаций.</w:t>
      </w:r>
    </w:p>
    <w:p w14:paraId="35F4AA30"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631C33D" w14:textId="77777777" w:rsidR="00430A39" w:rsidRPr="00430A39" w:rsidRDefault="00430A39" w:rsidP="00430A39">
      <w:pPr>
        <w:spacing w:after="0" w:line="240" w:lineRule="auto"/>
        <w:ind w:firstLine="709"/>
        <w:contextualSpacing/>
        <w:jc w:val="both"/>
        <w:rPr>
          <w:rFonts w:ascii="Arial" w:hAnsi="Arial" w:cs="Arial"/>
          <w:sz w:val="24"/>
          <w:szCs w:val="24"/>
        </w:rPr>
      </w:pPr>
    </w:p>
    <w:p w14:paraId="3E1BBFCB" w14:textId="77777777" w:rsidR="00430A39" w:rsidRPr="00430A39" w:rsidRDefault="00430A39" w:rsidP="00430A39">
      <w:pPr>
        <w:spacing w:after="0" w:line="240" w:lineRule="auto"/>
        <w:contextualSpacing/>
        <w:jc w:val="center"/>
        <w:rPr>
          <w:rFonts w:ascii="Arial" w:hAnsi="Arial" w:cs="Arial"/>
          <w:b/>
          <w:bCs/>
          <w:sz w:val="24"/>
          <w:szCs w:val="24"/>
        </w:rPr>
      </w:pPr>
      <w:r w:rsidRPr="00430A39">
        <w:rPr>
          <w:rFonts w:ascii="Arial" w:hAnsi="Arial" w:cs="Arial"/>
          <w:b/>
          <w:bCs/>
          <w:sz w:val="24"/>
          <w:szCs w:val="24"/>
        </w:rPr>
        <w:t>Выдача заявителю результата предоставления муниципальной услуги</w:t>
      </w:r>
    </w:p>
    <w:p w14:paraId="4999B745" w14:textId="77777777" w:rsidR="00430A39" w:rsidRPr="00430A39" w:rsidRDefault="00430A39" w:rsidP="00430A39">
      <w:pPr>
        <w:spacing w:after="0" w:line="240" w:lineRule="auto"/>
        <w:contextualSpacing/>
        <w:jc w:val="center"/>
        <w:rPr>
          <w:rFonts w:ascii="Arial" w:hAnsi="Arial" w:cs="Arial"/>
          <w:b/>
          <w:bCs/>
          <w:sz w:val="24"/>
          <w:szCs w:val="24"/>
        </w:rPr>
      </w:pPr>
    </w:p>
    <w:p w14:paraId="17F0082D" w14:textId="0A2A193F"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6.3.</w:t>
      </w:r>
      <w:r>
        <w:rPr>
          <w:rFonts w:ascii="Arial" w:hAnsi="Arial" w:cs="Arial"/>
          <w:sz w:val="24"/>
          <w:szCs w:val="24"/>
        </w:rPr>
        <w:t xml:space="preserve"> </w:t>
      </w:r>
      <w:r w:rsidRPr="00430A39">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w:t>
      </w:r>
      <w:r w:rsidR="00FD7452">
        <w:rPr>
          <w:rFonts w:ascii="Arial" w:hAnsi="Arial" w:cs="Arial"/>
          <w:sz w:val="24"/>
          <w:szCs w:val="24"/>
        </w:rPr>
        <w:t>ой Федерации от 27.09.2011г. №</w:t>
      </w:r>
      <w:r w:rsidRPr="00430A39">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8F3A9A3" w14:textId="748A193A" w:rsid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заключенном ими в порядке, установленном Постановлением Правительства Российск</w:t>
      </w:r>
      <w:r w:rsidR="00FD7452">
        <w:rPr>
          <w:rFonts w:ascii="Arial" w:hAnsi="Arial" w:cs="Arial"/>
          <w:sz w:val="24"/>
          <w:szCs w:val="24"/>
        </w:rPr>
        <w:t>ой Федерации от 27.09.2011г. №</w:t>
      </w:r>
      <w:r w:rsidRPr="00430A39">
        <w:rPr>
          <w:rFonts w:ascii="Arial" w:hAnsi="Arial" w:cs="Arial"/>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430A39">
        <w:rPr>
          <w:rFonts w:ascii="Arial" w:hAnsi="Arial" w:cs="Arial"/>
          <w:sz w:val="24"/>
          <w:szCs w:val="24"/>
        </w:rPr>
        <w:lastRenderedPageBreak/>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53F21E45" w14:textId="4EB3F610"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6.4.</w:t>
      </w:r>
      <w:r w:rsidRPr="00430A39">
        <w:rPr>
          <w:rFonts w:ascii="Arial" w:hAnsi="Arial" w:cs="Arial"/>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A802F7C" w14:textId="77777777" w:rsidR="00430A39" w:rsidRPr="00430A39" w:rsidRDefault="00430A39" w:rsidP="00430A39">
      <w:pPr>
        <w:spacing w:after="0" w:line="240" w:lineRule="auto"/>
        <w:ind w:firstLine="709"/>
        <w:contextualSpacing/>
        <w:jc w:val="both"/>
        <w:rPr>
          <w:rFonts w:ascii="Arial" w:hAnsi="Arial" w:cs="Arial"/>
          <w:sz w:val="24"/>
          <w:szCs w:val="24"/>
        </w:rPr>
      </w:pPr>
      <w:r w:rsidRPr="00430A39">
        <w:rPr>
          <w:rFonts w:ascii="Arial" w:hAnsi="Arial" w:cs="Arial"/>
          <w:sz w:val="24"/>
          <w:szCs w:val="24"/>
        </w:rPr>
        <w:t>Работник многофункционального центра осуществляет следующие действия:</w:t>
      </w:r>
    </w:p>
    <w:p w14:paraId="72AA6988" w14:textId="44703644"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9F7D2C" w14:textId="3E64721B"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проверяет полномочия представителя заявителя (в случае обращения представителя заявителя);</w:t>
      </w:r>
    </w:p>
    <w:p w14:paraId="1791B0B7" w14:textId="23741A51"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определяет статус исполнения заявления заявителя в ГИС;</w:t>
      </w:r>
    </w:p>
    <w:p w14:paraId="4B352B01" w14:textId="1A6CC863"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распечатывает</w:t>
      </w:r>
      <w:r w:rsidRPr="00430A39">
        <w:rPr>
          <w:rFonts w:ascii="Arial" w:hAnsi="Arial" w:cs="Arial"/>
          <w:sz w:val="24"/>
          <w:szCs w:val="24"/>
        </w:rPr>
        <w:tab/>
        <w:t>результат</w:t>
      </w:r>
      <w:r w:rsidRPr="00430A39">
        <w:rPr>
          <w:rFonts w:ascii="Arial" w:hAnsi="Arial" w:cs="Arial"/>
          <w:sz w:val="24"/>
          <w:szCs w:val="24"/>
        </w:rPr>
        <w:tab/>
        <w:t>предоставления</w:t>
      </w:r>
      <w:r w:rsidRPr="00430A39">
        <w:rPr>
          <w:rFonts w:ascii="Arial" w:hAnsi="Arial" w:cs="Arial"/>
          <w:sz w:val="24"/>
          <w:szCs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1BFACFD" w14:textId="56007A1F"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5C47C4" w14:textId="011BDE3D" w:rsidR="00430A39" w:rsidRPr="00430A39" w:rsidRDefault="00430A39" w:rsidP="00430A39">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112CF914" w14:textId="4477D051" w:rsidR="00237C97" w:rsidRDefault="00430A39" w:rsidP="00FD7452">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30A39">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F8FF6" w14:textId="77777777" w:rsidR="00FD7452" w:rsidRDefault="00FD7452" w:rsidP="00FD7452">
      <w:pPr>
        <w:spacing w:after="0" w:line="240" w:lineRule="auto"/>
        <w:ind w:firstLine="709"/>
        <w:contextualSpacing/>
        <w:jc w:val="both"/>
        <w:rPr>
          <w:rFonts w:ascii="Arial" w:hAnsi="Arial" w:cs="Arial"/>
          <w:sz w:val="24"/>
          <w:szCs w:val="24"/>
        </w:rPr>
      </w:pPr>
    </w:p>
    <w:p w14:paraId="0FC2B6B9" w14:textId="77777777" w:rsidR="00FD7452" w:rsidRDefault="00FD7452" w:rsidP="00FD7452">
      <w:pPr>
        <w:spacing w:after="0" w:line="240" w:lineRule="auto"/>
        <w:ind w:firstLine="709"/>
        <w:contextualSpacing/>
        <w:jc w:val="both"/>
        <w:rPr>
          <w:rFonts w:ascii="Arial" w:hAnsi="Arial" w:cs="Arial"/>
          <w:sz w:val="24"/>
          <w:szCs w:val="24"/>
        </w:rPr>
      </w:pPr>
    </w:p>
    <w:p w14:paraId="3BE88F54" w14:textId="77777777" w:rsidR="00FD7452" w:rsidRDefault="00FD7452" w:rsidP="00FD7452">
      <w:pPr>
        <w:spacing w:after="0" w:line="240" w:lineRule="auto"/>
        <w:ind w:firstLine="709"/>
        <w:contextualSpacing/>
        <w:jc w:val="both"/>
        <w:rPr>
          <w:rFonts w:ascii="Arial" w:hAnsi="Arial" w:cs="Arial"/>
          <w:sz w:val="24"/>
          <w:szCs w:val="24"/>
        </w:rPr>
      </w:pPr>
    </w:p>
    <w:p w14:paraId="63CF653A" w14:textId="77777777" w:rsidR="00FD7452" w:rsidRDefault="00FD7452" w:rsidP="00FD7452">
      <w:pPr>
        <w:spacing w:after="0" w:line="240" w:lineRule="auto"/>
        <w:ind w:firstLine="709"/>
        <w:contextualSpacing/>
        <w:jc w:val="both"/>
        <w:rPr>
          <w:rFonts w:ascii="Arial" w:hAnsi="Arial" w:cs="Arial"/>
          <w:sz w:val="24"/>
          <w:szCs w:val="24"/>
        </w:rPr>
      </w:pPr>
    </w:p>
    <w:p w14:paraId="266B4880" w14:textId="77777777" w:rsidR="00FD7452" w:rsidRDefault="00FD7452" w:rsidP="00FD7452">
      <w:pPr>
        <w:spacing w:after="0" w:line="240" w:lineRule="auto"/>
        <w:ind w:firstLine="709"/>
        <w:contextualSpacing/>
        <w:jc w:val="both"/>
        <w:rPr>
          <w:rFonts w:ascii="Arial" w:hAnsi="Arial" w:cs="Arial"/>
          <w:sz w:val="24"/>
          <w:szCs w:val="24"/>
        </w:rPr>
      </w:pPr>
    </w:p>
    <w:p w14:paraId="7CC91596" w14:textId="77777777" w:rsidR="00FD7452" w:rsidRDefault="00FD7452" w:rsidP="00FD7452">
      <w:pPr>
        <w:spacing w:after="0" w:line="240" w:lineRule="auto"/>
        <w:ind w:firstLine="709"/>
        <w:contextualSpacing/>
        <w:jc w:val="both"/>
        <w:rPr>
          <w:rFonts w:ascii="Arial" w:hAnsi="Arial" w:cs="Arial"/>
          <w:sz w:val="24"/>
          <w:szCs w:val="24"/>
        </w:rPr>
      </w:pPr>
    </w:p>
    <w:p w14:paraId="462B2CC8" w14:textId="77777777" w:rsidR="00FD7452" w:rsidRDefault="00FD7452" w:rsidP="00FD7452">
      <w:pPr>
        <w:spacing w:after="0" w:line="240" w:lineRule="auto"/>
        <w:ind w:firstLine="709"/>
        <w:contextualSpacing/>
        <w:jc w:val="both"/>
        <w:rPr>
          <w:rFonts w:ascii="Arial" w:hAnsi="Arial" w:cs="Arial"/>
          <w:sz w:val="24"/>
          <w:szCs w:val="24"/>
        </w:rPr>
      </w:pPr>
    </w:p>
    <w:p w14:paraId="0161D9E3" w14:textId="77777777" w:rsidR="00FD7452" w:rsidRDefault="00FD7452" w:rsidP="00FD7452">
      <w:pPr>
        <w:spacing w:after="0" w:line="240" w:lineRule="auto"/>
        <w:ind w:firstLine="709"/>
        <w:contextualSpacing/>
        <w:jc w:val="both"/>
        <w:rPr>
          <w:rFonts w:ascii="Arial" w:hAnsi="Arial" w:cs="Arial"/>
          <w:sz w:val="24"/>
          <w:szCs w:val="24"/>
        </w:rPr>
      </w:pPr>
    </w:p>
    <w:p w14:paraId="21F09C27" w14:textId="77777777" w:rsidR="00FD7452" w:rsidRDefault="00FD7452" w:rsidP="00FD7452">
      <w:pPr>
        <w:spacing w:after="0" w:line="240" w:lineRule="auto"/>
        <w:ind w:firstLine="709"/>
        <w:contextualSpacing/>
        <w:jc w:val="both"/>
        <w:rPr>
          <w:rFonts w:ascii="Arial" w:hAnsi="Arial" w:cs="Arial"/>
          <w:sz w:val="24"/>
          <w:szCs w:val="24"/>
        </w:rPr>
      </w:pPr>
    </w:p>
    <w:p w14:paraId="26A350F9" w14:textId="77777777" w:rsidR="00FD7452" w:rsidRDefault="00FD7452" w:rsidP="00FD7452">
      <w:pPr>
        <w:spacing w:after="0" w:line="240" w:lineRule="auto"/>
        <w:ind w:firstLine="709"/>
        <w:contextualSpacing/>
        <w:jc w:val="both"/>
        <w:rPr>
          <w:rFonts w:ascii="Arial" w:hAnsi="Arial" w:cs="Arial"/>
          <w:sz w:val="24"/>
          <w:szCs w:val="24"/>
        </w:rPr>
      </w:pPr>
    </w:p>
    <w:p w14:paraId="62662667" w14:textId="77777777" w:rsidR="00FD7452" w:rsidRDefault="00FD7452" w:rsidP="00FD7452">
      <w:pPr>
        <w:spacing w:after="0" w:line="240" w:lineRule="auto"/>
        <w:ind w:firstLine="709"/>
        <w:contextualSpacing/>
        <w:jc w:val="both"/>
        <w:rPr>
          <w:rFonts w:ascii="Arial" w:hAnsi="Arial" w:cs="Arial"/>
          <w:sz w:val="24"/>
          <w:szCs w:val="24"/>
        </w:rPr>
      </w:pPr>
    </w:p>
    <w:p w14:paraId="03DC199F" w14:textId="77777777" w:rsidR="00FD7452" w:rsidRDefault="00FD7452" w:rsidP="00FD7452">
      <w:pPr>
        <w:spacing w:after="0" w:line="240" w:lineRule="auto"/>
        <w:ind w:firstLine="709"/>
        <w:contextualSpacing/>
        <w:jc w:val="both"/>
        <w:rPr>
          <w:rFonts w:ascii="Arial" w:hAnsi="Arial" w:cs="Arial"/>
          <w:sz w:val="24"/>
          <w:szCs w:val="24"/>
        </w:rPr>
      </w:pPr>
    </w:p>
    <w:p w14:paraId="2DCF9C9D" w14:textId="77777777" w:rsidR="00FD7452" w:rsidRDefault="00FD7452" w:rsidP="00FD7452">
      <w:pPr>
        <w:spacing w:after="0" w:line="240" w:lineRule="auto"/>
        <w:ind w:firstLine="709"/>
        <w:contextualSpacing/>
        <w:jc w:val="both"/>
        <w:rPr>
          <w:rFonts w:ascii="Arial" w:hAnsi="Arial" w:cs="Arial"/>
          <w:sz w:val="24"/>
          <w:szCs w:val="24"/>
        </w:rPr>
      </w:pPr>
    </w:p>
    <w:p w14:paraId="10B80130" w14:textId="77777777" w:rsidR="00FD7452" w:rsidRDefault="00FD7452" w:rsidP="00FD7452">
      <w:pPr>
        <w:spacing w:after="0" w:line="240" w:lineRule="auto"/>
        <w:ind w:firstLine="709"/>
        <w:contextualSpacing/>
        <w:jc w:val="both"/>
        <w:rPr>
          <w:rFonts w:ascii="Arial" w:hAnsi="Arial" w:cs="Arial"/>
          <w:sz w:val="24"/>
          <w:szCs w:val="24"/>
        </w:rPr>
      </w:pPr>
    </w:p>
    <w:p w14:paraId="7E125338" w14:textId="77777777" w:rsidR="00FD7452" w:rsidRDefault="00FD7452" w:rsidP="00FD7452">
      <w:pPr>
        <w:spacing w:after="0" w:line="240" w:lineRule="auto"/>
        <w:ind w:firstLine="709"/>
        <w:contextualSpacing/>
        <w:jc w:val="both"/>
        <w:rPr>
          <w:rFonts w:ascii="Arial" w:hAnsi="Arial" w:cs="Arial"/>
          <w:sz w:val="24"/>
          <w:szCs w:val="24"/>
        </w:rPr>
      </w:pPr>
    </w:p>
    <w:p w14:paraId="200F81CF" w14:textId="77777777" w:rsidR="00FD7452" w:rsidRDefault="00FD7452" w:rsidP="00FD7452">
      <w:pPr>
        <w:spacing w:after="0" w:line="240" w:lineRule="auto"/>
        <w:ind w:firstLine="709"/>
        <w:contextualSpacing/>
        <w:jc w:val="both"/>
        <w:rPr>
          <w:rFonts w:ascii="Arial" w:hAnsi="Arial" w:cs="Arial"/>
          <w:sz w:val="24"/>
          <w:szCs w:val="24"/>
        </w:rPr>
      </w:pPr>
    </w:p>
    <w:p w14:paraId="0DF39C6C" w14:textId="77777777" w:rsidR="00FD7452" w:rsidRDefault="00FD7452" w:rsidP="00FD7452">
      <w:pPr>
        <w:spacing w:after="0" w:line="240" w:lineRule="auto"/>
        <w:ind w:firstLine="709"/>
        <w:contextualSpacing/>
        <w:jc w:val="both"/>
        <w:rPr>
          <w:rFonts w:ascii="Arial" w:hAnsi="Arial" w:cs="Arial"/>
          <w:sz w:val="24"/>
          <w:szCs w:val="24"/>
        </w:rPr>
      </w:pPr>
    </w:p>
    <w:p w14:paraId="55C493E1" w14:textId="77777777" w:rsidR="00FD7452" w:rsidRDefault="00FD7452" w:rsidP="00FD7452">
      <w:pPr>
        <w:spacing w:after="0" w:line="240" w:lineRule="auto"/>
        <w:ind w:firstLine="709"/>
        <w:contextualSpacing/>
        <w:jc w:val="both"/>
        <w:rPr>
          <w:rFonts w:ascii="Arial" w:hAnsi="Arial" w:cs="Arial"/>
          <w:sz w:val="24"/>
          <w:szCs w:val="24"/>
        </w:rPr>
      </w:pPr>
    </w:p>
    <w:p w14:paraId="716A04DD" w14:textId="77777777" w:rsidR="00FD7452" w:rsidRDefault="00FD7452" w:rsidP="00FD7452">
      <w:pPr>
        <w:spacing w:after="0" w:line="240" w:lineRule="auto"/>
        <w:ind w:firstLine="709"/>
        <w:contextualSpacing/>
        <w:jc w:val="both"/>
        <w:rPr>
          <w:rFonts w:ascii="Arial" w:hAnsi="Arial" w:cs="Arial"/>
          <w:sz w:val="24"/>
          <w:szCs w:val="24"/>
        </w:rPr>
      </w:pPr>
    </w:p>
    <w:p w14:paraId="0B49823B" w14:textId="77777777" w:rsidR="00FD7452" w:rsidRDefault="00FD7452" w:rsidP="00FD7452">
      <w:pPr>
        <w:spacing w:after="0" w:line="240" w:lineRule="auto"/>
        <w:ind w:firstLine="709"/>
        <w:contextualSpacing/>
        <w:jc w:val="both"/>
        <w:rPr>
          <w:rFonts w:ascii="Arial" w:hAnsi="Arial" w:cs="Arial"/>
          <w:sz w:val="24"/>
          <w:szCs w:val="24"/>
        </w:rPr>
      </w:pPr>
    </w:p>
    <w:p w14:paraId="32F297D3" w14:textId="77777777" w:rsidR="00FD7452" w:rsidRDefault="00FD7452" w:rsidP="00FD7452">
      <w:pPr>
        <w:spacing w:after="0" w:line="240" w:lineRule="auto"/>
        <w:ind w:firstLine="709"/>
        <w:contextualSpacing/>
        <w:jc w:val="both"/>
        <w:rPr>
          <w:rFonts w:ascii="Arial" w:hAnsi="Arial" w:cs="Arial"/>
          <w:sz w:val="24"/>
          <w:szCs w:val="24"/>
        </w:rPr>
      </w:pPr>
    </w:p>
    <w:p w14:paraId="1FB74316" w14:textId="77777777" w:rsidR="00FD7452" w:rsidRDefault="00FD7452" w:rsidP="00FD7452">
      <w:pPr>
        <w:spacing w:after="0" w:line="240" w:lineRule="auto"/>
        <w:ind w:firstLine="709"/>
        <w:contextualSpacing/>
        <w:jc w:val="both"/>
        <w:rPr>
          <w:rFonts w:ascii="Arial" w:hAnsi="Arial" w:cs="Arial"/>
          <w:sz w:val="24"/>
          <w:szCs w:val="24"/>
        </w:rPr>
      </w:pPr>
    </w:p>
    <w:p w14:paraId="549556C4" w14:textId="77777777" w:rsidR="00FD7452" w:rsidRDefault="00FD7452" w:rsidP="00FD7452">
      <w:pPr>
        <w:spacing w:after="0" w:line="240" w:lineRule="auto"/>
        <w:ind w:firstLine="709"/>
        <w:contextualSpacing/>
        <w:jc w:val="both"/>
        <w:rPr>
          <w:rFonts w:ascii="Arial" w:hAnsi="Arial" w:cs="Arial"/>
          <w:sz w:val="24"/>
          <w:szCs w:val="24"/>
        </w:rPr>
      </w:pPr>
    </w:p>
    <w:p w14:paraId="002E8AC1" w14:textId="77777777" w:rsidR="00FD7452" w:rsidRDefault="00FD7452" w:rsidP="00FD7452">
      <w:pPr>
        <w:spacing w:after="0" w:line="240" w:lineRule="auto"/>
        <w:ind w:firstLine="709"/>
        <w:contextualSpacing/>
        <w:jc w:val="both"/>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237C97" w14:paraId="72CD1E1F" w14:textId="77777777" w:rsidTr="00D32678">
        <w:tc>
          <w:tcPr>
            <w:tcW w:w="4388" w:type="dxa"/>
          </w:tcPr>
          <w:p w14:paraId="7204251E" w14:textId="77777777" w:rsidR="00D32678" w:rsidRDefault="00237C97" w:rsidP="00237C97">
            <w:pPr>
              <w:contextualSpacing/>
              <w:jc w:val="right"/>
              <w:rPr>
                <w:rFonts w:ascii="Arial" w:hAnsi="Arial" w:cs="Arial"/>
                <w:sz w:val="20"/>
                <w:szCs w:val="20"/>
              </w:rPr>
            </w:pPr>
            <w:bookmarkStart w:id="1" w:name="_Hlk154409541"/>
            <w:r w:rsidRPr="00237C97">
              <w:rPr>
                <w:rFonts w:ascii="Arial" w:hAnsi="Arial" w:cs="Arial"/>
                <w:sz w:val="20"/>
                <w:szCs w:val="20"/>
              </w:rPr>
              <w:lastRenderedPageBreak/>
              <w:t xml:space="preserve">Приложение № 1 </w:t>
            </w:r>
          </w:p>
          <w:p w14:paraId="64643188" w14:textId="0A6C9276" w:rsidR="00237C97" w:rsidRDefault="00237C97"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bookmarkEnd w:id="1"/>
    </w:tbl>
    <w:p w14:paraId="399B6A4B" w14:textId="77777777" w:rsidR="00B4711E" w:rsidRPr="00430A39" w:rsidRDefault="00B4711E" w:rsidP="00430A39">
      <w:pPr>
        <w:spacing w:after="0" w:line="240" w:lineRule="auto"/>
        <w:ind w:firstLine="709"/>
        <w:contextualSpacing/>
        <w:jc w:val="both"/>
        <w:rPr>
          <w:rFonts w:ascii="Arial" w:hAnsi="Arial" w:cs="Arial"/>
          <w:sz w:val="24"/>
          <w:szCs w:val="24"/>
        </w:rPr>
      </w:pPr>
    </w:p>
    <w:p w14:paraId="7BBC6120" w14:textId="77777777" w:rsidR="0052738D" w:rsidRPr="0052738D" w:rsidRDefault="0052738D" w:rsidP="0052738D">
      <w:pPr>
        <w:spacing w:after="0" w:line="240" w:lineRule="auto"/>
        <w:contextualSpacing/>
        <w:jc w:val="center"/>
        <w:rPr>
          <w:rFonts w:ascii="Arial" w:hAnsi="Arial" w:cs="Arial"/>
          <w:b/>
          <w:bCs/>
          <w:sz w:val="24"/>
          <w:szCs w:val="24"/>
        </w:rPr>
      </w:pPr>
      <w:r w:rsidRPr="0052738D">
        <w:rPr>
          <w:rFonts w:ascii="Arial" w:hAnsi="Arial" w:cs="Arial"/>
          <w:b/>
          <w:bCs/>
          <w:sz w:val="24"/>
          <w:szCs w:val="24"/>
        </w:rPr>
        <w:t>Форма решения о принятии на учет граждан в качестве нуждающихся в жилых помещениях</w:t>
      </w:r>
    </w:p>
    <w:p w14:paraId="04E6F74C" w14:textId="77777777" w:rsidR="0052738D" w:rsidRPr="0052738D" w:rsidRDefault="0052738D" w:rsidP="0052738D">
      <w:pPr>
        <w:spacing w:after="0" w:line="240" w:lineRule="auto"/>
        <w:ind w:firstLine="709"/>
        <w:contextualSpacing/>
        <w:jc w:val="both"/>
        <w:rPr>
          <w:rFonts w:ascii="Arial" w:hAnsi="Arial" w:cs="Arial"/>
          <w:sz w:val="24"/>
          <w:szCs w:val="24"/>
        </w:rPr>
      </w:pPr>
    </w:p>
    <w:p w14:paraId="2BA9DD07" w14:textId="77777777" w:rsidR="0052738D" w:rsidRPr="0052738D" w:rsidRDefault="0052738D" w:rsidP="0052738D">
      <w:pPr>
        <w:spacing w:after="0" w:line="240" w:lineRule="auto"/>
        <w:contextualSpacing/>
        <w:jc w:val="center"/>
        <w:rPr>
          <w:rFonts w:ascii="Arial" w:hAnsi="Arial" w:cs="Arial"/>
          <w:sz w:val="24"/>
          <w:szCs w:val="24"/>
        </w:rPr>
      </w:pPr>
      <w:r w:rsidRPr="0052738D">
        <w:rPr>
          <w:rFonts w:ascii="Arial" w:hAnsi="Arial" w:cs="Arial"/>
          <w:sz w:val="24"/>
          <w:szCs w:val="24"/>
        </w:rPr>
        <w:t>_______________________________________________________________</w:t>
      </w:r>
    </w:p>
    <w:p w14:paraId="2E9114C9" w14:textId="5FEC497C" w:rsidR="0052738D" w:rsidRPr="0052738D" w:rsidRDefault="0052738D" w:rsidP="0052738D">
      <w:pPr>
        <w:spacing w:after="0" w:line="240" w:lineRule="auto"/>
        <w:contextualSpacing/>
        <w:jc w:val="center"/>
        <w:rPr>
          <w:rFonts w:ascii="Arial" w:hAnsi="Arial" w:cs="Arial"/>
          <w:sz w:val="24"/>
          <w:szCs w:val="24"/>
        </w:rPr>
      </w:pPr>
      <w:r>
        <w:rPr>
          <w:rFonts w:ascii="Arial" w:hAnsi="Arial" w:cs="Arial"/>
          <w:sz w:val="20"/>
          <w:szCs w:val="20"/>
        </w:rPr>
        <w:t>(</w:t>
      </w:r>
      <w:r w:rsidRPr="0052738D">
        <w:rPr>
          <w:rFonts w:ascii="Arial" w:hAnsi="Arial" w:cs="Arial"/>
          <w:sz w:val="20"/>
          <w:szCs w:val="20"/>
        </w:rPr>
        <w:t>Наименование уполномоченного органа местного самоуправления</w:t>
      </w:r>
      <w:r>
        <w:rPr>
          <w:rFonts w:ascii="Arial" w:hAnsi="Arial" w:cs="Arial"/>
          <w:sz w:val="20"/>
          <w:szCs w:val="20"/>
        </w:rPr>
        <w:t>)</w:t>
      </w:r>
    </w:p>
    <w:p w14:paraId="0ED72230" w14:textId="77777777" w:rsidR="0052738D" w:rsidRPr="0052738D" w:rsidRDefault="0052738D" w:rsidP="0052738D">
      <w:pPr>
        <w:spacing w:after="0" w:line="240" w:lineRule="auto"/>
        <w:ind w:firstLine="709"/>
        <w:contextualSpacing/>
        <w:jc w:val="both"/>
        <w:rPr>
          <w:rFonts w:ascii="Arial" w:hAnsi="Arial" w:cs="Arial"/>
          <w:sz w:val="24"/>
          <w:szCs w:val="24"/>
        </w:rPr>
      </w:pPr>
    </w:p>
    <w:p w14:paraId="6E4743A2" w14:textId="77777777" w:rsidR="0052738D" w:rsidRPr="0052738D" w:rsidRDefault="0052738D" w:rsidP="00F424F1">
      <w:pPr>
        <w:spacing w:after="0" w:line="240" w:lineRule="auto"/>
        <w:ind w:firstLine="709"/>
        <w:contextualSpacing/>
        <w:jc w:val="right"/>
        <w:rPr>
          <w:rFonts w:ascii="Arial" w:hAnsi="Arial" w:cs="Arial"/>
          <w:sz w:val="24"/>
          <w:szCs w:val="24"/>
        </w:rPr>
      </w:pPr>
      <w:r w:rsidRPr="0052738D">
        <w:rPr>
          <w:rFonts w:ascii="Arial" w:hAnsi="Arial" w:cs="Arial"/>
          <w:sz w:val="24"/>
          <w:szCs w:val="24"/>
        </w:rPr>
        <w:t>Кому___________________________</w:t>
      </w:r>
    </w:p>
    <w:p w14:paraId="3EFA8088" w14:textId="77777777" w:rsidR="0052738D" w:rsidRPr="00F424F1" w:rsidRDefault="0052738D" w:rsidP="00F424F1">
      <w:pPr>
        <w:spacing w:after="0" w:line="240" w:lineRule="auto"/>
        <w:ind w:firstLine="709"/>
        <w:contextualSpacing/>
        <w:jc w:val="right"/>
        <w:rPr>
          <w:rFonts w:ascii="Arial" w:hAnsi="Arial" w:cs="Arial"/>
          <w:sz w:val="20"/>
          <w:szCs w:val="20"/>
        </w:rPr>
      </w:pPr>
      <w:r w:rsidRPr="00F424F1">
        <w:rPr>
          <w:rFonts w:ascii="Arial" w:hAnsi="Arial" w:cs="Arial"/>
          <w:sz w:val="20"/>
          <w:szCs w:val="20"/>
        </w:rPr>
        <w:t>(фамилия, имя, отчество)</w:t>
      </w:r>
    </w:p>
    <w:p w14:paraId="2B21C3CA" w14:textId="77777777" w:rsidR="0052738D" w:rsidRPr="0052738D" w:rsidRDefault="0052738D" w:rsidP="00F424F1">
      <w:pPr>
        <w:spacing w:after="0" w:line="240" w:lineRule="auto"/>
        <w:ind w:firstLine="709"/>
        <w:contextualSpacing/>
        <w:jc w:val="right"/>
        <w:rPr>
          <w:rFonts w:ascii="Arial" w:hAnsi="Arial" w:cs="Arial"/>
          <w:sz w:val="24"/>
          <w:szCs w:val="24"/>
        </w:rPr>
      </w:pPr>
      <w:r w:rsidRPr="0052738D">
        <w:rPr>
          <w:rFonts w:ascii="Arial" w:hAnsi="Arial" w:cs="Arial"/>
          <w:sz w:val="24"/>
          <w:szCs w:val="24"/>
        </w:rPr>
        <w:t>_______________________________</w:t>
      </w:r>
    </w:p>
    <w:p w14:paraId="4960E2D1" w14:textId="77777777" w:rsidR="0052738D" w:rsidRPr="0052738D" w:rsidRDefault="0052738D" w:rsidP="00F424F1">
      <w:pPr>
        <w:spacing w:after="0" w:line="240" w:lineRule="auto"/>
        <w:ind w:firstLine="709"/>
        <w:contextualSpacing/>
        <w:jc w:val="right"/>
        <w:rPr>
          <w:rFonts w:ascii="Arial" w:hAnsi="Arial" w:cs="Arial"/>
          <w:sz w:val="24"/>
          <w:szCs w:val="24"/>
        </w:rPr>
      </w:pPr>
      <w:r w:rsidRPr="0052738D">
        <w:rPr>
          <w:rFonts w:ascii="Arial" w:hAnsi="Arial" w:cs="Arial"/>
          <w:sz w:val="24"/>
          <w:szCs w:val="24"/>
        </w:rPr>
        <w:t>_______________________________</w:t>
      </w:r>
    </w:p>
    <w:p w14:paraId="24EA3BE0" w14:textId="77777777" w:rsidR="0052738D" w:rsidRPr="00F424F1" w:rsidRDefault="0052738D" w:rsidP="00F424F1">
      <w:pPr>
        <w:spacing w:after="0" w:line="240" w:lineRule="auto"/>
        <w:ind w:firstLine="709"/>
        <w:contextualSpacing/>
        <w:jc w:val="right"/>
        <w:rPr>
          <w:rFonts w:ascii="Arial" w:hAnsi="Arial" w:cs="Arial"/>
          <w:sz w:val="20"/>
          <w:szCs w:val="20"/>
        </w:rPr>
      </w:pPr>
      <w:r w:rsidRPr="00F424F1">
        <w:rPr>
          <w:rFonts w:ascii="Arial" w:hAnsi="Arial" w:cs="Arial"/>
          <w:sz w:val="20"/>
          <w:szCs w:val="20"/>
        </w:rPr>
        <w:t>(телефон и адрес электронной почты)</w:t>
      </w:r>
    </w:p>
    <w:p w14:paraId="4907D2F2" w14:textId="77777777" w:rsidR="0052738D" w:rsidRPr="0052738D" w:rsidRDefault="0052738D" w:rsidP="0052738D">
      <w:pPr>
        <w:spacing w:after="0" w:line="240" w:lineRule="auto"/>
        <w:ind w:firstLine="709"/>
        <w:contextualSpacing/>
        <w:jc w:val="both"/>
        <w:rPr>
          <w:rFonts w:ascii="Arial" w:hAnsi="Arial" w:cs="Arial"/>
          <w:sz w:val="24"/>
          <w:szCs w:val="24"/>
        </w:rPr>
      </w:pPr>
    </w:p>
    <w:p w14:paraId="4C346E32" w14:textId="77777777" w:rsidR="0052738D" w:rsidRPr="0052738D" w:rsidRDefault="0052738D" w:rsidP="0052738D">
      <w:pPr>
        <w:spacing w:after="0" w:line="240" w:lineRule="auto"/>
        <w:ind w:firstLine="709"/>
        <w:contextualSpacing/>
        <w:jc w:val="both"/>
        <w:rPr>
          <w:rFonts w:ascii="Arial" w:hAnsi="Arial" w:cs="Arial"/>
          <w:sz w:val="24"/>
          <w:szCs w:val="24"/>
        </w:rPr>
      </w:pPr>
    </w:p>
    <w:p w14:paraId="12745DAB" w14:textId="77777777" w:rsidR="0052738D" w:rsidRPr="0052738D" w:rsidRDefault="0052738D" w:rsidP="00F424F1">
      <w:pPr>
        <w:spacing w:after="0" w:line="240" w:lineRule="auto"/>
        <w:contextualSpacing/>
        <w:jc w:val="center"/>
        <w:rPr>
          <w:rFonts w:ascii="Arial" w:hAnsi="Arial" w:cs="Arial"/>
          <w:sz w:val="24"/>
          <w:szCs w:val="24"/>
        </w:rPr>
      </w:pPr>
      <w:r w:rsidRPr="0052738D">
        <w:rPr>
          <w:rFonts w:ascii="Arial" w:hAnsi="Arial" w:cs="Arial"/>
          <w:sz w:val="24"/>
          <w:szCs w:val="24"/>
        </w:rPr>
        <w:t>РЕШЕНИЕ</w:t>
      </w:r>
    </w:p>
    <w:p w14:paraId="153A1302" w14:textId="77777777" w:rsidR="0052738D" w:rsidRPr="0052738D" w:rsidRDefault="0052738D" w:rsidP="00F424F1">
      <w:pPr>
        <w:spacing w:after="0" w:line="240" w:lineRule="auto"/>
        <w:contextualSpacing/>
        <w:jc w:val="center"/>
        <w:rPr>
          <w:rFonts w:ascii="Arial" w:hAnsi="Arial" w:cs="Arial"/>
          <w:sz w:val="24"/>
          <w:szCs w:val="24"/>
        </w:rPr>
      </w:pPr>
      <w:r w:rsidRPr="0052738D">
        <w:rPr>
          <w:rFonts w:ascii="Arial" w:hAnsi="Arial" w:cs="Arial"/>
          <w:sz w:val="24"/>
          <w:szCs w:val="24"/>
        </w:rPr>
        <w:t>о принятии граждан на учет в качестве нуждающихся в жилых помещениях</w:t>
      </w:r>
    </w:p>
    <w:p w14:paraId="6FF7FBCE" w14:textId="77777777" w:rsidR="0052738D" w:rsidRPr="0052738D" w:rsidRDefault="0052738D" w:rsidP="0052738D">
      <w:pPr>
        <w:spacing w:after="0" w:line="240" w:lineRule="auto"/>
        <w:ind w:firstLine="709"/>
        <w:contextualSpacing/>
        <w:jc w:val="both"/>
        <w:rPr>
          <w:rFonts w:ascii="Arial" w:hAnsi="Arial" w:cs="Arial"/>
          <w:sz w:val="24"/>
          <w:szCs w:val="24"/>
        </w:rPr>
      </w:pPr>
    </w:p>
    <w:p w14:paraId="17840400" w14:textId="77777777" w:rsidR="0052738D" w:rsidRPr="0052738D" w:rsidRDefault="0052738D" w:rsidP="00F424F1">
      <w:pPr>
        <w:spacing w:after="0" w:line="240" w:lineRule="auto"/>
        <w:contextualSpacing/>
        <w:jc w:val="center"/>
        <w:rPr>
          <w:rFonts w:ascii="Arial" w:hAnsi="Arial" w:cs="Arial"/>
          <w:sz w:val="24"/>
          <w:szCs w:val="24"/>
        </w:rPr>
      </w:pPr>
      <w:r w:rsidRPr="0052738D">
        <w:rPr>
          <w:rFonts w:ascii="Arial" w:hAnsi="Arial" w:cs="Arial"/>
          <w:sz w:val="24"/>
          <w:szCs w:val="24"/>
        </w:rPr>
        <w:t>Дата__________</w:t>
      </w:r>
      <w:r w:rsidRPr="0052738D">
        <w:rPr>
          <w:rFonts w:ascii="Arial" w:hAnsi="Arial" w:cs="Arial"/>
          <w:sz w:val="24"/>
          <w:szCs w:val="24"/>
        </w:rPr>
        <w:tab/>
        <w:t>№________</w:t>
      </w:r>
    </w:p>
    <w:p w14:paraId="3E9A38B6" w14:textId="77777777" w:rsidR="0052738D" w:rsidRPr="0052738D" w:rsidRDefault="0052738D" w:rsidP="0052738D">
      <w:pPr>
        <w:spacing w:after="0" w:line="240" w:lineRule="auto"/>
        <w:ind w:firstLine="709"/>
        <w:contextualSpacing/>
        <w:jc w:val="both"/>
        <w:rPr>
          <w:rFonts w:ascii="Arial" w:hAnsi="Arial" w:cs="Arial"/>
          <w:sz w:val="24"/>
          <w:szCs w:val="24"/>
        </w:rPr>
      </w:pPr>
    </w:p>
    <w:p w14:paraId="3D7E673F" w14:textId="77777777"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По результатам рассмотрения заявления от ___________</w:t>
      </w:r>
      <w:r w:rsidRPr="0052738D">
        <w:rPr>
          <w:rFonts w:ascii="Arial" w:hAnsi="Arial" w:cs="Arial"/>
          <w:sz w:val="24"/>
          <w:szCs w:val="24"/>
        </w:rPr>
        <w:tab/>
        <w:t>№________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354BC084" w14:textId="771CA041"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________________________________________________________________</w:t>
      </w:r>
    </w:p>
    <w:p w14:paraId="36255F9F" w14:textId="57226E9C" w:rsidR="0052738D" w:rsidRPr="00F424F1" w:rsidRDefault="00F424F1" w:rsidP="00F424F1">
      <w:pPr>
        <w:spacing w:after="0" w:line="240" w:lineRule="auto"/>
        <w:ind w:firstLine="709"/>
        <w:contextualSpacing/>
        <w:jc w:val="center"/>
        <w:rPr>
          <w:rFonts w:ascii="Arial" w:hAnsi="Arial" w:cs="Arial"/>
          <w:sz w:val="20"/>
          <w:szCs w:val="20"/>
        </w:rPr>
      </w:pPr>
      <w:r>
        <w:rPr>
          <w:rFonts w:ascii="Arial" w:hAnsi="Arial" w:cs="Arial"/>
          <w:sz w:val="20"/>
          <w:szCs w:val="20"/>
        </w:rPr>
        <w:t>(</w:t>
      </w:r>
      <w:r w:rsidR="0052738D" w:rsidRPr="00F424F1">
        <w:rPr>
          <w:rFonts w:ascii="Arial" w:hAnsi="Arial" w:cs="Arial"/>
          <w:sz w:val="20"/>
          <w:szCs w:val="20"/>
        </w:rPr>
        <w:t>ФИО заявителя</w:t>
      </w:r>
      <w:r>
        <w:rPr>
          <w:rFonts w:ascii="Arial" w:hAnsi="Arial" w:cs="Arial"/>
          <w:sz w:val="20"/>
          <w:szCs w:val="20"/>
        </w:rPr>
        <w:t>)</w:t>
      </w:r>
    </w:p>
    <w:p w14:paraId="52D21E2B" w14:textId="77777777"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и совместно проживающих членов семьи:</w:t>
      </w:r>
    </w:p>
    <w:p w14:paraId="61DC356E" w14:textId="00CAF785"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1.</w:t>
      </w:r>
      <w:r w:rsidR="00F424F1">
        <w:rPr>
          <w:rFonts w:ascii="Arial" w:hAnsi="Arial" w:cs="Arial"/>
          <w:sz w:val="24"/>
          <w:szCs w:val="24"/>
        </w:rPr>
        <w:t xml:space="preserve"> _________________________________________</w:t>
      </w:r>
    </w:p>
    <w:p w14:paraId="78041FA9" w14:textId="513F976C" w:rsidR="00F424F1" w:rsidRPr="0052738D" w:rsidRDefault="0052738D" w:rsidP="00F424F1">
      <w:pPr>
        <w:spacing w:after="0" w:line="240" w:lineRule="auto"/>
        <w:ind w:firstLine="709"/>
        <w:contextualSpacing/>
        <w:jc w:val="both"/>
        <w:rPr>
          <w:rFonts w:ascii="Arial" w:hAnsi="Arial" w:cs="Arial"/>
          <w:sz w:val="24"/>
          <w:szCs w:val="24"/>
        </w:rPr>
      </w:pPr>
      <w:r w:rsidRPr="0052738D">
        <w:rPr>
          <w:rFonts w:ascii="Arial" w:hAnsi="Arial" w:cs="Arial"/>
          <w:sz w:val="24"/>
          <w:szCs w:val="24"/>
        </w:rPr>
        <w:t>2.</w:t>
      </w:r>
      <w:r w:rsidR="00F424F1">
        <w:rPr>
          <w:rFonts w:ascii="Arial" w:hAnsi="Arial" w:cs="Arial"/>
          <w:sz w:val="24"/>
          <w:szCs w:val="24"/>
        </w:rPr>
        <w:t xml:space="preserve"> _________________________________________</w:t>
      </w:r>
    </w:p>
    <w:p w14:paraId="45D96CBA" w14:textId="032E5004"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3.</w:t>
      </w:r>
      <w:r w:rsidR="00F424F1">
        <w:rPr>
          <w:rFonts w:ascii="Arial" w:hAnsi="Arial" w:cs="Arial"/>
          <w:sz w:val="24"/>
          <w:szCs w:val="24"/>
        </w:rPr>
        <w:t xml:space="preserve"> _________________________________________</w:t>
      </w:r>
    </w:p>
    <w:p w14:paraId="412CFDA7" w14:textId="719FEFFB" w:rsid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4.</w:t>
      </w:r>
      <w:r w:rsidR="00F424F1">
        <w:rPr>
          <w:rFonts w:ascii="Arial" w:hAnsi="Arial" w:cs="Arial"/>
          <w:sz w:val="24"/>
          <w:szCs w:val="24"/>
        </w:rPr>
        <w:t xml:space="preserve"> _________________________________________</w:t>
      </w:r>
    </w:p>
    <w:p w14:paraId="1B22D418" w14:textId="77777777" w:rsidR="00F424F1" w:rsidRPr="0052738D" w:rsidRDefault="00F424F1" w:rsidP="0052738D">
      <w:pPr>
        <w:spacing w:after="0" w:line="240" w:lineRule="auto"/>
        <w:ind w:firstLine="709"/>
        <w:contextualSpacing/>
        <w:jc w:val="both"/>
        <w:rPr>
          <w:rFonts w:ascii="Arial" w:hAnsi="Arial" w:cs="Arial"/>
          <w:sz w:val="24"/>
          <w:szCs w:val="24"/>
        </w:rPr>
      </w:pPr>
    </w:p>
    <w:p w14:paraId="760BC096" w14:textId="4DF3944A" w:rsidR="0052738D" w:rsidRPr="0052738D" w:rsidRDefault="0052738D" w:rsidP="0052738D">
      <w:pPr>
        <w:spacing w:after="0" w:line="240" w:lineRule="auto"/>
        <w:ind w:firstLine="709"/>
        <w:contextualSpacing/>
        <w:jc w:val="both"/>
        <w:rPr>
          <w:rFonts w:ascii="Arial" w:hAnsi="Arial" w:cs="Arial"/>
          <w:sz w:val="24"/>
          <w:szCs w:val="24"/>
        </w:rPr>
      </w:pPr>
      <w:bookmarkStart w:id="2" w:name="_Hlk154409706"/>
      <w:r w:rsidRPr="0052738D">
        <w:rPr>
          <w:rFonts w:ascii="Arial" w:hAnsi="Arial" w:cs="Arial"/>
          <w:sz w:val="24"/>
          <w:szCs w:val="24"/>
        </w:rPr>
        <w:t>Дата принятия на учет:</w:t>
      </w:r>
      <w:r w:rsidR="00F424F1">
        <w:rPr>
          <w:rFonts w:ascii="Arial" w:hAnsi="Arial" w:cs="Arial"/>
          <w:sz w:val="24"/>
          <w:szCs w:val="24"/>
        </w:rPr>
        <w:t xml:space="preserve"> _____________</w:t>
      </w:r>
    </w:p>
    <w:p w14:paraId="0D12F51B" w14:textId="77777777" w:rsidR="00F424F1" w:rsidRDefault="00F424F1" w:rsidP="0052738D">
      <w:pPr>
        <w:spacing w:after="0" w:line="240" w:lineRule="auto"/>
        <w:ind w:firstLine="709"/>
        <w:contextualSpacing/>
        <w:jc w:val="both"/>
        <w:rPr>
          <w:rFonts w:ascii="Arial" w:hAnsi="Arial" w:cs="Arial"/>
          <w:sz w:val="24"/>
          <w:szCs w:val="24"/>
        </w:rPr>
      </w:pPr>
    </w:p>
    <w:p w14:paraId="3BE8414A" w14:textId="4CE9B01C"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Номер в очереди:</w:t>
      </w:r>
      <w:r w:rsidR="00F424F1">
        <w:rPr>
          <w:rFonts w:ascii="Arial" w:hAnsi="Arial" w:cs="Arial"/>
          <w:sz w:val="24"/>
          <w:szCs w:val="24"/>
        </w:rPr>
        <w:t xml:space="preserve"> _______________</w:t>
      </w:r>
    </w:p>
    <w:p w14:paraId="581D8507" w14:textId="77777777" w:rsidR="0052738D" w:rsidRPr="0052738D" w:rsidRDefault="0052738D" w:rsidP="0052738D">
      <w:pPr>
        <w:spacing w:after="0" w:line="240" w:lineRule="auto"/>
        <w:ind w:firstLine="709"/>
        <w:contextualSpacing/>
        <w:jc w:val="both"/>
        <w:rPr>
          <w:rFonts w:ascii="Arial" w:hAnsi="Arial" w:cs="Arial"/>
          <w:sz w:val="24"/>
          <w:szCs w:val="24"/>
        </w:rPr>
      </w:pPr>
    </w:p>
    <w:p w14:paraId="7F8552E1" w14:textId="77777777" w:rsidR="0052738D" w:rsidRPr="0052738D"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________________________</w:t>
      </w:r>
      <w:r w:rsidRPr="0052738D">
        <w:rPr>
          <w:rFonts w:ascii="Arial" w:hAnsi="Arial" w:cs="Arial"/>
          <w:sz w:val="24"/>
          <w:szCs w:val="24"/>
        </w:rPr>
        <w:tab/>
        <w:t>__________</w:t>
      </w:r>
      <w:r w:rsidRPr="0052738D">
        <w:rPr>
          <w:rFonts w:ascii="Arial" w:hAnsi="Arial" w:cs="Arial"/>
          <w:sz w:val="24"/>
          <w:szCs w:val="24"/>
        </w:rPr>
        <w:tab/>
        <w:t>___________________</w:t>
      </w:r>
    </w:p>
    <w:p w14:paraId="743A77AC" w14:textId="77777777" w:rsidR="00F424F1" w:rsidRDefault="0052738D" w:rsidP="0052738D">
      <w:pPr>
        <w:spacing w:after="0" w:line="240" w:lineRule="auto"/>
        <w:ind w:firstLine="709"/>
        <w:contextualSpacing/>
        <w:jc w:val="both"/>
        <w:rPr>
          <w:rFonts w:ascii="Arial" w:hAnsi="Arial" w:cs="Arial"/>
          <w:sz w:val="20"/>
          <w:szCs w:val="20"/>
        </w:rPr>
      </w:pPr>
      <w:r w:rsidRPr="00F424F1">
        <w:rPr>
          <w:rFonts w:ascii="Arial" w:hAnsi="Arial" w:cs="Arial"/>
          <w:sz w:val="20"/>
          <w:szCs w:val="20"/>
        </w:rPr>
        <w:t xml:space="preserve">(должность сотрудника органа </w:t>
      </w:r>
    </w:p>
    <w:p w14:paraId="38C96CD0" w14:textId="415EFB89" w:rsidR="0052738D" w:rsidRPr="00F424F1" w:rsidRDefault="0052738D" w:rsidP="0052738D">
      <w:pPr>
        <w:spacing w:after="0" w:line="240" w:lineRule="auto"/>
        <w:ind w:firstLine="709"/>
        <w:contextualSpacing/>
        <w:jc w:val="both"/>
        <w:rPr>
          <w:rFonts w:ascii="Arial" w:hAnsi="Arial" w:cs="Arial"/>
          <w:sz w:val="20"/>
          <w:szCs w:val="20"/>
        </w:rPr>
      </w:pPr>
      <w:r w:rsidRPr="00F424F1">
        <w:rPr>
          <w:rFonts w:ascii="Arial" w:hAnsi="Arial" w:cs="Arial"/>
          <w:sz w:val="20"/>
          <w:szCs w:val="20"/>
        </w:rPr>
        <w:t>власти,</w:t>
      </w:r>
      <w:r w:rsidRPr="00F424F1">
        <w:rPr>
          <w:rFonts w:ascii="Arial" w:hAnsi="Arial" w:cs="Arial"/>
          <w:sz w:val="20"/>
          <w:szCs w:val="20"/>
        </w:rPr>
        <w:tab/>
      </w:r>
      <w:r w:rsidR="00F424F1" w:rsidRPr="00F424F1">
        <w:rPr>
          <w:rFonts w:ascii="Arial" w:hAnsi="Arial" w:cs="Arial"/>
          <w:sz w:val="20"/>
          <w:szCs w:val="20"/>
        </w:rPr>
        <w:t>принявшего решение)</w:t>
      </w:r>
      <w:r w:rsidRPr="00F424F1">
        <w:rPr>
          <w:rFonts w:ascii="Arial" w:hAnsi="Arial" w:cs="Arial"/>
          <w:sz w:val="20"/>
          <w:szCs w:val="20"/>
        </w:rPr>
        <w:tab/>
      </w:r>
      <w:r w:rsidR="00F424F1">
        <w:rPr>
          <w:rFonts w:ascii="Arial" w:hAnsi="Arial" w:cs="Arial"/>
          <w:sz w:val="20"/>
          <w:szCs w:val="20"/>
        </w:rPr>
        <w:t xml:space="preserve">                 </w:t>
      </w:r>
      <w:r w:rsidRPr="00F424F1">
        <w:rPr>
          <w:rFonts w:ascii="Arial" w:hAnsi="Arial" w:cs="Arial"/>
          <w:sz w:val="20"/>
          <w:szCs w:val="20"/>
        </w:rPr>
        <w:t>(подпись)</w:t>
      </w:r>
      <w:r w:rsidRPr="00F424F1">
        <w:rPr>
          <w:rFonts w:ascii="Arial" w:hAnsi="Arial" w:cs="Arial"/>
          <w:sz w:val="20"/>
          <w:szCs w:val="20"/>
        </w:rPr>
        <w:tab/>
        <w:t>(расшифровка подписи)</w:t>
      </w:r>
    </w:p>
    <w:p w14:paraId="5F3BBACC" w14:textId="77777777" w:rsidR="0052738D" w:rsidRDefault="0052738D" w:rsidP="0052738D">
      <w:pPr>
        <w:spacing w:after="0" w:line="240" w:lineRule="auto"/>
        <w:ind w:firstLine="709"/>
        <w:contextualSpacing/>
        <w:jc w:val="both"/>
        <w:rPr>
          <w:rFonts w:ascii="Arial" w:hAnsi="Arial" w:cs="Arial"/>
          <w:sz w:val="24"/>
          <w:szCs w:val="24"/>
        </w:rPr>
      </w:pPr>
    </w:p>
    <w:p w14:paraId="24A60A29" w14:textId="77777777" w:rsidR="00F424F1" w:rsidRDefault="00F424F1" w:rsidP="0052738D">
      <w:pPr>
        <w:spacing w:after="0" w:line="240" w:lineRule="auto"/>
        <w:ind w:firstLine="709"/>
        <w:contextualSpacing/>
        <w:jc w:val="both"/>
        <w:rPr>
          <w:rFonts w:ascii="Arial" w:hAnsi="Arial" w:cs="Arial"/>
          <w:sz w:val="24"/>
          <w:szCs w:val="24"/>
        </w:rPr>
      </w:pPr>
    </w:p>
    <w:p w14:paraId="117A1E05" w14:textId="2E157A82" w:rsidR="0052738D" w:rsidRPr="0052738D" w:rsidRDefault="00740CD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 xml:space="preserve"> </w:t>
      </w:r>
      <w:r w:rsidR="0052738D" w:rsidRPr="0052738D">
        <w:rPr>
          <w:rFonts w:ascii="Arial" w:hAnsi="Arial" w:cs="Arial"/>
          <w:sz w:val="24"/>
          <w:szCs w:val="24"/>
        </w:rPr>
        <w:t>«___» ___________20__г.</w:t>
      </w:r>
    </w:p>
    <w:p w14:paraId="14DE6D9A" w14:textId="77777777" w:rsidR="0052738D" w:rsidRPr="0052738D" w:rsidRDefault="0052738D" w:rsidP="0052738D">
      <w:pPr>
        <w:spacing w:after="0" w:line="240" w:lineRule="auto"/>
        <w:ind w:firstLine="709"/>
        <w:contextualSpacing/>
        <w:jc w:val="both"/>
        <w:rPr>
          <w:rFonts w:ascii="Arial" w:hAnsi="Arial" w:cs="Arial"/>
          <w:sz w:val="24"/>
          <w:szCs w:val="24"/>
        </w:rPr>
      </w:pPr>
    </w:p>
    <w:p w14:paraId="7999D098" w14:textId="341F60DF" w:rsidR="00331653" w:rsidRDefault="0052738D" w:rsidP="0052738D">
      <w:pPr>
        <w:spacing w:after="0" w:line="240" w:lineRule="auto"/>
        <w:ind w:firstLine="709"/>
        <w:contextualSpacing/>
        <w:jc w:val="both"/>
        <w:rPr>
          <w:rFonts w:ascii="Arial" w:hAnsi="Arial" w:cs="Arial"/>
          <w:sz w:val="24"/>
          <w:szCs w:val="24"/>
        </w:rPr>
      </w:pPr>
      <w:r w:rsidRPr="0052738D">
        <w:rPr>
          <w:rFonts w:ascii="Arial" w:hAnsi="Arial" w:cs="Arial"/>
          <w:sz w:val="24"/>
          <w:szCs w:val="24"/>
        </w:rPr>
        <w:t>М.П.</w:t>
      </w:r>
    </w:p>
    <w:bookmarkEnd w:id="2"/>
    <w:p w14:paraId="4A5496E4" w14:textId="77777777" w:rsidR="00672C2E" w:rsidRDefault="00672C2E" w:rsidP="0052738D">
      <w:pPr>
        <w:spacing w:after="0" w:line="240" w:lineRule="auto"/>
        <w:ind w:firstLine="709"/>
        <w:contextualSpacing/>
        <w:jc w:val="both"/>
        <w:rPr>
          <w:rFonts w:ascii="Arial" w:hAnsi="Arial" w:cs="Arial"/>
          <w:sz w:val="24"/>
          <w:szCs w:val="24"/>
        </w:rPr>
      </w:pPr>
    </w:p>
    <w:p w14:paraId="771572BF" w14:textId="0CE001A6" w:rsidR="00672C2E" w:rsidRDefault="00672C2E">
      <w:pPr>
        <w:rPr>
          <w:rFonts w:ascii="Arial" w:hAnsi="Arial" w:cs="Arial"/>
          <w:sz w:val="24"/>
          <w:szCs w:val="24"/>
        </w:rPr>
      </w:pPr>
    </w:p>
    <w:p w14:paraId="0909AB4D" w14:textId="77777777" w:rsidR="00740CDD" w:rsidRDefault="00740CDD">
      <w:pPr>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672C2E" w14:paraId="2BD78DF5" w14:textId="77777777" w:rsidTr="00074235">
        <w:tc>
          <w:tcPr>
            <w:tcW w:w="4388" w:type="dxa"/>
          </w:tcPr>
          <w:p w14:paraId="4A61C90C" w14:textId="5FF9A50B" w:rsidR="00672C2E" w:rsidRDefault="00740CDD" w:rsidP="00074235">
            <w:pPr>
              <w:contextualSpacing/>
              <w:jc w:val="right"/>
              <w:rPr>
                <w:rFonts w:ascii="Arial" w:hAnsi="Arial" w:cs="Arial"/>
                <w:sz w:val="20"/>
                <w:szCs w:val="20"/>
              </w:rPr>
            </w:pPr>
            <w:bookmarkStart w:id="3" w:name="_Hlk154409737"/>
            <w:r>
              <w:rPr>
                <w:rFonts w:ascii="Arial" w:hAnsi="Arial" w:cs="Arial"/>
                <w:sz w:val="20"/>
                <w:szCs w:val="20"/>
              </w:rPr>
              <w:lastRenderedPageBreak/>
              <w:t>Приложение №</w:t>
            </w:r>
            <w:r w:rsidR="00672C2E">
              <w:rPr>
                <w:rFonts w:ascii="Arial" w:hAnsi="Arial" w:cs="Arial"/>
                <w:sz w:val="20"/>
                <w:szCs w:val="20"/>
              </w:rPr>
              <w:t>2</w:t>
            </w:r>
            <w:r w:rsidR="00672C2E" w:rsidRPr="00237C97">
              <w:rPr>
                <w:rFonts w:ascii="Arial" w:hAnsi="Arial" w:cs="Arial"/>
                <w:sz w:val="20"/>
                <w:szCs w:val="20"/>
              </w:rPr>
              <w:t xml:space="preserve"> </w:t>
            </w:r>
          </w:p>
          <w:p w14:paraId="246AAF65" w14:textId="39F70226" w:rsidR="00672C2E" w:rsidRDefault="00672C2E"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bookmarkEnd w:id="3"/>
    </w:tbl>
    <w:p w14:paraId="63AC8385" w14:textId="77777777" w:rsidR="004138BE" w:rsidRDefault="004138BE" w:rsidP="004138BE">
      <w:pPr>
        <w:spacing w:after="0" w:line="240" w:lineRule="auto"/>
        <w:jc w:val="both"/>
        <w:rPr>
          <w:rFonts w:ascii="Arial" w:hAnsi="Arial" w:cs="Arial"/>
          <w:sz w:val="24"/>
          <w:szCs w:val="24"/>
        </w:rPr>
      </w:pPr>
    </w:p>
    <w:p w14:paraId="34E898C0" w14:textId="77777777" w:rsidR="004138BE" w:rsidRPr="004138BE" w:rsidRDefault="004138BE" w:rsidP="004138BE">
      <w:pPr>
        <w:spacing w:after="0" w:line="240" w:lineRule="auto"/>
        <w:jc w:val="center"/>
        <w:rPr>
          <w:rFonts w:ascii="Arial" w:hAnsi="Arial" w:cs="Arial"/>
          <w:b/>
          <w:bCs/>
          <w:sz w:val="24"/>
          <w:szCs w:val="24"/>
        </w:rPr>
      </w:pPr>
    </w:p>
    <w:p w14:paraId="11FDDA04" w14:textId="6C3E8105" w:rsidR="004138BE" w:rsidRPr="004138BE" w:rsidRDefault="004138BE" w:rsidP="004138BE">
      <w:pPr>
        <w:spacing w:after="0" w:line="240" w:lineRule="auto"/>
        <w:jc w:val="center"/>
        <w:rPr>
          <w:rFonts w:ascii="Arial" w:hAnsi="Arial" w:cs="Arial"/>
          <w:b/>
          <w:bCs/>
          <w:sz w:val="24"/>
          <w:szCs w:val="24"/>
        </w:rPr>
      </w:pPr>
      <w:r w:rsidRPr="004138BE">
        <w:rPr>
          <w:rFonts w:ascii="Arial" w:hAnsi="Arial" w:cs="Arial"/>
          <w:b/>
          <w:bCs/>
          <w:sz w:val="24"/>
          <w:szCs w:val="24"/>
        </w:rPr>
        <w:t>Форма уведомления об учете граждан, нуждающихся в жилых помещениях</w:t>
      </w:r>
    </w:p>
    <w:p w14:paraId="52A1885E" w14:textId="77777777" w:rsidR="004138BE" w:rsidRPr="004138BE" w:rsidRDefault="004138BE" w:rsidP="004138BE">
      <w:pPr>
        <w:spacing w:after="0" w:line="240" w:lineRule="auto"/>
        <w:jc w:val="both"/>
        <w:rPr>
          <w:rFonts w:ascii="Arial" w:hAnsi="Arial" w:cs="Arial"/>
          <w:sz w:val="24"/>
          <w:szCs w:val="24"/>
        </w:rPr>
      </w:pPr>
    </w:p>
    <w:p w14:paraId="19F971D7" w14:textId="77777777" w:rsidR="004138BE" w:rsidRPr="004138BE" w:rsidRDefault="004138BE" w:rsidP="004138BE">
      <w:pPr>
        <w:spacing w:after="0" w:line="240" w:lineRule="auto"/>
        <w:jc w:val="center"/>
        <w:rPr>
          <w:rFonts w:ascii="Arial" w:hAnsi="Arial" w:cs="Arial"/>
          <w:sz w:val="24"/>
          <w:szCs w:val="24"/>
        </w:rPr>
      </w:pPr>
      <w:r w:rsidRPr="004138BE">
        <w:rPr>
          <w:rFonts w:ascii="Arial" w:hAnsi="Arial" w:cs="Arial"/>
          <w:sz w:val="24"/>
          <w:szCs w:val="24"/>
        </w:rPr>
        <w:t>_______________________________________________________________</w:t>
      </w:r>
    </w:p>
    <w:p w14:paraId="119109F8" w14:textId="0B5E319F" w:rsidR="004138BE" w:rsidRPr="004138BE" w:rsidRDefault="004138BE" w:rsidP="004138BE">
      <w:pPr>
        <w:spacing w:after="0" w:line="240" w:lineRule="auto"/>
        <w:jc w:val="center"/>
        <w:rPr>
          <w:rFonts w:ascii="Arial" w:hAnsi="Arial" w:cs="Arial"/>
          <w:sz w:val="20"/>
          <w:szCs w:val="20"/>
        </w:rPr>
      </w:pPr>
      <w:r>
        <w:rPr>
          <w:rFonts w:ascii="Arial" w:hAnsi="Arial" w:cs="Arial"/>
          <w:sz w:val="20"/>
          <w:szCs w:val="20"/>
        </w:rPr>
        <w:t>(</w:t>
      </w:r>
      <w:r w:rsidRPr="004138BE">
        <w:rPr>
          <w:rFonts w:ascii="Arial" w:hAnsi="Arial" w:cs="Arial"/>
          <w:sz w:val="20"/>
          <w:szCs w:val="20"/>
        </w:rPr>
        <w:t>Наименование уполномоченного органа местного самоуправления</w:t>
      </w:r>
      <w:r>
        <w:rPr>
          <w:rFonts w:ascii="Arial" w:hAnsi="Arial" w:cs="Arial"/>
          <w:sz w:val="20"/>
          <w:szCs w:val="20"/>
        </w:rPr>
        <w:t>)</w:t>
      </w:r>
    </w:p>
    <w:p w14:paraId="04381FCD" w14:textId="77777777" w:rsidR="004138BE" w:rsidRPr="004138BE" w:rsidRDefault="004138BE" w:rsidP="004138BE">
      <w:pPr>
        <w:spacing w:after="0" w:line="240" w:lineRule="auto"/>
        <w:jc w:val="both"/>
        <w:rPr>
          <w:rFonts w:ascii="Arial" w:hAnsi="Arial" w:cs="Arial"/>
          <w:sz w:val="24"/>
          <w:szCs w:val="24"/>
        </w:rPr>
      </w:pPr>
    </w:p>
    <w:p w14:paraId="7828B17E" w14:textId="77777777" w:rsidR="004138BE" w:rsidRPr="004138BE" w:rsidRDefault="004138BE" w:rsidP="004138BE">
      <w:pPr>
        <w:spacing w:after="0" w:line="240" w:lineRule="auto"/>
        <w:jc w:val="right"/>
        <w:rPr>
          <w:rFonts w:ascii="Arial" w:hAnsi="Arial" w:cs="Arial"/>
          <w:sz w:val="24"/>
          <w:szCs w:val="24"/>
        </w:rPr>
      </w:pPr>
      <w:r w:rsidRPr="004138BE">
        <w:rPr>
          <w:rFonts w:ascii="Arial" w:hAnsi="Arial" w:cs="Arial"/>
          <w:sz w:val="24"/>
          <w:szCs w:val="24"/>
        </w:rPr>
        <w:t>Кому___________________________</w:t>
      </w:r>
    </w:p>
    <w:p w14:paraId="4C2E2D8D" w14:textId="77777777" w:rsidR="004138BE" w:rsidRPr="004138BE" w:rsidRDefault="004138BE" w:rsidP="004138BE">
      <w:pPr>
        <w:spacing w:after="0" w:line="240" w:lineRule="auto"/>
        <w:jc w:val="right"/>
        <w:rPr>
          <w:rFonts w:ascii="Arial" w:hAnsi="Arial" w:cs="Arial"/>
          <w:sz w:val="20"/>
          <w:szCs w:val="20"/>
        </w:rPr>
      </w:pPr>
      <w:r w:rsidRPr="004138BE">
        <w:rPr>
          <w:rFonts w:ascii="Arial" w:hAnsi="Arial" w:cs="Arial"/>
          <w:sz w:val="20"/>
          <w:szCs w:val="20"/>
        </w:rPr>
        <w:t>(фамилия, имя, отчество)</w:t>
      </w:r>
    </w:p>
    <w:p w14:paraId="229660F4" w14:textId="77777777" w:rsidR="004138BE" w:rsidRPr="004138BE" w:rsidRDefault="004138BE" w:rsidP="004138BE">
      <w:pPr>
        <w:spacing w:after="0" w:line="240" w:lineRule="auto"/>
        <w:jc w:val="right"/>
        <w:rPr>
          <w:rFonts w:ascii="Arial" w:hAnsi="Arial" w:cs="Arial"/>
          <w:sz w:val="24"/>
          <w:szCs w:val="24"/>
        </w:rPr>
      </w:pPr>
      <w:r w:rsidRPr="004138BE">
        <w:rPr>
          <w:rFonts w:ascii="Arial" w:hAnsi="Arial" w:cs="Arial"/>
          <w:sz w:val="24"/>
          <w:szCs w:val="24"/>
        </w:rPr>
        <w:t>_______________________________</w:t>
      </w:r>
    </w:p>
    <w:p w14:paraId="7E12253D" w14:textId="77777777" w:rsidR="004138BE" w:rsidRPr="004138BE" w:rsidRDefault="004138BE" w:rsidP="004138BE">
      <w:pPr>
        <w:spacing w:after="0" w:line="240" w:lineRule="auto"/>
        <w:jc w:val="right"/>
        <w:rPr>
          <w:rFonts w:ascii="Arial" w:hAnsi="Arial" w:cs="Arial"/>
          <w:sz w:val="24"/>
          <w:szCs w:val="24"/>
        </w:rPr>
      </w:pPr>
      <w:r w:rsidRPr="004138BE">
        <w:rPr>
          <w:rFonts w:ascii="Arial" w:hAnsi="Arial" w:cs="Arial"/>
          <w:sz w:val="24"/>
          <w:szCs w:val="24"/>
        </w:rPr>
        <w:t>_______________________________</w:t>
      </w:r>
    </w:p>
    <w:p w14:paraId="192B82A2" w14:textId="77777777" w:rsidR="004138BE" w:rsidRPr="004138BE" w:rsidRDefault="004138BE" w:rsidP="004138BE">
      <w:pPr>
        <w:spacing w:after="0" w:line="240" w:lineRule="auto"/>
        <w:jc w:val="right"/>
        <w:rPr>
          <w:rFonts w:ascii="Arial" w:hAnsi="Arial" w:cs="Arial"/>
          <w:sz w:val="20"/>
          <w:szCs w:val="20"/>
        </w:rPr>
      </w:pPr>
      <w:r w:rsidRPr="004138BE">
        <w:rPr>
          <w:rFonts w:ascii="Arial" w:hAnsi="Arial" w:cs="Arial"/>
          <w:sz w:val="20"/>
          <w:szCs w:val="20"/>
        </w:rPr>
        <w:t>(телефон и адрес электронной почты)</w:t>
      </w:r>
    </w:p>
    <w:p w14:paraId="353F42DD" w14:textId="77777777" w:rsidR="004138BE" w:rsidRPr="004138BE" w:rsidRDefault="004138BE" w:rsidP="004138BE">
      <w:pPr>
        <w:spacing w:after="0" w:line="240" w:lineRule="auto"/>
        <w:jc w:val="right"/>
        <w:rPr>
          <w:rFonts w:ascii="Arial" w:hAnsi="Arial" w:cs="Arial"/>
          <w:sz w:val="24"/>
          <w:szCs w:val="24"/>
        </w:rPr>
      </w:pPr>
    </w:p>
    <w:p w14:paraId="56F4F319" w14:textId="77777777" w:rsidR="004138BE" w:rsidRPr="004138BE" w:rsidRDefault="004138BE" w:rsidP="004138BE">
      <w:pPr>
        <w:spacing w:after="0" w:line="240" w:lineRule="auto"/>
        <w:jc w:val="both"/>
        <w:rPr>
          <w:rFonts w:ascii="Arial" w:hAnsi="Arial" w:cs="Arial"/>
          <w:sz w:val="24"/>
          <w:szCs w:val="24"/>
        </w:rPr>
      </w:pPr>
    </w:p>
    <w:p w14:paraId="0E1EE59E" w14:textId="77777777" w:rsidR="004138BE" w:rsidRPr="004138BE" w:rsidRDefault="004138BE" w:rsidP="004138BE">
      <w:pPr>
        <w:spacing w:after="0" w:line="240" w:lineRule="auto"/>
        <w:jc w:val="center"/>
        <w:rPr>
          <w:rFonts w:ascii="Arial" w:hAnsi="Arial" w:cs="Arial"/>
          <w:sz w:val="24"/>
          <w:szCs w:val="24"/>
        </w:rPr>
      </w:pPr>
      <w:r w:rsidRPr="004138BE">
        <w:rPr>
          <w:rFonts w:ascii="Arial" w:hAnsi="Arial" w:cs="Arial"/>
          <w:sz w:val="24"/>
          <w:szCs w:val="24"/>
        </w:rPr>
        <w:t>УВЕДОМЛЕНИЕ</w:t>
      </w:r>
    </w:p>
    <w:p w14:paraId="525BA894" w14:textId="77777777" w:rsidR="004138BE" w:rsidRPr="004138BE" w:rsidRDefault="004138BE" w:rsidP="004138BE">
      <w:pPr>
        <w:spacing w:after="0" w:line="240" w:lineRule="auto"/>
        <w:jc w:val="center"/>
        <w:rPr>
          <w:rFonts w:ascii="Arial" w:hAnsi="Arial" w:cs="Arial"/>
          <w:sz w:val="24"/>
          <w:szCs w:val="24"/>
        </w:rPr>
      </w:pPr>
      <w:r w:rsidRPr="004138BE">
        <w:rPr>
          <w:rFonts w:ascii="Arial" w:hAnsi="Arial" w:cs="Arial"/>
          <w:sz w:val="24"/>
          <w:szCs w:val="24"/>
        </w:rPr>
        <w:t>об учете граждан, нуждающихся в жилых помещениях</w:t>
      </w:r>
    </w:p>
    <w:p w14:paraId="215F08DD" w14:textId="77777777" w:rsidR="004138BE" w:rsidRPr="004138BE" w:rsidRDefault="004138BE" w:rsidP="004138BE">
      <w:pPr>
        <w:spacing w:after="0" w:line="240" w:lineRule="auto"/>
        <w:jc w:val="center"/>
        <w:rPr>
          <w:rFonts w:ascii="Arial" w:hAnsi="Arial" w:cs="Arial"/>
          <w:sz w:val="24"/>
          <w:szCs w:val="24"/>
        </w:rPr>
      </w:pPr>
    </w:p>
    <w:p w14:paraId="55E3CA9E" w14:textId="77777777" w:rsidR="004138BE" w:rsidRPr="004138BE" w:rsidRDefault="004138BE" w:rsidP="004138BE">
      <w:pPr>
        <w:spacing w:after="0" w:line="240" w:lineRule="auto"/>
        <w:jc w:val="center"/>
        <w:rPr>
          <w:rFonts w:ascii="Arial" w:hAnsi="Arial" w:cs="Arial"/>
          <w:sz w:val="24"/>
          <w:szCs w:val="24"/>
        </w:rPr>
      </w:pPr>
      <w:r w:rsidRPr="004138BE">
        <w:rPr>
          <w:rFonts w:ascii="Arial" w:hAnsi="Arial" w:cs="Arial"/>
          <w:sz w:val="24"/>
          <w:szCs w:val="24"/>
        </w:rPr>
        <w:t>Дата__________</w:t>
      </w:r>
      <w:r w:rsidRPr="004138BE">
        <w:rPr>
          <w:rFonts w:ascii="Arial" w:hAnsi="Arial" w:cs="Arial"/>
          <w:sz w:val="24"/>
          <w:szCs w:val="24"/>
        </w:rPr>
        <w:tab/>
        <w:t>№________</w:t>
      </w:r>
    </w:p>
    <w:p w14:paraId="1EE1026A" w14:textId="77777777" w:rsidR="004138BE" w:rsidRPr="004138BE" w:rsidRDefault="004138BE" w:rsidP="004138BE">
      <w:pPr>
        <w:spacing w:after="0" w:line="240" w:lineRule="auto"/>
        <w:jc w:val="both"/>
        <w:rPr>
          <w:rFonts w:ascii="Arial" w:hAnsi="Arial" w:cs="Arial"/>
          <w:sz w:val="24"/>
          <w:szCs w:val="24"/>
        </w:rPr>
      </w:pPr>
    </w:p>
    <w:p w14:paraId="39266F61" w14:textId="77777777" w:rsidR="004138BE" w:rsidRPr="004138BE" w:rsidRDefault="004138BE" w:rsidP="004138BE">
      <w:pPr>
        <w:spacing w:after="0" w:line="240" w:lineRule="auto"/>
        <w:ind w:firstLine="709"/>
        <w:jc w:val="both"/>
        <w:rPr>
          <w:rFonts w:ascii="Arial" w:hAnsi="Arial" w:cs="Arial"/>
          <w:sz w:val="24"/>
          <w:szCs w:val="24"/>
        </w:rPr>
      </w:pPr>
      <w:r w:rsidRPr="004138BE">
        <w:rPr>
          <w:rFonts w:ascii="Arial" w:hAnsi="Arial" w:cs="Arial"/>
          <w:sz w:val="24"/>
          <w:szCs w:val="24"/>
        </w:rPr>
        <w:t>По результатам рассмотрения заявления от ___________</w:t>
      </w:r>
      <w:r w:rsidRPr="004138BE">
        <w:rPr>
          <w:rFonts w:ascii="Arial" w:hAnsi="Arial" w:cs="Arial"/>
          <w:sz w:val="24"/>
          <w:szCs w:val="24"/>
        </w:rPr>
        <w:tab/>
        <w:t>№________ информируем о нахождении на учете в качестве нуждающихся в жилых помещениях:</w:t>
      </w:r>
    </w:p>
    <w:p w14:paraId="128BB209" w14:textId="622B82B8" w:rsidR="004138BE" w:rsidRPr="004138BE" w:rsidRDefault="004138BE" w:rsidP="004138BE">
      <w:pPr>
        <w:spacing w:after="0" w:line="240" w:lineRule="auto"/>
        <w:ind w:firstLine="709"/>
        <w:jc w:val="both"/>
        <w:rPr>
          <w:rFonts w:ascii="Arial" w:hAnsi="Arial" w:cs="Arial"/>
          <w:sz w:val="24"/>
          <w:szCs w:val="24"/>
        </w:rPr>
      </w:pPr>
      <w:r w:rsidRPr="004138BE">
        <w:rPr>
          <w:rFonts w:ascii="Arial" w:hAnsi="Arial" w:cs="Arial"/>
          <w:sz w:val="24"/>
          <w:szCs w:val="24"/>
        </w:rPr>
        <w:t>________________________________________________________________</w:t>
      </w:r>
    </w:p>
    <w:p w14:paraId="1439B5ED" w14:textId="2AA531E0" w:rsidR="004138BE" w:rsidRPr="004138BE" w:rsidRDefault="004138BE" w:rsidP="004138BE">
      <w:pPr>
        <w:spacing w:after="0" w:line="240" w:lineRule="auto"/>
        <w:ind w:firstLine="709"/>
        <w:jc w:val="center"/>
        <w:rPr>
          <w:rFonts w:ascii="Arial" w:hAnsi="Arial" w:cs="Arial"/>
          <w:sz w:val="20"/>
          <w:szCs w:val="20"/>
        </w:rPr>
      </w:pPr>
      <w:r>
        <w:rPr>
          <w:rFonts w:ascii="Arial" w:hAnsi="Arial" w:cs="Arial"/>
          <w:sz w:val="20"/>
          <w:szCs w:val="20"/>
        </w:rPr>
        <w:t>(</w:t>
      </w:r>
      <w:r w:rsidRPr="004138BE">
        <w:rPr>
          <w:rFonts w:ascii="Arial" w:hAnsi="Arial" w:cs="Arial"/>
          <w:sz w:val="20"/>
          <w:szCs w:val="20"/>
        </w:rPr>
        <w:t>ФИО заявителя</w:t>
      </w:r>
      <w:r>
        <w:rPr>
          <w:rFonts w:ascii="Arial" w:hAnsi="Arial" w:cs="Arial"/>
          <w:sz w:val="20"/>
          <w:szCs w:val="20"/>
        </w:rPr>
        <w:t>)</w:t>
      </w:r>
    </w:p>
    <w:p w14:paraId="0504F07C" w14:textId="77777777" w:rsidR="004138BE" w:rsidRPr="004138BE" w:rsidRDefault="004138BE" w:rsidP="004138BE">
      <w:pPr>
        <w:spacing w:after="0" w:line="240" w:lineRule="auto"/>
        <w:jc w:val="both"/>
        <w:rPr>
          <w:rFonts w:ascii="Arial" w:hAnsi="Arial" w:cs="Arial"/>
          <w:sz w:val="24"/>
          <w:szCs w:val="24"/>
        </w:rPr>
      </w:pPr>
    </w:p>
    <w:p w14:paraId="4FE68916" w14:textId="77777777" w:rsidR="004138BE" w:rsidRPr="0052738D" w:rsidRDefault="004138BE" w:rsidP="004138BE">
      <w:pPr>
        <w:spacing w:after="0" w:line="240" w:lineRule="auto"/>
        <w:ind w:firstLine="709"/>
        <w:contextualSpacing/>
        <w:jc w:val="both"/>
        <w:rPr>
          <w:rFonts w:ascii="Arial" w:hAnsi="Arial" w:cs="Arial"/>
          <w:sz w:val="24"/>
          <w:szCs w:val="24"/>
        </w:rPr>
      </w:pPr>
      <w:bookmarkStart w:id="4" w:name="_Hlk154409927"/>
      <w:r w:rsidRPr="0052738D">
        <w:rPr>
          <w:rFonts w:ascii="Arial" w:hAnsi="Arial" w:cs="Arial"/>
          <w:sz w:val="24"/>
          <w:szCs w:val="24"/>
        </w:rPr>
        <w:t>Дата принятия на учет:</w:t>
      </w:r>
      <w:r>
        <w:rPr>
          <w:rFonts w:ascii="Arial" w:hAnsi="Arial" w:cs="Arial"/>
          <w:sz w:val="24"/>
          <w:szCs w:val="24"/>
        </w:rPr>
        <w:t xml:space="preserve"> _____________</w:t>
      </w:r>
    </w:p>
    <w:p w14:paraId="5A25F638" w14:textId="77777777" w:rsidR="004138BE" w:rsidRDefault="004138BE" w:rsidP="004138BE">
      <w:pPr>
        <w:spacing w:after="0" w:line="240" w:lineRule="auto"/>
        <w:ind w:firstLine="709"/>
        <w:contextualSpacing/>
        <w:jc w:val="both"/>
        <w:rPr>
          <w:rFonts w:ascii="Arial" w:hAnsi="Arial" w:cs="Arial"/>
          <w:sz w:val="24"/>
          <w:szCs w:val="24"/>
        </w:rPr>
      </w:pPr>
    </w:p>
    <w:p w14:paraId="7D63AB64" w14:textId="77777777" w:rsidR="004138BE" w:rsidRPr="0052738D" w:rsidRDefault="004138BE" w:rsidP="004138BE">
      <w:pPr>
        <w:spacing w:after="0" w:line="240" w:lineRule="auto"/>
        <w:ind w:firstLine="709"/>
        <w:contextualSpacing/>
        <w:jc w:val="both"/>
        <w:rPr>
          <w:rFonts w:ascii="Arial" w:hAnsi="Arial" w:cs="Arial"/>
          <w:sz w:val="24"/>
          <w:szCs w:val="24"/>
        </w:rPr>
      </w:pPr>
      <w:r w:rsidRPr="0052738D">
        <w:rPr>
          <w:rFonts w:ascii="Arial" w:hAnsi="Arial" w:cs="Arial"/>
          <w:sz w:val="24"/>
          <w:szCs w:val="24"/>
        </w:rPr>
        <w:t>Номер в очереди:</w:t>
      </w:r>
      <w:r>
        <w:rPr>
          <w:rFonts w:ascii="Arial" w:hAnsi="Arial" w:cs="Arial"/>
          <w:sz w:val="24"/>
          <w:szCs w:val="24"/>
        </w:rPr>
        <w:t xml:space="preserve"> _______________</w:t>
      </w:r>
    </w:p>
    <w:p w14:paraId="73B30E7D" w14:textId="77777777" w:rsidR="004138BE" w:rsidRPr="0052738D" w:rsidRDefault="004138BE" w:rsidP="004138BE">
      <w:pPr>
        <w:spacing w:after="0" w:line="240" w:lineRule="auto"/>
        <w:ind w:firstLine="709"/>
        <w:contextualSpacing/>
        <w:jc w:val="both"/>
        <w:rPr>
          <w:rFonts w:ascii="Arial" w:hAnsi="Arial" w:cs="Arial"/>
          <w:sz w:val="24"/>
          <w:szCs w:val="24"/>
        </w:rPr>
      </w:pPr>
    </w:p>
    <w:p w14:paraId="373FD8A8" w14:textId="77777777" w:rsidR="004138BE" w:rsidRPr="0052738D" w:rsidRDefault="004138BE" w:rsidP="004138BE">
      <w:pPr>
        <w:spacing w:after="0" w:line="240" w:lineRule="auto"/>
        <w:ind w:firstLine="709"/>
        <w:contextualSpacing/>
        <w:jc w:val="both"/>
        <w:rPr>
          <w:rFonts w:ascii="Arial" w:hAnsi="Arial" w:cs="Arial"/>
          <w:sz w:val="24"/>
          <w:szCs w:val="24"/>
        </w:rPr>
      </w:pPr>
      <w:r w:rsidRPr="0052738D">
        <w:rPr>
          <w:rFonts w:ascii="Arial" w:hAnsi="Arial" w:cs="Arial"/>
          <w:sz w:val="24"/>
          <w:szCs w:val="24"/>
        </w:rPr>
        <w:t>________________________</w:t>
      </w:r>
      <w:r w:rsidRPr="0052738D">
        <w:rPr>
          <w:rFonts w:ascii="Arial" w:hAnsi="Arial" w:cs="Arial"/>
          <w:sz w:val="24"/>
          <w:szCs w:val="24"/>
        </w:rPr>
        <w:tab/>
        <w:t>__________</w:t>
      </w:r>
      <w:r w:rsidRPr="0052738D">
        <w:rPr>
          <w:rFonts w:ascii="Arial" w:hAnsi="Arial" w:cs="Arial"/>
          <w:sz w:val="24"/>
          <w:szCs w:val="24"/>
        </w:rPr>
        <w:tab/>
        <w:t>___________________</w:t>
      </w:r>
    </w:p>
    <w:p w14:paraId="276779A1" w14:textId="77777777" w:rsidR="004138BE" w:rsidRDefault="004138BE" w:rsidP="004138BE">
      <w:pPr>
        <w:spacing w:after="0" w:line="240" w:lineRule="auto"/>
        <w:ind w:firstLine="709"/>
        <w:contextualSpacing/>
        <w:jc w:val="both"/>
        <w:rPr>
          <w:rFonts w:ascii="Arial" w:hAnsi="Arial" w:cs="Arial"/>
          <w:sz w:val="20"/>
          <w:szCs w:val="20"/>
        </w:rPr>
      </w:pPr>
      <w:r w:rsidRPr="00F424F1">
        <w:rPr>
          <w:rFonts w:ascii="Arial" w:hAnsi="Arial" w:cs="Arial"/>
          <w:sz w:val="20"/>
          <w:szCs w:val="20"/>
        </w:rPr>
        <w:t xml:space="preserve">(должность сотрудника органа </w:t>
      </w:r>
    </w:p>
    <w:p w14:paraId="47B1CBBC" w14:textId="77777777" w:rsidR="004138BE" w:rsidRPr="00F424F1" w:rsidRDefault="004138BE" w:rsidP="004138BE">
      <w:pPr>
        <w:spacing w:after="0" w:line="240" w:lineRule="auto"/>
        <w:ind w:firstLine="709"/>
        <w:contextualSpacing/>
        <w:jc w:val="both"/>
        <w:rPr>
          <w:rFonts w:ascii="Arial" w:hAnsi="Arial" w:cs="Arial"/>
          <w:sz w:val="20"/>
          <w:szCs w:val="20"/>
        </w:rPr>
      </w:pPr>
      <w:r w:rsidRPr="00F424F1">
        <w:rPr>
          <w:rFonts w:ascii="Arial" w:hAnsi="Arial" w:cs="Arial"/>
          <w:sz w:val="20"/>
          <w:szCs w:val="20"/>
        </w:rPr>
        <w:t>власти,</w:t>
      </w:r>
      <w:r w:rsidRPr="00F424F1">
        <w:rPr>
          <w:rFonts w:ascii="Arial" w:hAnsi="Arial" w:cs="Arial"/>
          <w:sz w:val="20"/>
          <w:szCs w:val="20"/>
        </w:rPr>
        <w:tab/>
        <w:t>принявшего решение)</w:t>
      </w:r>
      <w:r w:rsidRPr="00F424F1">
        <w:rPr>
          <w:rFonts w:ascii="Arial" w:hAnsi="Arial" w:cs="Arial"/>
          <w:sz w:val="20"/>
          <w:szCs w:val="20"/>
        </w:rPr>
        <w:tab/>
      </w:r>
      <w:r>
        <w:rPr>
          <w:rFonts w:ascii="Arial" w:hAnsi="Arial" w:cs="Arial"/>
          <w:sz w:val="20"/>
          <w:szCs w:val="20"/>
        </w:rPr>
        <w:t xml:space="preserve">                 </w:t>
      </w:r>
      <w:r w:rsidRPr="00F424F1">
        <w:rPr>
          <w:rFonts w:ascii="Arial" w:hAnsi="Arial" w:cs="Arial"/>
          <w:sz w:val="20"/>
          <w:szCs w:val="20"/>
        </w:rPr>
        <w:t>(подпись)</w:t>
      </w:r>
      <w:r w:rsidRPr="00F424F1">
        <w:rPr>
          <w:rFonts w:ascii="Arial" w:hAnsi="Arial" w:cs="Arial"/>
          <w:sz w:val="20"/>
          <w:szCs w:val="20"/>
        </w:rPr>
        <w:tab/>
        <w:t>(расшифровка подписи)</w:t>
      </w:r>
    </w:p>
    <w:p w14:paraId="0AE1D89F" w14:textId="77777777" w:rsidR="004138BE" w:rsidRDefault="004138BE" w:rsidP="004138BE">
      <w:pPr>
        <w:spacing w:after="0" w:line="240" w:lineRule="auto"/>
        <w:ind w:firstLine="709"/>
        <w:contextualSpacing/>
        <w:jc w:val="both"/>
        <w:rPr>
          <w:rFonts w:ascii="Arial" w:hAnsi="Arial" w:cs="Arial"/>
          <w:sz w:val="24"/>
          <w:szCs w:val="24"/>
        </w:rPr>
      </w:pPr>
    </w:p>
    <w:p w14:paraId="153FFFC4" w14:textId="77777777" w:rsidR="004138BE" w:rsidRDefault="004138BE" w:rsidP="004138BE">
      <w:pPr>
        <w:spacing w:after="0" w:line="240" w:lineRule="auto"/>
        <w:ind w:firstLine="709"/>
        <w:contextualSpacing/>
        <w:jc w:val="both"/>
        <w:rPr>
          <w:rFonts w:ascii="Arial" w:hAnsi="Arial" w:cs="Arial"/>
          <w:sz w:val="24"/>
          <w:szCs w:val="24"/>
        </w:rPr>
      </w:pPr>
    </w:p>
    <w:p w14:paraId="5343B7ED" w14:textId="77777777" w:rsidR="004138BE" w:rsidRPr="0052738D" w:rsidRDefault="004138BE" w:rsidP="004138BE">
      <w:pPr>
        <w:spacing w:after="0" w:line="240" w:lineRule="auto"/>
        <w:ind w:firstLine="709"/>
        <w:contextualSpacing/>
        <w:jc w:val="both"/>
        <w:rPr>
          <w:rFonts w:ascii="Arial" w:hAnsi="Arial" w:cs="Arial"/>
          <w:sz w:val="24"/>
          <w:szCs w:val="24"/>
        </w:rPr>
      </w:pPr>
    </w:p>
    <w:p w14:paraId="67F3E200" w14:textId="77777777" w:rsidR="004138BE" w:rsidRPr="0052738D" w:rsidRDefault="004138BE" w:rsidP="004138BE">
      <w:pPr>
        <w:spacing w:after="0" w:line="240" w:lineRule="auto"/>
        <w:ind w:firstLine="709"/>
        <w:contextualSpacing/>
        <w:jc w:val="both"/>
        <w:rPr>
          <w:rFonts w:ascii="Arial" w:hAnsi="Arial" w:cs="Arial"/>
          <w:sz w:val="24"/>
          <w:szCs w:val="24"/>
        </w:rPr>
      </w:pPr>
      <w:r w:rsidRPr="0052738D">
        <w:rPr>
          <w:rFonts w:ascii="Arial" w:hAnsi="Arial" w:cs="Arial"/>
          <w:sz w:val="24"/>
          <w:szCs w:val="24"/>
        </w:rPr>
        <w:t>«___» ___________20__г.</w:t>
      </w:r>
    </w:p>
    <w:p w14:paraId="12321137" w14:textId="77777777" w:rsidR="004138BE" w:rsidRPr="0052738D" w:rsidRDefault="004138BE" w:rsidP="004138BE">
      <w:pPr>
        <w:spacing w:after="0" w:line="240" w:lineRule="auto"/>
        <w:ind w:firstLine="709"/>
        <w:contextualSpacing/>
        <w:jc w:val="both"/>
        <w:rPr>
          <w:rFonts w:ascii="Arial" w:hAnsi="Arial" w:cs="Arial"/>
          <w:sz w:val="24"/>
          <w:szCs w:val="24"/>
        </w:rPr>
      </w:pPr>
    </w:p>
    <w:p w14:paraId="25CB1E15" w14:textId="77777777" w:rsidR="004138BE" w:rsidRDefault="004138BE" w:rsidP="004138BE">
      <w:pPr>
        <w:spacing w:after="0" w:line="240" w:lineRule="auto"/>
        <w:ind w:firstLine="709"/>
        <w:contextualSpacing/>
        <w:jc w:val="both"/>
        <w:rPr>
          <w:rFonts w:ascii="Arial" w:hAnsi="Arial" w:cs="Arial"/>
          <w:sz w:val="24"/>
          <w:szCs w:val="24"/>
        </w:rPr>
      </w:pPr>
      <w:r w:rsidRPr="0052738D">
        <w:rPr>
          <w:rFonts w:ascii="Arial" w:hAnsi="Arial" w:cs="Arial"/>
          <w:sz w:val="24"/>
          <w:szCs w:val="24"/>
        </w:rPr>
        <w:t>М.П.</w:t>
      </w:r>
    </w:p>
    <w:bookmarkEnd w:id="4"/>
    <w:p w14:paraId="2F653A82" w14:textId="4DBFBDF0" w:rsidR="00B66493" w:rsidRDefault="00B66493" w:rsidP="004138BE">
      <w:pPr>
        <w:spacing w:after="0" w:line="240" w:lineRule="auto"/>
        <w:jc w:val="both"/>
        <w:rPr>
          <w:rFonts w:ascii="Arial" w:hAnsi="Arial" w:cs="Arial"/>
          <w:sz w:val="24"/>
          <w:szCs w:val="24"/>
        </w:rPr>
      </w:pPr>
    </w:p>
    <w:p w14:paraId="10E36852" w14:textId="54CD81A7" w:rsidR="00A27648" w:rsidRDefault="00A27648" w:rsidP="004138BE">
      <w:pPr>
        <w:spacing w:after="0" w:line="240" w:lineRule="auto"/>
        <w:jc w:val="both"/>
        <w:rPr>
          <w:rFonts w:ascii="Arial" w:hAnsi="Arial" w:cs="Arial"/>
          <w:sz w:val="24"/>
          <w:szCs w:val="24"/>
        </w:rPr>
      </w:pPr>
    </w:p>
    <w:p w14:paraId="6AF3D362" w14:textId="73F8AB02" w:rsidR="00A27648" w:rsidRDefault="00A27648">
      <w:pPr>
        <w:rPr>
          <w:rFonts w:ascii="Arial" w:hAnsi="Arial" w:cs="Arial"/>
          <w:sz w:val="24"/>
          <w:szCs w:val="24"/>
        </w:rPr>
      </w:pPr>
    </w:p>
    <w:p w14:paraId="25C56988" w14:textId="77777777" w:rsidR="00740CDD" w:rsidRDefault="00740CDD">
      <w:pPr>
        <w:rPr>
          <w:rFonts w:ascii="Arial" w:hAnsi="Arial" w:cs="Arial"/>
          <w:sz w:val="24"/>
          <w:szCs w:val="24"/>
        </w:rPr>
      </w:pPr>
    </w:p>
    <w:p w14:paraId="216E5F59" w14:textId="77777777" w:rsidR="00740CDD" w:rsidRDefault="00740CDD">
      <w:pPr>
        <w:rPr>
          <w:rFonts w:ascii="Arial" w:hAnsi="Arial" w:cs="Arial"/>
          <w:sz w:val="24"/>
          <w:szCs w:val="24"/>
        </w:rPr>
      </w:pPr>
    </w:p>
    <w:p w14:paraId="224CA41D" w14:textId="77777777" w:rsidR="00740CDD" w:rsidRDefault="00740CDD">
      <w:pPr>
        <w:rPr>
          <w:rFonts w:ascii="Arial" w:hAnsi="Arial" w:cs="Arial"/>
          <w:sz w:val="24"/>
          <w:szCs w:val="24"/>
        </w:rPr>
      </w:pPr>
    </w:p>
    <w:p w14:paraId="7140AAA6" w14:textId="77777777" w:rsidR="00740CDD" w:rsidRDefault="00740CDD">
      <w:pPr>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A27648" w14:paraId="17C8DB26" w14:textId="77777777" w:rsidTr="00074235">
        <w:tc>
          <w:tcPr>
            <w:tcW w:w="4388" w:type="dxa"/>
          </w:tcPr>
          <w:p w14:paraId="4820F92C" w14:textId="5C8BA2FD" w:rsidR="00A27648" w:rsidRDefault="00740CDD" w:rsidP="00074235">
            <w:pPr>
              <w:contextualSpacing/>
              <w:jc w:val="right"/>
              <w:rPr>
                <w:rFonts w:ascii="Arial" w:hAnsi="Arial" w:cs="Arial"/>
                <w:sz w:val="20"/>
                <w:szCs w:val="20"/>
              </w:rPr>
            </w:pPr>
            <w:r>
              <w:rPr>
                <w:rFonts w:ascii="Arial" w:hAnsi="Arial" w:cs="Arial"/>
                <w:sz w:val="20"/>
                <w:szCs w:val="20"/>
              </w:rPr>
              <w:lastRenderedPageBreak/>
              <w:t>Приложение №</w:t>
            </w:r>
            <w:r w:rsidR="00A27648">
              <w:rPr>
                <w:rFonts w:ascii="Arial" w:hAnsi="Arial" w:cs="Arial"/>
                <w:sz w:val="20"/>
                <w:szCs w:val="20"/>
              </w:rPr>
              <w:t>3</w:t>
            </w:r>
            <w:r w:rsidR="00A27648" w:rsidRPr="00237C97">
              <w:rPr>
                <w:rFonts w:ascii="Arial" w:hAnsi="Arial" w:cs="Arial"/>
                <w:sz w:val="20"/>
                <w:szCs w:val="20"/>
              </w:rPr>
              <w:t xml:space="preserve"> </w:t>
            </w:r>
          </w:p>
          <w:p w14:paraId="3403FB34" w14:textId="654D78A8" w:rsidR="00A27648" w:rsidRDefault="00A27648"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tbl>
    <w:p w14:paraId="75979F77" w14:textId="77777777" w:rsidR="00AE703B" w:rsidRDefault="00AE703B" w:rsidP="004138BE">
      <w:pPr>
        <w:spacing w:after="0" w:line="240" w:lineRule="auto"/>
        <w:jc w:val="both"/>
        <w:rPr>
          <w:rFonts w:ascii="Arial" w:hAnsi="Arial" w:cs="Arial"/>
          <w:sz w:val="24"/>
          <w:szCs w:val="24"/>
        </w:rPr>
      </w:pPr>
    </w:p>
    <w:p w14:paraId="20B79A81" w14:textId="77777777" w:rsidR="00243135" w:rsidRPr="00243135" w:rsidRDefault="00243135" w:rsidP="00243135">
      <w:pPr>
        <w:spacing w:after="0" w:line="240" w:lineRule="auto"/>
        <w:jc w:val="center"/>
        <w:rPr>
          <w:rFonts w:ascii="Arial" w:hAnsi="Arial" w:cs="Arial"/>
          <w:b/>
          <w:bCs/>
          <w:sz w:val="24"/>
          <w:szCs w:val="24"/>
        </w:rPr>
      </w:pPr>
      <w:r w:rsidRPr="00243135">
        <w:rPr>
          <w:rFonts w:ascii="Arial" w:hAnsi="Arial" w:cs="Arial"/>
          <w:b/>
          <w:bCs/>
          <w:sz w:val="24"/>
          <w:szCs w:val="24"/>
        </w:rPr>
        <w:t>Форма уведомления о снятии с учета граждан, нуждающихся в жилых помещениях</w:t>
      </w:r>
    </w:p>
    <w:p w14:paraId="3EAF08F3" w14:textId="77777777" w:rsidR="00243135" w:rsidRPr="00243135" w:rsidRDefault="00243135" w:rsidP="00243135">
      <w:pPr>
        <w:spacing w:after="0" w:line="240" w:lineRule="auto"/>
        <w:jc w:val="both"/>
        <w:rPr>
          <w:rFonts w:ascii="Arial" w:hAnsi="Arial" w:cs="Arial"/>
          <w:sz w:val="24"/>
          <w:szCs w:val="24"/>
        </w:rPr>
      </w:pPr>
    </w:p>
    <w:p w14:paraId="5BF7340F" w14:textId="77777777" w:rsidR="00243135" w:rsidRPr="00243135" w:rsidRDefault="00243135" w:rsidP="009477E4">
      <w:pPr>
        <w:spacing w:after="0" w:line="240" w:lineRule="auto"/>
        <w:jc w:val="center"/>
        <w:rPr>
          <w:rFonts w:ascii="Arial" w:hAnsi="Arial" w:cs="Arial"/>
          <w:sz w:val="24"/>
          <w:szCs w:val="24"/>
        </w:rPr>
      </w:pPr>
      <w:r w:rsidRPr="00243135">
        <w:rPr>
          <w:rFonts w:ascii="Arial" w:hAnsi="Arial" w:cs="Arial"/>
          <w:sz w:val="24"/>
          <w:szCs w:val="24"/>
        </w:rPr>
        <w:t>_______________________________________________________________</w:t>
      </w:r>
    </w:p>
    <w:p w14:paraId="3594FEDD" w14:textId="2802B03C" w:rsidR="00243135" w:rsidRPr="00243135" w:rsidRDefault="00243135" w:rsidP="009477E4">
      <w:pPr>
        <w:spacing w:after="0" w:line="240" w:lineRule="auto"/>
        <w:jc w:val="center"/>
        <w:rPr>
          <w:rFonts w:ascii="Arial" w:hAnsi="Arial" w:cs="Arial"/>
          <w:sz w:val="24"/>
          <w:szCs w:val="24"/>
        </w:rPr>
      </w:pPr>
      <w:r w:rsidRPr="00243135">
        <w:rPr>
          <w:rFonts w:ascii="Arial" w:hAnsi="Arial" w:cs="Arial"/>
          <w:sz w:val="24"/>
          <w:szCs w:val="24"/>
        </w:rPr>
        <w:t>Наименование уполномоченного органа местного самоуправления</w:t>
      </w:r>
    </w:p>
    <w:p w14:paraId="30022ED7" w14:textId="77777777" w:rsidR="00243135" w:rsidRPr="00243135" w:rsidRDefault="00243135" w:rsidP="00243135">
      <w:pPr>
        <w:spacing w:after="0" w:line="240" w:lineRule="auto"/>
        <w:jc w:val="both"/>
        <w:rPr>
          <w:rFonts w:ascii="Arial" w:hAnsi="Arial" w:cs="Arial"/>
          <w:sz w:val="24"/>
          <w:szCs w:val="24"/>
        </w:rPr>
      </w:pPr>
    </w:p>
    <w:p w14:paraId="5ECBBDAE" w14:textId="77777777" w:rsidR="00243135" w:rsidRPr="00243135" w:rsidRDefault="00243135" w:rsidP="009477E4">
      <w:pPr>
        <w:spacing w:after="0" w:line="240" w:lineRule="auto"/>
        <w:jc w:val="right"/>
        <w:rPr>
          <w:rFonts w:ascii="Arial" w:hAnsi="Arial" w:cs="Arial"/>
          <w:sz w:val="24"/>
          <w:szCs w:val="24"/>
        </w:rPr>
      </w:pPr>
      <w:r w:rsidRPr="00243135">
        <w:rPr>
          <w:rFonts w:ascii="Arial" w:hAnsi="Arial" w:cs="Arial"/>
          <w:sz w:val="24"/>
          <w:szCs w:val="24"/>
        </w:rPr>
        <w:t>Кому___________________________</w:t>
      </w:r>
    </w:p>
    <w:p w14:paraId="4938924E" w14:textId="77777777" w:rsidR="00243135" w:rsidRPr="00EC68DA" w:rsidRDefault="00243135" w:rsidP="009477E4">
      <w:pPr>
        <w:spacing w:after="0" w:line="240" w:lineRule="auto"/>
        <w:jc w:val="right"/>
        <w:rPr>
          <w:rFonts w:ascii="Arial" w:hAnsi="Arial" w:cs="Arial"/>
          <w:sz w:val="20"/>
          <w:szCs w:val="20"/>
        </w:rPr>
      </w:pPr>
      <w:r w:rsidRPr="00EC68DA">
        <w:rPr>
          <w:rFonts w:ascii="Arial" w:hAnsi="Arial" w:cs="Arial"/>
          <w:sz w:val="20"/>
          <w:szCs w:val="20"/>
        </w:rPr>
        <w:t>(фамилия, имя, отчество)</w:t>
      </w:r>
    </w:p>
    <w:p w14:paraId="1A5188DD" w14:textId="77777777" w:rsidR="00243135" w:rsidRPr="00243135" w:rsidRDefault="00243135" w:rsidP="009477E4">
      <w:pPr>
        <w:spacing w:after="0" w:line="240" w:lineRule="auto"/>
        <w:jc w:val="right"/>
        <w:rPr>
          <w:rFonts w:ascii="Arial" w:hAnsi="Arial" w:cs="Arial"/>
          <w:sz w:val="24"/>
          <w:szCs w:val="24"/>
        </w:rPr>
      </w:pPr>
      <w:r w:rsidRPr="00243135">
        <w:rPr>
          <w:rFonts w:ascii="Arial" w:hAnsi="Arial" w:cs="Arial"/>
          <w:sz w:val="24"/>
          <w:szCs w:val="24"/>
        </w:rPr>
        <w:t>_______________________________</w:t>
      </w:r>
    </w:p>
    <w:p w14:paraId="44FC478C" w14:textId="77777777" w:rsidR="00243135" w:rsidRPr="00243135" w:rsidRDefault="00243135" w:rsidP="009477E4">
      <w:pPr>
        <w:spacing w:after="0" w:line="240" w:lineRule="auto"/>
        <w:jc w:val="right"/>
        <w:rPr>
          <w:rFonts w:ascii="Arial" w:hAnsi="Arial" w:cs="Arial"/>
          <w:sz w:val="24"/>
          <w:szCs w:val="24"/>
        </w:rPr>
      </w:pPr>
      <w:r w:rsidRPr="00243135">
        <w:rPr>
          <w:rFonts w:ascii="Arial" w:hAnsi="Arial" w:cs="Arial"/>
          <w:sz w:val="24"/>
          <w:szCs w:val="24"/>
        </w:rPr>
        <w:t>_______________________________</w:t>
      </w:r>
    </w:p>
    <w:p w14:paraId="1D51A7B8" w14:textId="77777777" w:rsidR="00243135" w:rsidRPr="00243135" w:rsidRDefault="00243135" w:rsidP="009477E4">
      <w:pPr>
        <w:spacing w:after="0" w:line="240" w:lineRule="auto"/>
        <w:jc w:val="right"/>
        <w:rPr>
          <w:rFonts w:ascii="Arial" w:hAnsi="Arial" w:cs="Arial"/>
          <w:sz w:val="24"/>
          <w:szCs w:val="24"/>
        </w:rPr>
      </w:pPr>
      <w:r w:rsidRPr="00EC68DA">
        <w:rPr>
          <w:rFonts w:ascii="Arial" w:hAnsi="Arial" w:cs="Arial"/>
          <w:sz w:val="20"/>
          <w:szCs w:val="20"/>
        </w:rPr>
        <w:t>(телефон и адрес электронной почты)</w:t>
      </w:r>
    </w:p>
    <w:p w14:paraId="609BF9DC" w14:textId="77777777" w:rsidR="00243135" w:rsidRPr="00243135" w:rsidRDefault="00243135" w:rsidP="009477E4">
      <w:pPr>
        <w:spacing w:after="0" w:line="240" w:lineRule="auto"/>
        <w:jc w:val="right"/>
        <w:rPr>
          <w:rFonts w:ascii="Arial" w:hAnsi="Arial" w:cs="Arial"/>
          <w:sz w:val="24"/>
          <w:szCs w:val="24"/>
        </w:rPr>
      </w:pPr>
    </w:p>
    <w:p w14:paraId="5ACD59B7" w14:textId="77777777" w:rsidR="00243135" w:rsidRPr="00243135" w:rsidRDefault="00243135" w:rsidP="00243135">
      <w:pPr>
        <w:spacing w:after="0" w:line="240" w:lineRule="auto"/>
        <w:jc w:val="both"/>
        <w:rPr>
          <w:rFonts w:ascii="Arial" w:hAnsi="Arial" w:cs="Arial"/>
          <w:sz w:val="24"/>
          <w:szCs w:val="24"/>
        </w:rPr>
      </w:pPr>
    </w:p>
    <w:p w14:paraId="12F7B7CC" w14:textId="77777777" w:rsidR="00243135" w:rsidRPr="00243135" w:rsidRDefault="00243135" w:rsidP="009477E4">
      <w:pPr>
        <w:spacing w:after="0" w:line="240" w:lineRule="auto"/>
        <w:jc w:val="center"/>
        <w:rPr>
          <w:rFonts w:ascii="Arial" w:hAnsi="Arial" w:cs="Arial"/>
          <w:sz w:val="24"/>
          <w:szCs w:val="24"/>
        </w:rPr>
      </w:pPr>
      <w:r w:rsidRPr="00243135">
        <w:rPr>
          <w:rFonts w:ascii="Arial" w:hAnsi="Arial" w:cs="Arial"/>
          <w:sz w:val="24"/>
          <w:szCs w:val="24"/>
        </w:rPr>
        <w:t>УВЕДОМЛЕНИЕ</w:t>
      </w:r>
    </w:p>
    <w:p w14:paraId="4452B951" w14:textId="77777777" w:rsidR="00243135" w:rsidRPr="00243135" w:rsidRDefault="00243135" w:rsidP="009477E4">
      <w:pPr>
        <w:spacing w:after="0" w:line="240" w:lineRule="auto"/>
        <w:jc w:val="center"/>
        <w:rPr>
          <w:rFonts w:ascii="Arial" w:hAnsi="Arial" w:cs="Arial"/>
          <w:sz w:val="24"/>
          <w:szCs w:val="24"/>
        </w:rPr>
      </w:pPr>
      <w:r w:rsidRPr="00243135">
        <w:rPr>
          <w:rFonts w:ascii="Arial" w:hAnsi="Arial" w:cs="Arial"/>
          <w:sz w:val="24"/>
          <w:szCs w:val="24"/>
        </w:rPr>
        <w:t>о снятии с учета граждан, нуждающихся в жилых помещениях</w:t>
      </w:r>
    </w:p>
    <w:p w14:paraId="349C38B6" w14:textId="77777777" w:rsidR="00243135" w:rsidRPr="00243135" w:rsidRDefault="00243135" w:rsidP="009477E4">
      <w:pPr>
        <w:spacing w:after="0" w:line="240" w:lineRule="auto"/>
        <w:jc w:val="center"/>
        <w:rPr>
          <w:rFonts w:ascii="Arial" w:hAnsi="Arial" w:cs="Arial"/>
          <w:sz w:val="24"/>
          <w:szCs w:val="24"/>
        </w:rPr>
      </w:pPr>
    </w:p>
    <w:p w14:paraId="68386140" w14:textId="77777777" w:rsidR="00243135" w:rsidRPr="00243135" w:rsidRDefault="00243135" w:rsidP="009477E4">
      <w:pPr>
        <w:spacing w:after="0" w:line="240" w:lineRule="auto"/>
        <w:jc w:val="center"/>
        <w:rPr>
          <w:rFonts w:ascii="Arial" w:hAnsi="Arial" w:cs="Arial"/>
          <w:sz w:val="24"/>
          <w:szCs w:val="24"/>
        </w:rPr>
      </w:pPr>
      <w:r w:rsidRPr="00243135">
        <w:rPr>
          <w:rFonts w:ascii="Arial" w:hAnsi="Arial" w:cs="Arial"/>
          <w:sz w:val="24"/>
          <w:szCs w:val="24"/>
        </w:rPr>
        <w:t>Дата__________</w:t>
      </w:r>
      <w:r w:rsidRPr="00243135">
        <w:rPr>
          <w:rFonts w:ascii="Arial" w:hAnsi="Arial" w:cs="Arial"/>
          <w:sz w:val="24"/>
          <w:szCs w:val="24"/>
        </w:rPr>
        <w:tab/>
        <w:t>№________</w:t>
      </w:r>
    </w:p>
    <w:p w14:paraId="55F7CADC" w14:textId="77777777" w:rsidR="00243135" w:rsidRPr="00243135" w:rsidRDefault="00243135" w:rsidP="00243135">
      <w:pPr>
        <w:spacing w:after="0" w:line="240" w:lineRule="auto"/>
        <w:jc w:val="both"/>
        <w:rPr>
          <w:rFonts w:ascii="Arial" w:hAnsi="Arial" w:cs="Arial"/>
          <w:sz w:val="24"/>
          <w:szCs w:val="24"/>
        </w:rPr>
      </w:pPr>
    </w:p>
    <w:p w14:paraId="1E2E485E" w14:textId="77777777" w:rsidR="00243135" w:rsidRPr="00243135" w:rsidRDefault="00243135" w:rsidP="009477E4">
      <w:pPr>
        <w:spacing w:after="0" w:line="240" w:lineRule="auto"/>
        <w:ind w:firstLine="709"/>
        <w:jc w:val="both"/>
        <w:rPr>
          <w:rFonts w:ascii="Arial" w:hAnsi="Arial" w:cs="Arial"/>
          <w:sz w:val="24"/>
          <w:szCs w:val="24"/>
        </w:rPr>
      </w:pPr>
      <w:r w:rsidRPr="00243135">
        <w:rPr>
          <w:rFonts w:ascii="Arial" w:hAnsi="Arial" w:cs="Arial"/>
          <w:sz w:val="24"/>
          <w:szCs w:val="24"/>
        </w:rPr>
        <w:t>По результатам рассмотрения заявления от ___________</w:t>
      </w:r>
      <w:r w:rsidRPr="00243135">
        <w:rPr>
          <w:rFonts w:ascii="Arial" w:hAnsi="Arial" w:cs="Arial"/>
          <w:sz w:val="24"/>
          <w:szCs w:val="24"/>
        </w:rPr>
        <w:tab/>
        <w:t>№________ информируем о снятии с учета граждан в качестве нуждающихся в жилых помещениях:</w:t>
      </w:r>
    </w:p>
    <w:p w14:paraId="709B0DF2" w14:textId="3BF9BBBB" w:rsidR="00243135" w:rsidRPr="00243135" w:rsidRDefault="00243135" w:rsidP="009477E4">
      <w:pPr>
        <w:spacing w:after="0" w:line="240" w:lineRule="auto"/>
        <w:ind w:firstLine="709"/>
        <w:jc w:val="both"/>
        <w:rPr>
          <w:rFonts w:ascii="Arial" w:hAnsi="Arial" w:cs="Arial"/>
          <w:sz w:val="24"/>
          <w:szCs w:val="24"/>
        </w:rPr>
      </w:pPr>
      <w:r w:rsidRPr="00243135">
        <w:rPr>
          <w:rFonts w:ascii="Arial" w:hAnsi="Arial" w:cs="Arial"/>
          <w:sz w:val="24"/>
          <w:szCs w:val="24"/>
        </w:rPr>
        <w:t>________________________________________________________________</w:t>
      </w:r>
    </w:p>
    <w:p w14:paraId="0772E7EA" w14:textId="04AADA55" w:rsidR="00243135" w:rsidRPr="009477E4" w:rsidRDefault="009477E4" w:rsidP="009477E4">
      <w:pPr>
        <w:spacing w:after="0" w:line="240" w:lineRule="auto"/>
        <w:ind w:firstLine="709"/>
        <w:jc w:val="center"/>
        <w:rPr>
          <w:rFonts w:ascii="Arial" w:hAnsi="Arial" w:cs="Arial"/>
          <w:sz w:val="20"/>
          <w:szCs w:val="20"/>
        </w:rPr>
      </w:pPr>
      <w:r>
        <w:rPr>
          <w:rFonts w:ascii="Arial" w:hAnsi="Arial" w:cs="Arial"/>
          <w:sz w:val="20"/>
          <w:szCs w:val="20"/>
        </w:rPr>
        <w:t>(</w:t>
      </w:r>
      <w:r w:rsidR="00243135" w:rsidRPr="009477E4">
        <w:rPr>
          <w:rFonts w:ascii="Arial" w:hAnsi="Arial" w:cs="Arial"/>
          <w:sz w:val="20"/>
          <w:szCs w:val="20"/>
        </w:rPr>
        <w:t>ФИО заявителя</w:t>
      </w:r>
      <w:r>
        <w:rPr>
          <w:rFonts w:ascii="Arial" w:hAnsi="Arial" w:cs="Arial"/>
          <w:sz w:val="20"/>
          <w:szCs w:val="20"/>
        </w:rPr>
        <w:t>)</w:t>
      </w:r>
    </w:p>
    <w:p w14:paraId="5E37BE2B" w14:textId="77777777" w:rsidR="00243135" w:rsidRPr="00243135" w:rsidRDefault="00243135" w:rsidP="00243135">
      <w:pPr>
        <w:spacing w:after="0" w:line="240" w:lineRule="auto"/>
        <w:jc w:val="both"/>
        <w:rPr>
          <w:rFonts w:ascii="Arial" w:hAnsi="Arial" w:cs="Arial"/>
          <w:sz w:val="24"/>
          <w:szCs w:val="24"/>
        </w:rPr>
      </w:pPr>
    </w:p>
    <w:p w14:paraId="5A4B2D67" w14:textId="77777777" w:rsidR="009477E4" w:rsidRPr="0052738D" w:rsidRDefault="009477E4" w:rsidP="009477E4">
      <w:pPr>
        <w:spacing w:after="0" w:line="240" w:lineRule="auto"/>
        <w:ind w:firstLine="709"/>
        <w:contextualSpacing/>
        <w:jc w:val="both"/>
        <w:rPr>
          <w:rFonts w:ascii="Arial" w:hAnsi="Arial" w:cs="Arial"/>
          <w:sz w:val="24"/>
          <w:szCs w:val="24"/>
        </w:rPr>
      </w:pPr>
      <w:r w:rsidRPr="0052738D">
        <w:rPr>
          <w:rFonts w:ascii="Arial" w:hAnsi="Arial" w:cs="Arial"/>
          <w:sz w:val="24"/>
          <w:szCs w:val="24"/>
        </w:rPr>
        <w:t>Дата принятия на учет:</w:t>
      </w:r>
      <w:r>
        <w:rPr>
          <w:rFonts w:ascii="Arial" w:hAnsi="Arial" w:cs="Arial"/>
          <w:sz w:val="24"/>
          <w:szCs w:val="24"/>
        </w:rPr>
        <w:t xml:space="preserve"> _____________</w:t>
      </w:r>
    </w:p>
    <w:p w14:paraId="1119BA50" w14:textId="77777777" w:rsidR="009477E4" w:rsidRDefault="009477E4" w:rsidP="009477E4">
      <w:pPr>
        <w:spacing w:after="0" w:line="240" w:lineRule="auto"/>
        <w:ind w:firstLine="709"/>
        <w:contextualSpacing/>
        <w:jc w:val="both"/>
        <w:rPr>
          <w:rFonts w:ascii="Arial" w:hAnsi="Arial" w:cs="Arial"/>
          <w:sz w:val="24"/>
          <w:szCs w:val="24"/>
        </w:rPr>
      </w:pPr>
    </w:p>
    <w:p w14:paraId="230D4623" w14:textId="77777777" w:rsidR="009477E4" w:rsidRPr="0052738D" w:rsidRDefault="009477E4" w:rsidP="009477E4">
      <w:pPr>
        <w:spacing w:after="0" w:line="240" w:lineRule="auto"/>
        <w:ind w:firstLine="709"/>
        <w:contextualSpacing/>
        <w:jc w:val="both"/>
        <w:rPr>
          <w:rFonts w:ascii="Arial" w:hAnsi="Arial" w:cs="Arial"/>
          <w:sz w:val="24"/>
          <w:szCs w:val="24"/>
        </w:rPr>
      </w:pPr>
      <w:r w:rsidRPr="0052738D">
        <w:rPr>
          <w:rFonts w:ascii="Arial" w:hAnsi="Arial" w:cs="Arial"/>
          <w:sz w:val="24"/>
          <w:szCs w:val="24"/>
        </w:rPr>
        <w:t>Номер в очереди:</w:t>
      </w:r>
      <w:r>
        <w:rPr>
          <w:rFonts w:ascii="Arial" w:hAnsi="Arial" w:cs="Arial"/>
          <w:sz w:val="24"/>
          <w:szCs w:val="24"/>
        </w:rPr>
        <w:t xml:space="preserve"> _______________</w:t>
      </w:r>
    </w:p>
    <w:p w14:paraId="4F487399" w14:textId="77777777" w:rsidR="009477E4" w:rsidRPr="0052738D" w:rsidRDefault="009477E4" w:rsidP="009477E4">
      <w:pPr>
        <w:spacing w:after="0" w:line="240" w:lineRule="auto"/>
        <w:ind w:firstLine="709"/>
        <w:contextualSpacing/>
        <w:jc w:val="both"/>
        <w:rPr>
          <w:rFonts w:ascii="Arial" w:hAnsi="Arial" w:cs="Arial"/>
          <w:sz w:val="24"/>
          <w:szCs w:val="24"/>
        </w:rPr>
      </w:pPr>
    </w:p>
    <w:p w14:paraId="298787FB" w14:textId="77777777" w:rsidR="009477E4" w:rsidRPr="0052738D" w:rsidRDefault="009477E4" w:rsidP="009477E4">
      <w:pPr>
        <w:spacing w:after="0" w:line="240" w:lineRule="auto"/>
        <w:ind w:firstLine="709"/>
        <w:contextualSpacing/>
        <w:jc w:val="both"/>
        <w:rPr>
          <w:rFonts w:ascii="Arial" w:hAnsi="Arial" w:cs="Arial"/>
          <w:sz w:val="24"/>
          <w:szCs w:val="24"/>
        </w:rPr>
      </w:pPr>
      <w:bookmarkStart w:id="5" w:name="_Hlk154410337"/>
      <w:r w:rsidRPr="0052738D">
        <w:rPr>
          <w:rFonts w:ascii="Arial" w:hAnsi="Arial" w:cs="Arial"/>
          <w:sz w:val="24"/>
          <w:szCs w:val="24"/>
        </w:rPr>
        <w:t>________________________</w:t>
      </w:r>
      <w:r w:rsidRPr="0052738D">
        <w:rPr>
          <w:rFonts w:ascii="Arial" w:hAnsi="Arial" w:cs="Arial"/>
          <w:sz w:val="24"/>
          <w:szCs w:val="24"/>
        </w:rPr>
        <w:tab/>
        <w:t>__________</w:t>
      </w:r>
      <w:r w:rsidRPr="0052738D">
        <w:rPr>
          <w:rFonts w:ascii="Arial" w:hAnsi="Arial" w:cs="Arial"/>
          <w:sz w:val="24"/>
          <w:szCs w:val="24"/>
        </w:rPr>
        <w:tab/>
        <w:t>___________________</w:t>
      </w:r>
    </w:p>
    <w:p w14:paraId="4F786207" w14:textId="77777777" w:rsidR="009477E4" w:rsidRDefault="009477E4" w:rsidP="009477E4">
      <w:pPr>
        <w:spacing w:after="0" w:line="240" w:lineRule="auto"/>
        <w:ind w:firstLine="709"/>
        <w:contextualSpacing/>
        <w:jc w:val="both"/>
        <w:rPr>
          <w:rFonts w:ascii="Arial" w:hAnsi="Arial" w:cs="Arial"/>
          <w:sz w:val="20"/>
          <w:szCs w:val="20"/>
        </w:rPr>
      </w:pPr>
      <w:bookmarkStart w:id="6" w:name="_Hlk154410312"/>
      <w:r w:rsidRPr="00F424F1">
        <w:rPr>
          <w:rFonts w:ascii="Arial" w:hAnsi="Arial" w:cs="Arial"/>
          <w:sz w:val="20"/>
          <w:szCs w:val="20"/>
        </w:rPr>
        <w:t xml:space="preserve">(должность сотрудника органа </w:t>
      </w:r>
    </w:p>
    <w:p w14:paraId="58558913" w14:textId="77777777" w:rsidR="009477E4" w:rsidRPr="00F424F1" w:rsidRDefault="009477E4" w:rsidP="009477E4">
      <w:pPr>
        <w:spacing w:after="0" w:line="240" w:lineRule="auto"/>
        <w:ind w:firstLine="709"/>
        <w:contextualSpacing/>
        <w:jc w:val="both"/>
        <w:rPr>
          <w:rFonts w:ascii="Arial" w:hAnsi="Arial" w:cs="Arial"/>
          <w:sz w:val="20"/>
          <w:szCs w:val="20"/>
        </w:rPr>
      </w:pPr>
      <w:r w:rsidRPr="00F424F1">
        <w:rPr>
          <w:rFonts w:ascii="Arial" w:hAnsi="Arial" w:cs="Arial"/>
          <w:sz w:val="20"/>
          <w:szCs w:val="20"/>
        </w:rPr>
        <w:t>власти,</w:t>
      </w:r>
      <w:r w:rsidRPr="00F424F1">
        <w:rPr>
          <w:rFonts w:ascii="Arial" w:hAnsi="Arial" w:cs="Arial"/>
          <w:sz w:val="20"/>
          <w:szCs w:val="20"/>
        </w:rPr>
        <w:tab/>
        <w:t>принявшего решение)</w:t>
      </w:r>
      <w:r w:rsidRPr="00F424F1">
        <w:rPr>
          <w:rFonts w:ascii="Arial" w:hAnsi="Arial" w:cs="Arial"/>
          <w:sz w:val="20"/>
          <w:szCs w:val="20"/>
        </w:rPr>
        <w:tab/>
      </w:r>
      <w:r>
        <w:rPr>
          <w:rFonts w:ascii="Arial" w:hAnsi="Arial" w:cs="Arial"/>
          <w:sz w:val="20"/>
          <w:szCs w:val="20"/>
        </w:rPr>
        <w:t xml:space="preserve">                 </w:t>
      </w:r>
      <w:r w:rsidRPr="00F424F1">
        <w:rPr>
          <w:rFonts w:ascii="Arial" w:hAnsi="Arial" w:cs="Arial"/>
          <w:sz w:val="20"/>
          <w:szCs w:val="20"/>
        </w:rPr>
        <w:t>(подпись)</w:t>
      </w:r>
      <w:r w:rsidRPr="00F424F1">
        <w:rPr>
          <w:rFonts w:ascii="Arial" w:hAnsi="Arial" w:cs="Arial"/>
          <w:sz w:val="20"/>
          <w:szCs w:val="20"/>
        </w:rPr>
        <w:tab/>
        <w:t>(расшифровка подписи)</w:t>
      </w:r>
    </w:p>
    <w:p w14:paraId="64787245" w14:textId="77777777" w:rsidR="009477E4" w:rsidRDefault="009477E4" w:rsidP="009477E4">
      <w:pPr>
        <w:spacing w:after="0" w:line="240" w:lineRule="auto"/>
        <w:ind w:firstLine="709"/>
        <w:contextualSpacing/>
        <w:jc w:val="both"/>
        <w:rPr>
          <w:rFonts w:ascii="Arial" w:hAnsi="Arial" w:cs="Arial"/>
          <w:sz w:val="24"/>
          <w:szCs w:val="24"/>
        </w:rPr>
      </w:pPr>
    </w:p>
    <w:p w14:paraId="7BC4AF22" w14:textId="77777777" w:rsidR="009477E4" w:rsidRDefault="009477E4" w:rsidP="009477E4">
      <w:pPr>
        <w:spacing w:after="0" w:line="240" w:lineRule="auto"/>
        <w:ind w:firstLine="709"/>
        <w:contextualSpacing/>
        <w:jc w:val="both"/>
        <w:rPr>
          <w:rFonts w:ascii="Arial" w:hAnsi="Arial" w:cs="Arial"/>
          <w:sz w:val="24"/>
          <w:szCs w:val="24"/>
        </w:rPr>
      </w:pPr>
    </w:p>
    <w:p w14:paraId="437FA509" w14:textId="77777777" w:rsidR="009477E4" w:rsidRPr="0052738D" w:rsidRDefault="009477E4" w:rsidP="009477E4">
      <w:pPr>
        <w:spacing w:after="0" w:line="240" w:lineRule="auto"/>
        <w:ind w:firstLine="709"/>
        <w:contextualSpacing/>
        <w:jc w:val="both"/>
        <w:rPr>
          <w:rFonts w:ascii="Arial" w:hAnsi="Arial" w:cs="Arial"/>
          <w:sz w:val="24"/>
          <w:szCs w:val="24"/>
        </w:rPr>
      </w:pPr>
    </w:p>
    <w:p w14:paraId="12EB2383" w14:textId="77777777" w:rsidR="009477E4" w:rsidRPr="0052738D" w:rsidRDefault="009477E4" w:rsidP="009477E4">
      <w:pPr>
        <w:spacing w:after="0" w:line="240" w:lineRule="auto"/>
        <w:ind w:firstLine="709"/>
        <w:contextualSpacing/>
        <w:jc w:val="both"/>
        <w:rPr>
          <w:rFonts w:ascii="Arial" w:hAnsi="Arial" w:cs="Arial"/>
          <w:sz w:val="24"/>
          <w:szCs w:val="24"/>
        </w:rPr>
      </w:pPr>
      <w:r w:rsidRPr="0052738D">
        <w:rPr>
          <w:rFonts w:ascii="Arial" w:hAnsi="Arial" w:cs="Arial"/>
          <w:sz w:val="24"/>
          <w:szCs w:val="24"/>
        </w:rPr>
        <w:t>«___» ___________20__г.</w:t>
      </w:r>
    </w:p>
    <w:p w14:paraId="61BE18E0" w14:textId="77777777" w:rsidR="009477E4" w:rsidRPr="0052738D" w:rsidRDefault="009477E4" w:rsidP="009477E4">
      <w:pPr>
        <w:spacing w:after="0" w:line="240" w:lineRule="auto"/>
        <w:ind w:firstLine="709"/>
        <w:contextualSpacing/>
        <w:jc w:val="both"/>
        <w:rPr>
          <w:rFonts w:ascii="Arial" w:hAnsi="Arial" w:cs="Arial"/>
          <w:sz w:val="24"/>
          <w:szCs w:val="24"/>
        </w:rPr>
      </w:pPr>
    </w:p>
    <w:p w14:paraId="54CD43BB" w14:textId="77777777" w:rsidR="009477E4" w:rsidRDefault="009477E4" w:rsidP="009477E4">
      <w:pPr>
        <w:spacing w:after="0" w:line="240" w:lineRule="auto"/>
        <w:ind w:firstLine="709"/>
        <w:contextualSpacing/>
        <w:jc w:val="both"/>
        <w:rPr>
          <w:rFonts w:ascii="Arial" w:hAnsi="Arial" w:cs="Arial"/>
          <w:sz w:val="24"/>
          <w:szCs w:val="24"/>
        </w:rPr>
      </w:pPr>
      <w:r w:rsidRPr="0052738D">
        <w:rPr>
          <w:rFonts w:ascii="Arial" w:hAnsi="Arial" w:cs="Arial"/>
          <w:sz w:val="24"/>
          <w:szCs w:val="24"/>
        </w:rPr>
        <w:t>М.П.</w:t>
      </w:r>
    </w:p>
    <w:bookmarkEnd w:id="5"/>
    <w:bookmarkEnd w:id="6"/>
    <w:p w14:paraId="4B8D6195" w14:textId="4183584A" w:rsidR="00E270F5" w:rsidRDefault="00E270F5" w:rsidP="009477E4">
      <w:pPr>
        <w:spacing w:after="0" w:line="240" w:lineRule="auto"/>
        <w:jc w:val="both"/>
        <w:rPr>
          <w:rFonts w:ascii="Arial" w:hAnsi="Arial" w:cs="Arial"/>
          <w:sz w:val="24"/>
          <w:szCs w:val="24"/>
        </w:rPr>
      </w:pPr>
    </w:p>
    <w:p w14:paraId="66DEF3A9" w14:textId="58DF9265" w:rsidR="00E270F5" w:rsidRDefault="00E270F5">
      <w:pPr>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E270F5" w14:paraId="5AA0A8DD" w14:textId="77777777" w:rsidTr="00074235">
        <w:tc>
          <w:tcPr>
            <w:tcW w:w="4388" w:type="dxa"/>
          </w:tcPr>
          <w:p w14:paraId="0D8F9C8C" w14:textId="77777777" w:rsidR="00740CDD" w:rsidRDefault="00740CDD" w:rsidP="00074235">
            <w:pPr>
              <w:contextualSpacing/>
              <w:jc w:val="right"/>
              <w:rPr>
                <w:rFonts w:ascii="Arial" w:hAnsi="Arial" w:cs="Arial"/>
                <w:sz w:val="20"/>
                <w:szCs w:val="20"/>
              </w:rPr>
            </w:pPr>
            <w:bookmarkStart w:id="7" w:name="_Hlk154410390"/>
          </w:p>
          <w:p w14:paraId="5975687F" w14:textId="77777777" w:rsidR="00740CDD" w:rsidRDefault="00740CDD" w:rsidP="00074235">
            <w:pPr>
              <w:contextualSpacing/>
              <w:jc w:val="right"/>
              <w:rPr>
                <w:rFonts w:ascii="Arial" w:hAnsi="Arial" w:cs="Arial"/>
                <w:sz w:val="20"/>
                <w:szCs w:val="20"/>
              </w:rPr>
            </w:pPr>
          </w:p>
          <w:p w14:paraId="0836AE7A" w14:textId="77777777" w:rsidR="00740CDD" w:rsidRDefault="00740CDD" w:rsidP="00074235">
            <w:pPr>
              <w:contextualSpacing/>
              <w:jc w:val="right"/>
              <w:rPr>
                <w:rFonts w:ascii="Arial" w:hAnsi="Arial" w:cs="Arial"/>
                <w:sz w:val="20"/>
                <w:szCs w:val="20"/>
              </w:rPr>
            </w:pPr>
          </w:p>
          <w:p w14:paraId="34D025BC" w14:textId="77777777" w:rsidR="00740CDD" w:rsidRDefault="00740CDD" w:rsidP="00074235">
            <w:pPr>
              <w:contextualSpacing/>
              <w:jc w:val="right"/>
              <w:rPr>
                <w:rFonts w:ascii="Arial" w:hAnsi="Arial" w:cs="Arial"/>
                <w:sz w:val="20"/>
                <w:szCs w:val="20"/>
              </w:rPr>
            </w:pPr>
          </w:p>
          <w:p w14:paraId="3044659B" w14:textId="77777777" w:rsidR="00740CDD" w:rsidRDefault="00740CDD" w:rsidP="00074235">
            <w:pPr>
              <w:contextualSpacing/>
              <w:jc w:val="right"/>
              <w:rPr>
                <w:rFonts w:ascii="Arial" w:hAnsi="Arial" w:cs="Arial"/>
                <w:sz w:val="20"/>
                <w:szCs w:val="20"/>
              </w:rPr>
            </w:pPr>
          </w:p>
          <w:p w14:paraId="4AFAA9A6" w14:textId="77777777" w:rsidR="00740CDD" w:rsidRDefault="00740CDD" w:rsidP="00074235">
            <w:pPr>
              <w:contextualSpacing/>
              <w:jc w:val="right"/>
              <w:rPr>
                <w:rFonts w:ascii="Arial" w:hAnsi="Arial" w:cs="Arial"/>
                <w:sz w:val="20"/>
                <w:szCs w:val="20"/>
              </w:rPr>
            </w:pPr>
          </w:p>
          <w:p w14:paraId="0D4B23F1" w14:textId="77777777" w:rsidR="00740CDD" w:rsidRDefault="00740CDD" w:rsidP="00074235">
            <w:pPr>
              <w:contextualSpacing/>
              <w:jc w:val="right"/>
              <w:rPr>
                <w:rFonts w:ascii="Arial" w:hAnsi="Arial" w:cs="Arial"/>
                <w:sz w:val="20"/>
                <w:szCs w:val="20"/>
              </w:rPr>
            </w:pPr>
          </w:p>
          <w:p w14:paraId="16AE97D7" w14:textId="77777777" w:rsidR="00740CDD" w:rsidRDefault="00740CDD" w:rsidP="00074235">
            <w:pPr>
              <w:contextualSpacing/>
              <w:jc w:val="right"/>
              <w:rPr>
                <w:rFonts w:ascii="Arial" w:hAnsi="Arial" w:cs="Arial"/>
                <w:sz w:val="20"/>
                <w:szCs w:val="20"/>
              </w:rPr>
            </w:pPr>
          </w:p>
          <w:p w14:paraId="5F4D909B" w14:textId="64403073" w:rsidR="00E270F5" w:rsidRDefault="00740CDD" w:rsidP="00074235">
            <w:pPr>
              <w:contextualSpacing/>
              <w:jc w:val="right"/>
              <w:rPr>
                <w:rFonts w:ascii="Arial" w:hAnsi="Arial" w:cs="Arial"/>
                <w:sz w:val="20"/>
                <w:szCs w:val="20"/>
              </w:rPr>
            </w:pPr>
            <w:r>
              <w:rPr>
                <w:rFonts w:ascii="Arial" w:hAnsi="Arial" w:cs="Arial"/>
                <w:sz w:val="20"/>
                <w:szCs w:val="20"/>
              </w:rPr>
              <w:lastRenderedPageBreak/>
              <w:t>Приложение №</w:t>
            </w:r>
            <w:r w:rsidR="00E270F5">
              <w:rPr>
                <w:rFonts w:ascii="Arial" w:hAnsi="Arial" w:cs="Arial"/>
                <w:sz w:val="20"/>
                <w:szCs w:val="20"/>
              </w:rPr>
              <w:t>4</w:t>
            </w:r>
            <w:r w:rsidR="00E270F5" w:rsidRPr="00237C97">
              <w:rPr>
                <w:rFonts w:ascii="Arial" w:hAnsi="Arial" w:cs="Arial"/>
                <w:sz w:val="20"/>
                <w:szCs w:val="20"/>
              </w:rPr>
              <w:t xml:space="preserve"> </w:t>
            </w:r>
          </w:p>
          <w:p w14:paraId="3DB16C9D" w14:textId="5335A703" w:rsidR="00E270F5" w:rsidRDefault="00E270F5" w:rsidP="005A0274">
            <w:pPr>
              <w:contextualSpacing/>
              <w:jc w:val="right"/>
              <w:rPr>
                <w:rFonts w:ascii="Arial" w:hAnsi="Arial" w:cs="Arial"/>
                <w:sz w:val="24"/>
                <w:szCs w:val="24"/>
              </w:rPr>
            </w:pPr>
            <w:r w:rsidRPr="00237C97">
              <w:rPr>
                <w:rFonts w:ascii="Arial" w:hAnsi="Arial" w:cs="Arial"/>
                <w:sz w:val="20"/>
                <w:szCs w:val="20"/>
              </w:rPr>
              <w:t>к Административному регламенту предоставления муниципальной услуги «Принятие на учет граждан, в качестве нуждающихся в ж</w:t>
            </w:r>
            <w:r w:rsidR="005A0274">
              <w:rPr>
                <w:rFonts w:ascii="Arial" w:hAnsi="Arial" w:cs="Arial"/>
                <w:sz w:val="20"/>
                <w:szCs w:val="20"/>
              </w:rPr>
              <w:t>илых помещениях, на территории Тарминского</w:t>
            </w:r>
            <w:r w:rsidRPr="00237C97">
              <w:rPr>
                <w:rFonts w:ascii="Arial" w:hAnsi="Arial" w:cs="Arial"/>
                <w:sz w:val="20"/>
                <w:szCs w:val="20"/>
              </w:rPr>
              <w:t xml:space="preserve"> муниципального образования»</w:t>
            </w:r>
          </w:p>
        </w:tc>
      </w:tr>
      <w:bookmarkEnd w:id="7"/>
    </w:tbl>
    <w:p w14:paraId="0D6A491B" w14:textId="77777777" w:rsidR="00A27648" w:rsidRDefault="00A27648" w:rsidP="009477E4">
      <w:pPr>
        <w:spacing w:after="0" w:line="240" w:lineRule="auto"/>
        <w:jc w:val="both"/>
        <w:rPr>
          <w:rFonts w:ascii="Arial" w:hAnsi="Arial" w:cs="Arial"/>
          <w:sz w:val="24"/>
          <w:szCs w:val="24"/>
        </w:rPr>
      </w:pPr>
    </w:p>
    <w:p w14:paraId="0B7E7F44" w14:textId="77777777" w:rsidR="00395BC8" w:rsidRPr="00395BC8" w:rsidRDefault="00395BC8" w:rsidP="00395BC8">
      <w:pPr>
        <w:spacing w:after="0" w:line="240" w:lineRule="auto"/>
        <w:jc w:val="center"/>
        <w:rPr>
          <w:rFonts w:ascii="Arial" w:hAnsi="Arial" w:cs="Arial"/>
          <w:b/>
          <w:bCs/>
          <w:sz w:val="24"/>
          <w:szCs w:val="24"/>
        </w:rPr>
      </w:pPr>
      <w:r w:rsidRPr="00395BC8">
        <w:rPr>
          <w:rFonts w:ascii="Arial" w:hAnsi="Arial" w:cs="Arial"/>
          <w:b/>
          <w:bCs/>
          <w:sz w:val="24"/>
          <w:szCs w:val="24"/>
        </w:rPr>
        <w:t>Форма решения об отказе в приеме документов, необходимых для предоставления муниципальной услуги</w:t>
      </w:r>
    </w:p>
    <w:p w14:paraId="0EE502B0" w14:textId="77777777" w:rsidR="00395BC8" w:rsidRPr="00395BC8" w:rsidRDefault="00395BC8" w:rsidP="00395BC8">
      <w:pPr>
        <w:spacing w:after="0" w:line="240" w:lineRule="auto"/>
        <w:jc w:val="both"/>
        <w:rPr>
          <w:rFonts w:ascii="Arial" w:hAnsi="Arial" w:cs="Arial"/>
          <w:sz w:val="24"/>
          <w:szCs w:val="24"/>
        </w:rPr>
      </w:pPr>
    </w:p>
    <w:p w14:paraId="02A4C925" w14:textId="77777777" w:rsidR="00395BC8" w:rsidRPr="00395BC8" w:rsidRDefault="00395BC8" w:rsidP="00395BC8">
      <w:pPr>
        <w:spacing w:after="0" w:line="240" w:lineRule="auto"/>
        <w:jc w:val="center"/>
        <w:rPr>
          <w:rFonts w:ascii="Arial" w:hAnsi="Arial" w:cs="Arial"/>
          <w:sz w:val="24"/>
          <w:szCs w:val="24"/>
        </w:rPr>
      </w:pPr>
      <w:r w:rsidRPr="00395BC8">
        <w:rPr>
          <w:rFonts w:ascii="Arial" w:hAnsi="Arial" w:cs="Arial"/>
          <w:sz w:val="24"/>
          <w:szCs w:val="24"/>
        </w:rPr>
        <w:t>_______________________________________________________________</w:t>
      </w:r>
    </w:p>
    <w:p w14:paraId="06C5548E" w14:textId="56FEC11B" w:rsidR="00395BC8" w:rsidRPr="00395BC8" w:rsidRDefault="00395BC8" w:rsidP="00395BC8">
      <w:pPr>
        <w:spacing w:after="0" w:line="240" w:lineRule="auto"/>
        <w:jc w:val="center"/>
        <w:rPr>
          <w:rFonts w:ascii="Arial" w:hAnsi="Arial" w:cs="Arial"/>
          <w:sz w:val="20"/>
          <w:szCs w:val="20"/>
        </w:rPr>
      </w:pPr>
      <w:r>
        <w:rPr>
          <w:rFonts w:ascii="Arial" w:hAnsi="Arial" w:cs="Arial"/>
          <w:sz w:val="20"/>
          <w:szCs w:val="20"/>
        </w:rPr>
        <w:t>(</w:t>
      </w:r>
      <w:r w:rsidRPr="00395BC8">
        <w:rPr>
          <w:rFonts w:ascii="Arial" w:hAnsi="Arial" w:cs="Arial"/>
          <w:sz w:val="20"/>
          <w:szCs w:val="20"/>
        </w:rPr>
        <w:t>Наименование уполномоченного органа местного самоуправления</w:t>
      </w:r>
      <w:r>
        <w:rPr>
          <w:rFonts w:ascii="Arial" w:hAnsi="Arial" w:cs="Arial"/>
          <w:sz w:val="20"/>
          <w:szCs w:val="20"/>
        </w:rPr>
        <w:t>)</w:t>
      </w:r>
    </w:p>
    <w:p w14:paraId="5B498355" w14:textId="77777777" w:rsidR="00395BC8" w:rsidRPr="00395BC8" w:rsidRDefault="00395BC8" w:rsidP="00395BC8">
      <w:pPr>
        <w:spacing w:after="0" w:line="240" w:lineRule="auto"/>
        <w:jc w:val="both"/>
        <w:rPr>
          <w:rFonts w:ascii="Arial" w:hAnsi="Arial" w:cs="Arial"/>
          <w:sz w:val="24"/>
          <w:szCs w:val="24"/>
        </w:rPr>
      </w:pPr>
    </w:p>
    <w:p w14:paraId="2E404A1C" w14:textId="77777777" w:rsidR="00395BC8" w:rsidRPr="00395BC8" w:rsidRDefault="00395BC8" w:rsidP="00395BC8">
      <w:pPr>
        <w:spacing w:after="0" w:line="240" w:lineRule="auto"/>
        <w:jc w:val="right"/>
        <w:rPr>
          <w:rFonts w:ascii="Arial" w:hAnsi="Arial" w:cs="Arial"/>
          <w:sz w:val="24"/>
          <w:szCs w:val="24"/>
        </w:rPr>
      </w:pPr>
      <w:r w:rsidRPr="00395BC8">
        <w:rPr>
          <w:rFonts w:ascii="Arial" w:hAnsi="Arial" w:cs="Arial"/>
          <w:sz w:val="24"/>
          <w:szCs w:val="24"/>
        </w:rPr>
        <w:t>Кому___________________________</w:t>
      </w:r>
    </w:p>
    <w:p w14:paraId="7367D07D" w14:textId="77777777" w:rsidR="00395BC8" w:rsidRPr="00395BC8" w:rsidRDefault="00395BC8" w:rsidP="00395BC8">
      <w:pPr>
        <w:spacing w:after="0" w:line="240" w:lineRule="auto"/>
        <w:jc w:val="right"/>
        <w:rPr>
          <w:rFonts w:ascii="Arial" w:hAnsi="Arial" w:cs="Arial"/>
          <w:sz w:val="20"/>
          <w:szCs w:val="20"/>
        </w:rPr>
      </w:pPr>
      <w:r w:rsidRPr="00395BC8">
        <w:rPr>
          <w:rFonts w:ascii="Arial" w:hAnsi="Arial" w:cs="Arial"/>
          <w:sz w:val="20"/>
          <w:szCs w:val="20"/>
        </w:rPr>
        <w:t>(фамилия, имя, отчество)</w:t>
      </w:r>
    </w:p>
    <w:p w14:paraId="70B62DB7" w14:textId="77777777" w:rsidR="00395BC8" w:rsidRPr="00395BC8" w:rsidRDefault="00395BC8" w:rsidP="00395BC8">
      <w:pPr>
        <w:spacing w:after="0" w:line="240" w:lineRule="auto"/>
        <w:jc w:val="right"/>
        <w:rPr>
          <w:rFonts w:ascii="Arial" w:hAnsi="Arial" w:cs="Arial"/>
          <w:sz w:val="24"/>
          <w:szCs w:val="24"/>
        </w:rPr>
      </w:pPr>
      <w:r w:rsidRPr="00395BC8">
        <w:rPr>
          <w:rFonts w:ascii="Arial" w:hAnsi="Arial" w:cs="Arial"/>
          <w:sz w:val="24"/>
          <w:szCs w:val="24"/>
        </w:rPr>
        <w:t>_______________________________</w:t>
      </w:r>
    </w:p>
    <w:p w14:paraId="1804AB50" w14:textId="77777777" w:rsidR="00395BC8" w:rsidRPr="00395BC8" w:rsidRDefault="00395BC8" w:rsidP="00395BC8">
      <w:pPr>
        <w:spacing w:after="0" w:line="240" w:lineRule="auto"/>
        <w:jc w:val="right"/>
        <w:rPr>
          <w:rFonts w:ascii="Arial" w:hAnsi="Arial" w:cs="Arial"/>
          <w:sz w:val="24"/>
          <w:szCs w:val="24"/>
        </w:rPr>
      </w:pPr>
      <w:r w:rsidRPr="00395BC8">
        <w:rPr>
          <w:rFonts w:ascii="Arial" w:hAnsi="Arial" w:cs="Arial"/>
          <w:sz w:val="24"/>
          <w:szCs w:val="24"/>
        </w:rPr>
        <w:t>_______________________________</w:t>
      </w:r>
    </w:p>
    <w:p w14:paraId="062CC9D9" w14:textId="77777777" w:rsidR="00395BC8" w:rsidRPr="00395BC8" w:rsidRDefault="00395BC8" w:rsidP="00395BC8">
      <w:pPr>
        <w:spacing w:after="0" w:line="240" w:lineRule="auto"/>
        <w:jc w:val="right"/>
        <w:rPr>
          <w:rFonts w:ascii="Arial" w:hAnsi="Arial" w:cs="Arial"/>
          <w:sz w:val="20"/>
          <w:szCs w:val="20"/>
        </w:rPr>
      </w:pPr>
      <w:r w:rsidRPr="00395BC8">
        <w:rPr>
          <w:rFonts w:ascii="Arial" w:hAnsi="Arial" w:cs="Arial"/>
          <w:sz w:val="20"/>
          <w:szCs w:val="20"/>
        </w:rPr>
        <w:t>(телефон и адрес электронной почты)</w:t>
      </w:r>
    </w:p>
    <w:p w14:paraId="7F483CA1" w14:textId="77777777" w:rsidR="00395BC8" w:rsidRPr="00395BC8" w:rsidRDefault="00395BC8" w:rsidP="00395BC8">
      <w:pPr>
        <w:spacing w:after="0" w:line="240" w:lineRule="auto"/>
        <w:jc w:val="both"/>
        <w:rPr>
          <w:rFonts w:ascii="Arial" w:hAnsi="Arial" w:cs="Arial"/>
          <w:sz w:val="24"/>
          <w:szCs w:val="24"/>
        </w:rPr>
      </w:pPr>
    </w:p>
    <w:p w14:paraId="114AF28A" w14:textId="77777777" w:rsidR="00395BC8" w:rsidRPr="00395BC8" w:rsidRDefault="00395BC8" w:rsidP="00395BC8">
      <w:pPr>
        <w:spacing w:after="0" w:line="240" w:lineRule="auto"/>
        <w:jc w:val="both"/>
        <w:rPr>
          <w:rFonts w:ascii="Arial" w:hAnsi="Arial" w:cs="Arial"/>
          <w:sz w:val="24"/>
          <w:szCs w:val="24"/>
        </w:rPr>
      </w:pPr>
    </w:p>
    <w:p w14:paraId="034749F7" w14:textId="77777777" w:rsidR="00395BC8" w:rsidRPr="00395BC8" w:rsidRDefault="00395BC8" w:rsidP="00395BC8">
      <w:pPr>
        <w:spacing w:after="0" w:line="240" w:lineRule="auto"/>
        <w:jc w:val="center"/>
        <w:rPr>
          <w:rFonts w:ascii="Arial" w:hAnsi="Arial" w:cs="Arial"/>
          <w:sz w:val="24"/>
          <w:szCs w:val="24"/>
        </w:rPr>
      </w:pPr>
      <w:r w:rsidRPr="00395BC8">
        <w:rPr>
          <w:rFonts w:ascii="Arial" w:hAnsi="Arial" w:cs="Arial"/>
          <w:sz w:val="24"/>
          <w:szCs w:val="24"/>
        </w:rPr>
        <w:t>РЕШЕНИЕ</w:t>
      </w:r>
    </w:p>
    <w:p w14:paraId="60ED3430" w14:textId="77777777" w:rsidR="00395BC8" w:rsidRPr="00395BC8" w:rsidRDefault="00395BC8" w:rsidP="00395BC8">
      <w:pPr>
        <w:spacing w:after="0" w:line="240" w:lineRule="auto"/>
        <w:jc w:val="center"/>
        <w:rPr>
          <w:rFonts w:ascii="Arial" w:hAnsi="Arial" w:cs="Arial"/>
          <w:sz w:val="24"/>
          <w:szCs w:val="24"/>
        </w:rPr>
      </w:pPr>
      <w:r w:rsidRPr="00395BC8">
        <w:rPr>
          <w:rFonts w:ascii="Arial" w:hAnsi="Arial" w:cs="Arial"/>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14:paraId="06F7FCC5" w14:textId="77777777" w:rsidR="00395BC8" w:rsidRPr="00395BC8" w:rsidRDefault="00395BC8" w:rsidP="00395BC8">
      <w:pPr>
        <w:spacing w:after="0" w:line="240" w:lineRule="auto"/>
        <w:jc w:val="both"/>
        <w:rPr>
          <w:rFonts w:ascii="Arial" w:hAnsi="Arial" w:cs="Arial"/>
          <w:sz w:val="24"/>
          <w:szCs w:val="24"/>
        </w:rPr>
      </w:pPr>
    </w:p>
    <w:p w14:paraId="72A8C830" w14:textId="77777777" w:rsidR="00395BC8" w:rsidRPr="00395BC8" w:rsidRDefault="00395BC8" w:rsidP="00395BC8">
      <w:pPr>
        <w:spacing w:after="0" w:line="240" w:lineRule="auto"/>
        <w:jc w:val="center"/>
        <w:rPr>
          <w:rFonts w:ascii="Arial" w:hAnsi="Arial" w:cs="Arial"/>
          <w:sz w:val="24"/>
          <w:szCs w:val="24"/>
        </w:rPr>
      </w:pPr>
      <w:r w:rsidRPr="00395BC8">
        <w:rPr>
          <w:rFonts w:ascii="Arial" w:hAnsi="Arial" w:cs="Arial"/>
          <w:sz w:val="24"/>
          <w:szCs w:val="24"/>
        </w:rPr>
        <w:t>Дата__________</w:t>
      </w:r>
      <w:r w:rsidRPr="00395BC8">
        <w:rPr>
          <w:rFonts w:ascii="Arial" w:hAnsi="Arial" w:cs="Arial"/>
          <w:sz w:val="24"/>
          <w:szCs w:val="24"/>
        </w:rPr>
        <w:tab/>
        <w:t>№________</w:t>
      </w:r>
    </w:p>
    <w:p w14:paraId="5014C33C" w14:textId="77777777" w:rsidR="00395BC8" w:rsidRPr="00395BC8" w:rsidRDefault="00395BC8" w:rsidP="00395BC8">
      <w:pPr>
        <w:spacing w:after="0" w:line="240" w:lineRule="auto"/>
        <w:jc w:val="both"/>
        <w:rPr>
          <w:rFonts w:ascii="Arial" w:hAnsi="Arial" w:cs="Arial"/>
          <w:sz w:val="24"/>
          <w:szCs w:val="24"/>
        </w:rPr>
      </w:pPr>
    </w:p>
    <w:p w14:paraId="1D2E874F" w14:textId="4792C0EB" w:rsidR="00395BC8" w:rsidRDefault="00395BC8" w:rsidP="00395BC8">
      <w:pPr>
        <w:spacing w:after="0" w:line="240" w:lineRule="auto"/>
        <w:ind w:firstLine="709"/>
        <w:jc w:val="both"/>
        <w:rPr>
          <w:rFonts w:ascii="Arial" w:hAnsi="Arial" w:cs="Arial"/>
          <w:sz w:val="24"/>
          <w:szCs w:val="24"/>
        </w:rPr>
      </w:pPr>
      <w:r w:rsidRPr="00395BC8">
        <w:rPr>
          <w:rFonts w:ascii="Arial" w:hAnsi="Arial" w:cs="Arial"/>
          <w:sz w:val="24"/>
          <w:szCs w:val="24"/>
        </w:rPr>
        <w:t>По результатам рассмотрения заявления от ___________</w:t>
      </w:r>
      <w:r w:rsidRPr="00395BC8">
        <w:rPr>
          <w:rFonts w:ascii="Arial" w:hAnsi="Arial" w:cs="Arial"/>
          <w:sz w:val="24"/>
          <w:szCs w:val="24"/>
        </w:rPr>
        <w:tab/>
        <w:t>№________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68A7EF2D" w14:textId="77777777" w:rsidR="00395BC8" w:rsidRDefault="00395BC8" w:rsidP="00395BC8">
      <w:pPr>
        <w:spacing w:after="0" w:line="240" w:lineRule="auto"/>
        <w:jc w:val="both"/>
        <w:rPr>
          <w:rFonts w:ascii="Arial" w:hAnsi="Arial" w:cs="Arial"/>
          <w:sz w:val="24"/>
          <w:szCs w:val="24"/>
        </w:rPr>
      </w:pPr>
    </w:p>
    <w:tbl>
      <w:tblPr>
        <w:tblStyle w:val="a4"/>
        <w:tblW w:w="0" w:type="auto"/>
        <w:tblLayout w:type="fixed"/>
        <w:tblLook w:val="04A0" w:firstRow="1" w:lastRow="0" w:firstColumn="1" w:lastColumn="0" w:noHBand="0" w:noVBand="1"/>
      </w:tblPr>
      <w:tblGrid>
        <w:gridCol w:w="1384"/>
        <w:gridCol w:w="4253"/>
        <w:gridCol w:w="3933"/>
      </w:tblGrid>
      <w:tr w:rsidR="00395BC8" w:rsidRPr="00395BC8" w14:paraId="3881943B" w14:textId="77777777" w:rsidTr="00074235">
        <w:tc>
          <w:tcPr>
            <w:tcW w:w="1384" w:type="dxa"/>
          </w:tcPr>
          <w:p w14:paraId="41AF060F"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sz w:val="24"/>
                <w:szCs w:val="24"/>
              </w:rPr>
              <w:t>№ пункта административного регламента</w:t>
            </w:r>
          </w:p>
        </w:tc>
        <w:tc>
          <w:tcPr>
            <w:tcW w:w="4253" w:type="dxa"/>
          </w:tcPr>
          <w:p w14:paraId="72885380"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Наименование основания для отказа в соответствии с единым стандартом</w:t>
            </w:r>
          </w:p>
        </w:tc>
        <w:tc>
          <w:tcPr>
            <w:tcW w:w="3933" w:type="dxa"/>
          </w:tcPr>
          <w:p w14:paraId="72F83E79"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Разъяснение причин отказа в предоставлении услуги</w:t>
            </w:r>
          </w:p>
        </w:tc>
      </w:tr>
      <w:tr w:rsidR="00395BC8" w:rsidRPr="00395BC8" w14:paraId="7EA39F38" w14:textId="77777777" w:rsidTr="00074235">
        <w:tc>
          <w:tcPr>
            <w:tcW w:w="1384" w:type="dxa"/>
          </w:tcPr>
          <w:p w14:paraId="5E20610A"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1B37B306"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tcPr>
          <w:p w14:paraId="42DBA05B"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Указываются основания такого вывода</w:t>
            </w:r>
          </w:p>
        </w:tc>
      </w:tr>
      <w:tr w:rsidR="00395BC8" w:rsidRPr="00395BC8" w14:paraId="33886ECD" w14:textId="77777777" w:rsidTr="00074235">
        <w:tc>
          <w:tcPr>
            <w:tcW w:w="1384" w:type="dxa"/>
          </w:tcPr>
          <w:p w14:paraId="66201137"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77415E24"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Неполное заполнение обязательных полей в форме запроса о предоставлении услуги</w:t>
            </w:r>
          </w:p>
        </w:tc>
        <w:tc>
          <w:tcPr>
            <w:tcW w:w="3933" w:type="dxa"/>
          </w:tcPr>
          <w:p w14:paraId="21C59240"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Указываются основания такого вывода</w:t>
            </w:r>
          </w:p>
        </w:tc>
      </w:tr>
      <w:tr w:rsidR="00395BC8" w:rsidRPr="00395BC8" w14:paraId="739D14F5" w14:textId="77777777" w:rsidTr="00074235">
        <w:tc>
          <w:tcPr>
            <w:tcW w:w="1384" w:type="dxa"/>
          </w:tcPr>
          <w:p w14:paraId="140F883D"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32EA56DD"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Представление неполного комплекта документов</w:t>
            </w:r>
          </w:p>
        </w:tc>
        <w:tc>
          <w:tcPr>
            <w:tcW w:w="3933" w:type="dxa"/>
          </w:tcPr>
          <w:p w14:paraId="631339CB"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Указывается исчерпывающий перечень документов, непредставленных заявителем</w:t>
            </w:r>
          </w:p>
        </w:tc>
      </w:tr>
      <w:tr w:rsidR="00395BC8" w:rsidRPr="00395BC8" w14:paraId="53C712B2" w14:textId="77777777" w:rsidTr="00074235">
        <w:tc>
          <w:tcPr>
            <w:tcW w:w="1384" w:type="dxa"/>
          </w:tcPr>
          <w:p w14:paraId="6C39F0A4"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05D1A450"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Представленные документы утратили силу на момент обращения за услугой</w:t>
            </w:r>
          </w:p>
        </w:tc>
        <w:tc>
          <w:tcPr>
            <w:tcW w:w="3933" w:type="dxa"/>
          </w:tcPr>
          <w:p w14:paraId="569957B8"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Указывается исчерпывающий перечень документов, утративших силу</w:t>
            </w:r>
          </w:p>
        </w:tc>
      </w:tr>
      <w:tr w:rsidR="00395BC8" w:rsidRPr="00395BC8" w14:paraId="1DA4A8D0" w14:textId="77777777" w:rsidTr="00074235">
        <w:tc>
          <w:tcPr>
            <w:tcW w:w="1384" w:type="dxa"/>
          </w:tcPr>
          <w:p w14:paraId="1725233D"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06C59635"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 xml:space="preserve">Представленные документы содержат подчистки и исправления </w:t>
            </w:r>
            <w:r w:rsidRPr="00395BC8">
              <w:rPr>
                <w:rFonts w:ascii="Arial" w:eastAsia="Calibri" w:hAnsi="Arial" w:cs="Arial"/>
                <w:color w:val="000000"/>
                <w:spacing w:val="3"/>
                <w:sz w:val="24"/>
                <w:szCs w:val="24"/>
              </w:rPr>
              <w:lastRenderedPageBreak/>
              <w:t>текста, не заверенные в порядке, установленном законодательством Российской Федерации</w:t>
            </w:r>
          </w:p>
        </w:tc>
        <w:tc>
          <w:tcPr>
            <w:tcW w:w="3933" w:type="dxa"/>
          </w:tcPr>
          <w:p w14:paraId="652027D3"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lastRenderedPageBreak/>
              <w:t xml:space="preserve">Указывается исчерпывающий перечень документов, </w:t>
            </w:r>
            <w:r w:rsidRPr="00395BC8">
              <w:rPr>
                <w:rFonts w:ascii="Arial" w:eastAsia="Calibri" w:hAnsi="Arial" w:cs="Arial"/>
                <w:color w:val="000000"/>
                <w:spacing w:val="3"/>
                <w:sz w:val="24"/>
                <w:szCs w:val="24"/>
              </w:rPr>
              <w:lastRenderedPageBreak/>
              <w:t>содержащих подчистки и исправления</w:t>
            </w:r>
          </w:p>
        </w:tc>
      </w:tr>
      <w:tr w:rsidR="00395BC8" w:rsidRPr="00395BC8" w14:paraId="66E135C3" w14:textId="77777777" w:rsidTr="00074235">
        <w:tc>
          <w:tcPr>
            <w:tcW w:w="1384" w:type="dxa"/>
          </w:tcPr>
          <w:p w14:paraId="50ED0143"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2F564F0B"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33" w:type="dxa"/>
          </w:tcPr>
          <w:p w14:paraId="1D231B76"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Указываются основания такого вывода</w:t>
            </w:r>
          </w:p>
        </w:tc>
      </w:tr>
      <w:tr w:rsidR="00395BC8" w:rsidRPr="00395BC8" w14:paraId="5719A250" w14:textId="77777777" w:rsidTr="00074235">
        <w:tc>
          <w:tcPr>
            <w:tcW w:w="1384" w:type="dxa"/>
          </w:tcPr>
          <w:p w14:paraId="68D86702"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50F4AA84"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33" w:type="dxa"/>
          </w:tcPr>
          <w:p w14:paraId="553E6E48"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Указывается исчерпывающий перечень документов, содержащих повреждения</w:t>
            </w:r>
          </w:p>
        </w:tc>
      </w:tr>
      <w:tr w:rsidR="00395BC8" w:rsidRPr="00395BC8" w14:paraId="104E02D8" w14:textId="77777777" w:rsidTr="00074235">
        <w:tc>
          <w:tcPr>
            <w:tcW w:w="1384" w:type="dxa"/>
          </w:tcPr>
          <w:p w14:paraId="0D74AEF5" w14:textId="77777777" w:rsidR="00395BC8" w:rsidRPr="00395BC8" w:rsidRDefault="00395BC8" w:rsidP="00395BC8">
            <w:pPr>
              <w:tabs>
                <w:tab w:val="left" w:pos="7938"/>
              </w:tabs>
              <w:jc w:val="both"/>
              <w:rPr>
                <w:rFonts w:ascii="Arial" w:eastAsia="Calibri" w:hAnsi="Arial" w:cs="Arial"/>
                <w:sz w:val="24"/>
                <w:szCs w:val="24"/>
              </w:rPr>
            </w:pPr>
          </w:p>
        </w:tc>
        <w:tc>
          <w:tcPr>
            <w:tcW w:w="4253" w:type="dxa"/>
          </w:tcPr>
          <w:p w14:paraId="5068A2F4"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Заявление подано лицом, не имеющим полномочий представлять интересы заявителя</w:t>
            </w:r>
          </w:p>
        </w:tc>
        <w:tc>
          <w:tcPr>
            <w:tcW w:w="3933" w:type="dxa"/>
          </w:tcPr>
          <w:p w14:paraId="59403C16" w14:textId="77777777" w:rsidR="00395BC8" w:rsidRPr="00395BC8" w:rsidRDefault="00395BC8" w:rsidP="00395BC8">
            <w:pPr>
              <w:tabs>
                <w:tab w:val="left" w:pos="7938"/>
              </w:tabs>
              <w:jc w:val="both"/>
              <w:rPr>
                <w:rFonts w:ascii="Arial" w:eastAsia="Calibri" w:hAnsi="Arial" w:cs="Arial"/>
                <w:sz w:val="24"/>
                <w:szCs w:val="24"/>
              </w:rPr>
            </w:pPr>
            <w:r w:rsidRPr="00395BC8">
              <w:rPr>
                <w:rFonts w:ascii="Arial" w:eastAsia="Calibri" w:hAnsi="Arial" w:cs="Arial"/>
                <w:color w:val="000000"/>
                <w:spacing w:val="3"/>
                <w:sz w:val="24"/>
                <w:szCs w:val="24"/>
              </w:rPr>
              <w:t>Указываются основания такого вывода</w:t>
            </w:r>
          </w:p>
        </w:tc>
      </w:tr>
    </w:tbl>
    <w:p w14:paraId="5285BCCE" w14:textId="77777777" w:rsidR="00395BC8" w:rsidRDefault="00395BC8" w:rsidP="00395BC8">
      <w:pPr>
        <w:spacing w:after="0" w:line="240" w:lineRule="auto"/>
        <w:jc w:val="both"/>
        <w:rPr>
          <w:rFonts w:ascii="Arial" w:hAnsi="Arial" w:cs="Arial"/>
          <w:sz w:val="24"/>
          <w:szCs w:val="24"/>
        </w:rPr>
      </w:pPr>
    </w:p>
    <w:p w14:paraId="5DFE4C07" w14:textId="77777777" w:rsidR="00395BC8" w:rsidRDefault="00395BC8" w:rsidP="00395BC8">
      <w:pPr>
        <w:tabs>
          <w:tab w:val="left" w:pos="851"/>
          <w:tab w:val="left" w:pos="7938"/>
        </w:tabs>
        <w:spacing w:after="0" w:line="240" w:lineRule="auto"/>
        <w:ind w:firstLine="851"/>
        <w:jc w:val="both"/>
        <w:rPr>
          <w:rFonts w:ascii="Arial" w:hAnsi="Arial" w:cs="Arial"/>
          <w:sz w:val="24"/>
          <w:szCs w:val="24"/>
        </w:rPr>
      </w:pPr>
      <w:r w:rsidRPr="007738B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Pr>
          <w:rFonts w:ascii="Arial" w:hAnsi="Arial" w:cs="Arial"/>
          <w:sz w:val="24"/>
          <w:szCs w:val="24"/>
        </w:rPr>
        <w:t>.</w:t>
      </w:r>
    </w:p>
    <w:p w14:paraId="7FB79795" w14:textId="77777777" w:rsidR="00395BC8" w:rsidRPr="007738B2" w:rsidRDefault="00395BC8" w:rsidP="00395BC8">
      <w:pPr>
        <w:tabs>
          <w:tab w:val="left" w:pos="851"/>
          <w:tab w:val="left" w:pos="7938"/>
        </w:tabs>
        <w:spacing w:after="0" w:line="240" w:lineRule="auto"/>
        <w:jc w:val="both"/>
        <w:rPr>
          <w:rFonts w:ascii="Arial" w:hAnsi="Arial" w:cs="Arial"/>
          <w:sz w:val="24"/>
          <w:szCs w:val="24"/>
        </w:rPr>
      </w:pPr>
      <w:r>
        <w:rPr>
          <w:rFonts w:ascii="Arial" w:hAnsi="Arial" w:cs="Arial"/>
          <w:sz w:val="24"/>
          <w:szCs w:val="24"/>
        </w:rPr>
        <w:tab/>
      </w:r>
      <w:r w:rsidRPr="007738B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631E0D8" w14:textId="77777777" w:rsidR="00395BC8" w:rsidRDefault="00395BC8" w:rsidP="00395BC8">
      <w:pPr>
        <w:spacing w:after="0" w:line="240" w:lineRule="auto"/>
        <w:ind w:firstLine="709"/>
        <w:jc w:val="both"/>
        <w:rPr>
          <w:rFonts w:ascii="Arial" w:hAnsi="Arial" w:cs="Arial"/>
          <w:sz w:val="24"/>
          <w:szCs w:val="24"/>
        </w:rPr>
      </w:pPr>
    </w:p>
    <w:p w14:paraId="30F7C1DA" w14:textId="77777777" w:rsidR="00395BC8" w:rsidRDefault="00395BC8" w:rsidP="00395BC8">
      <w:pPr>
        <w:spacing w:after="0" w:line="240" w:lineRule="auto"/>
        <w:ind w:firstLine="709"/>
        <w:jc w:val="both"/>
        <w:rPr>
          <w:rFonts w:ascii="Arial" w:hAnsi="Arial" w:cs="Arial"/>
          <w:sz w:val="24"/>
          <w:szCs w:val="24"/>
        </w:rPr>
      </w:pPr>
    </w:p>
    <w:p w14:paraId="5103F23F" w14:textId="77777777" w:rsidR="00395BC8" w:rsidRPr="0052738D" w:rsidRDefault="00395BC8" w:rsidP="00395BC8">
      <w:pPr>
        <w:spacing w:after="0" w:line="240" w:lineRule="auto"/>
        <w:contextualSpacing/>
        <w:jc w:val="both"/>
        <w:rPr>
          <w:rFonts w:ascii="Arial" w:hAnsi="Arial" w:cs="Arial"/>
          <w:sz w:val="24"/>
          <w:szCs w:val="24"/>
        </w:rPr>
      </w:pPr>
      <w:r w:rsidRPr="0052738D">
        <w:rPr>
          <w:rFonts w:ascii="Arial" w:hAnsi="Arial" w:cs="Arial"/>
          <w:sz w:val="24"/>
          <w:szCs w:val="24"/>
        </w:rPr>
        <w:t>________________________</w:t>
      </w:r>
      <w:r w:rsidRPr="0052738D">
        <w:rPr>
          <w:rFonts w:ascii="Arial" w:hAnsi="Arial" w:cs="Arial"/>
          <w:sz w:val="24"/>
          <w:szCs w:val="24"/>
        </w:rPr>
        <w:tab/>
        <w:t>__________</w:t>
      </w:r>
      <w:r w:rsidRPr="0052738D">
        <w:rPr>
          <w:rFonts w:ascii="Arial" w:hAnsi="Arial" w:cs="Arial"/>
          <w:sz w:val="24"/>
          <w:szCs w:val="24"/>
        </w:rPr>
        <w:tab/>
        <w:t>___________________</w:t>
      </w:r>
    </w:p>
    <w:p w14:paraId="1F714A4F" w14:textId="263A6DFE" w:rsidR="00395BC8" w:rsidRDefault="00395BC8" w:rsidP="00395BC8">
      <w:pPr>
        <w:spacing w:after="0" w:line="240" w:lineRule="auto"/>
        <w:contextualSpacing/>
        <w:jc w:val="both"/>
        <w:rPr>
          <w:rFonts w:ascii="Arial" w:hAnsi="Arial" w:cs="Arial"/>
          <w:sz w:val="20"/>
          <w:szCs w:val="20"/>
        </w:rPr>
      </w:pPr>
      <w:r w:rsidRPr="00F424F1">
        <w:rPr>
          <w:rFonts w:ascii="Arial" w:hAnsi="Arial" w:cs="Arial"/>
          <w:sz w:val="20"/>
          <w:szCs w:val="20"/>
        </w:rPr>
        <w:t>(должность сотрудника органа</w:t>
      </w:r>
    </w:p>
    <w:p w14:paraId="583C6FFF" w14:textId="77777777" w:rsidR="00395BC8" w:rsidRPr="00F424F1" w:rsidRDefault="00395BC8" w:rsidP="00395BC8">
      <w:pPr>
        <w:spacing w:after="0" w:line="240" w:lineRule="auto"/>
        <w:contextualSpacing/>
        <w:jc w:val="both"/>
        <w:rPr>
          <w:rFonts w:ascii="Arial" w:hAnsi="Arial" w:cs="Arial"/>
          <w:sz w:val="20"/>
          <w:szCs w:val="20"/>
        </w:rPr>
      </w:pPr>
      <w:r w:rsidRPr="00F424F1">
        <w:rPr>
          <w:rFonts w:ascii="Arial" w:hAnsi="Arial" w:cs="Arial"/>
          <w:sz w:val="20"/>
          <w:szCs w:val="20"/>
        </w:rPr>
        <w:t>власти,</w:t>
      </w:r>
      <w:r w:rsidRPr="00F424F1">
        <w:rPr>
          <w:rFonts w:ascii="Arial" w:hAnsi="Arial" w:cs="Arial"/>
          <w:sz w:val="20"/>
          <w:szCs w:val="20"/>
        </w:rPr>
        <w:tab/>
        <w:t>принявшего решение)</w:t>
      </w:r>
      <w:r w:rsidRPr="00F424F1">
        <w:rPr>
          <w:rFonts w:ascii="Arial" w:hAnsi="Arial" w:cs="Arial"/>
          <w:sz w:val="20"/>
          <w:szCs w:val="20"/>
        </w:rPr>
        <w:tab/>
      </w:r>
      <w:r>
        <w:rPr>
          <w:rFonts w:ascii="Arial" w:hAnsi="Arial" w:cs="Arial"/>
          <w:sz w:val="20"/>
          <w:szCs w:val="20"/>
        </w:rPr>
        <w:t xml:space="preserve">                 </w:t>
      </w:r>
      <w:r w:rsidRPr="00F424F1">
        <w:rPr>
          <w:rFonts w:ascii="Arial" w:hAnsi="Arial" w:cs="Arial"/>
          <w:sz w:val="20"/>
          <w:szCs w:val="20"/>
        </w:rPr>
        <w:t>(подпись)</w:t>
      </w:r>
      <w:r w:rsidRPr="00F424F1">
        <w:rPr>
          <w:rFonts w:ascii="Arial" w:hAnsi="Arial" w:cs="Arial"/>
          <w:sz w:val="20"/>
          <w:szCs w:val="20"/>
        </w:rPr>
        <w:tab/>
        <w:t>(расшифровка подписи)</w:t>
      </w:r>
    </w:p>
    <w:p w14:paraId="21A1656D" w14:textId="77777777" w:rsidR="00395BC8" w:rsidRDefault="00395BC8" w:rsidP="00395BC8">
      <w:pPr>
        <w:spacing w:after="0" w:line="240" w:lineRule="auto"/>
        <w:contextualSpacing/>
        <w:jc w:val="both"/>
        <w:rPr>
          <w:rFonts w:ascii="Arial" w:hAnsi="Arial" w:cs="Arial"/>
          <w:sz w:val="24"/>
          <w:szCs w:val="24"/>
        </w:rPr>
      </w:pPr>
    </w:p>
    <w:p w14:paraId="47BCCDA1" w14:textId="77777777" w:rsidR="00395BC8" w:rsidRDefault="00395BC8" w:rsidP="00395BC8">
      <w:pPr>
        <w:spacing w:after="0" w:line="240" w:lineRule="auto"/>
        <w:contextualSpacing/>
        <w:jc w:val="both"/>
        <w:rPr>
          <w:rFonts w:ascii="Arial" w:hAnsi="Arial" w:cs="Arial"/>
          <w:sz w:val="24"/>
          <w:szCs w:val="24"/>
        </w:rPr>
      </w:pPr>
    </w:p>
    <w:p w14:paraId="31297AD2" w14:textId="77777777" w:rsidR="00395BC8" w:rsidRPr="0052738D" w:rsidRDefault="00395BC8" w:rsidP="00395BC8">
      <w:pPr>
        <w:spacing w:after="0" w:line="240" w:lineRule="auto"/>
        <w:contextualSpacing/>
        <w:jc w:val="both"/>
        <w:rPr>
          <w:rFonts w:ascii="Arial" w:hAnsi="Arial" w:cs="Arial"/>
          <w:sz w:val="24"/>
          <w:szCs w:val="24"/>
        </w:rPr>
      </w:pPr>
    </w:p>
    <w:p w14:paraId="1F59A242" w14:textId="77777777" w:rsidR="00395BC8" w:rsidRPr="0052738D" w:rsidRDefault="00395BC8" w:rsidP="00395BC8">
      <w:pPr>
        <w:spacing w:after="0" w:line="240" w:lineRule="auto"/>
        <w:contextualSpacing/>
        <w:jc w:val="both"/>
        <w:rPr>
          <w:rFonts w:ascii="Arial" w:hAnsi="Arial" w:cs="Arial"/>
          <w:sz w:val="24"/>
          <w:szCs w:val="24"/>
        </w:rPr>
      </w:pPr>
      <w:r w:rsidRPr="0052738D">
        <w:rPr>
          <w:rFonts w:ascii="Arial" w:hAnsi="Arial" w:cs="Arial"/>
          <w:sz w:val="24"/>
          <w:szCs w:val="24"/>
        </w:rPr>
        <w:t>«___» ___________20__г.</w:t>
      </w:r>
    </w:p>
    <w:p w14:paraId="4CB27AE5" w14:textId="77777777" w:rsidR="00395BC8" w:rsidRPr="0052738D" w:rsidRDefault="00395BC8" w:rsidP="00395BC8">
      <w:pPr>
        <w:spacing w:after="0" w:line="240" w:lineRule="auto"/>
        <w:contextualSpacing/>
        <w:jc w:val="both"/>
        <w:rPr>
          <w:rFonts w:ascii="Arial" w:hAnsi="Arial" w:cs="Arial"/>
          <w:sz w:val="24"/>
          <w:szCs w:val="24"/>
        </w:rPr>
      </w:pPr>
    </w:p>
    <w:p w14:paraId="76217084" w14:textId="77777777" w:rsidR="00395BC8" w:rsidRDefault="00395BC8" w:rsidP="00395BC8">
      <w:pPr>
        <w:spacing w:after="0" w:line="240" w:lineRule="auto"/>
        <w:contextualSpacing/>
        <w:jc w:val="both"/>
        <w:rPr>
          <w:rFonts w:ascii="Arial" w:hAnsi="Arial" w:cs="Arial"/>
          <w:sz w:val="24"/>
          <w:szCs w:val="24"/>
        </w:rPr>
      </w:pPr>
      <w:r w:rsidRPr="0052738D">
        <w:rPr>
          <w:rFonts w:ascii="Arial" w:hAnsi="Arial" w:cs="Arial"/>
          <w:sz w:val="24"/>
          <w:szCs w:val="24"/>
        </w:rPr>
        <w:t>М.П.</w:t>
      </w:r>
    </w:p>
    <w:p w14:paraId="164DB0F9" w14:textId="44E9211D" w:rsidR="00086ADD" w:rsidRDefault="00086ADD" w:rsidP="00395BC8">
      <w:pPr>
        <w:spacing w:after="0" w:line="240" w:lineRule="auto"/>
        <w:jc w:val="both"/>
        <w:rPr>
          <w:rFonts w:ascii="Arial" w:hAnsi="Arial" w:cs="Arial"/>
          <w:sz w:val="24"/>
          <w:szCs w:val="24"/>
        </w:rPr>
      </w:pPr>
    </w:p>
    <w:p w14:paraId="3EA82376" w14:textId="4303CAED" w:rsidR="00086ADD" w:rsidRDefault="00086ADD">
      <w:pPr>
        <w:rPr>
          <w:rFonts w:ascii="Arial" w:hAnsi="Arial" w:cs="Arial"/>
          <w:sz w:val="24"/>
          <w:szCs w:val="24"/>
        </w:rPr>
      </w:pPr>
    </w:p>
    <w:p w14:paraId="038CCC4E" w14:textId="77777777" w:rsidR="00740CDD" w:rsidRDefault="00740CDD">
      <w:pPr>
        <w:rPr>
          <w:rFonts w:ascii="Arial" w:hAnsi="Arial" w:cs="Arial"/>
          <w:sz w:val="24"/>
          <w:szCs w:val="24"/>
        </w:rPr>
      </w:pPr>
    </w:p>
    <w:p w14:paraId="4B867685" w14:textId="77777777" w:rsidR="00740CDD" w:rsidRDefault="00740CDD">
      <w:pPr>
        <w:rPr>
          <w:rFonts w:ascii="Arial" w:hAnsi="Arial" w:cs="Arial"/>
          <w:sz w:val="24"/>
          <w:szCs w:val="24"/>
        </w:rPr>
      </w:pPr>
    </w:p>
    <w:p w14:paraId="007DB046" w14:textId="77777777" w:rsidR="00740CDD" w:rsidRDefault="00740CDD">
      <w:pPr>
        <w:rPr>
          <w:rFonts w:ascii="Arial" w:hAnsi="Arial" w:cs="Arial"/>
          <w:sz w:val="24"/>
          <w:szCs w:val="24"/>
        </w:rPr>
      </w:pPr>
    </w:p>
    <w:p w14:paraId="70E02CBE" w14:textId="77777777" w:rsidR="00740CDD" w:rsidRDefault="00740CDD">
      <w:pPr>
        <w:rPr>
          <w:rFonts w:ascii="Arial" w:hAnsi="Arial" w:cs="Arial"/>
          <w:sz w:val="24"/>
          <w:szCs w:val="24"/>
        </w:rPr>
      </w:pPr>
    </w:p>
    <w:p w14:paraId="63216185" w14:textId="77777777" w:rsidR="00740CDD" w:rsidRDefault="00740CDD">
      <w:pPr>
        <w:rPr>
          <w:rFonts w:ascii="Arial" w:hAnsi="Arial" w:cs="Arial"/>
          <w:sz w:val="24"/>
          <w:szCs w:val="24"/>
        </w:rPr>
      </w:pPr>
    </w:p>
    <w:p w14:paraId="12A7114C" w14:textId="77777777" w:rsidR="00740CDD" w:rsidRDefault="00740CDD">
      <w:pPr>
        <w:rPr>
          <w:rFonts w:ascii="Arial" w:hAnsi="Arial" w:cs="Arial"/>
          <w:sz w:val="24"/>
          <w:szCs w:val="24"/>
        </w:rPr>
      </w:pPr>
    </w:p>
    <w:p w14:paraId="2E4F4C41" w14:textId="77777777" w:rsidR="00740CDD" w:rsidRDefault="00740CDD">
      <w:pPr>
        <w:rPr>
          <w:rFonts w:ascii="Arial" w:hAnsi="Arial" w:cs="Arial"/>
          <w:sz w:val="24"/>
          <w:szCs w:val="24"/>
        </w:rPr>
      </w:pPr>
    </w:p>
    <w:p w14:paraId="332D2392" w14:textId="77777777" w:rsidR="00740CDD" w:rsidRDefault="00740CDD">
      <w:pPr>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46A19" w14:paraId="44D175C2" w14:textId="77777777" w:rsidTr="00074235">
        <w:tc>
          <w:tcPr>
            <w:tcW w:w="4388" w:type="dxa"/>
          </w:tcPr>
          <w:p w14:paraId="58CADD5B" w14:textId="388AE622" w:rsidR="00946A19" w:rsidRDefault="00946A19" w:rsidP="00074235">
            <w:pPr>
              <w:contextualSpacing/>
              <w:jc w:val="right"/>
              <w:rPr>
                <w:rFonts w:ascii="Arial" w:hAnsi="Arial" w:cs="Arial"/>
                <w:sz w:val="20"/>
                <w:szCs w:val="20"/>
              </w:rPr>
            </w:pPr>
            <w:r w:rsidRPr="00237C97">
              <w:rPr>
                <w:rFonts w:ascii="Arial" w:hAnsi="Arial" w:cs="Arial"/>
                <w:sz w:val="20"/>
                <w:szCs w:val="20"/>
              </w:rPr>
              <w:lastRenderedPageBreak/>
              <w:t>Приложен</w:t>
            </w:r>
            <w:r w:rsidR="00740CDD">
              <w:rPr>
                <w:rFonts w:ascii="Arial" w:hAnsi="Arial" w:cs="Arial"/>
                <w:sz w:val="20"/>
                <w:szCs w:val="20"/>
              </w:rPr>
              <w:t>ие №</w:t>
            </w:r>
            <w:r>
              <w:rPr>
                <w:rFonts w:ascii="Arial" w:hAnsi="Arial" w:cs="Arial"/>
                <w:sz w:val="20"/>
                <w:szCs w:val="20"/>
              </w:rPr>
              <w:t>5</w:t>
            </w:r>
            <w:r w:rsidRPr="00237C97">
              <w:rPr>
                <w:rFonts w:ascii="Arial" w:hAnsi="Arial" w:cs="Arial"/>
                <w:sz w:val="20"/>
                <w:szCs w:val="20"/>
              </w:rPr>
              <w:t xml:space="preserve"> </w:t>
            </w:r>
          </w:p>
          <w:p w14:paraId="799ADB06" w14:textId="0FB9A92A" w:rsidR="00946A19" w:rsidRDefault="00946A19"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tbl>
    <w:p w14:paraId="3D8AB7DD" w14:textId="77777777" w:rsidR="002913DA" w:rsidRDefault="002913DA" w:rsidP="002913DA">
      <w:pPr>
        <w:spacing w:after="0" w:line="240" w:lineRule="auto"/>
        <w:jc w:val="both"/>
        <w:rPr>
          <w:rFonts w:ascii="Arial" w:hAnsi="Arial" w:cs="Arial"/>
          <w:sz w:val="24"/>
          <w:szCs w:val="24"/>
        </w:rPr>
      </w:pPr>
    </w:p>
    <w:p w14:paraId="728A9848" w14:textId="7BEC912F" w:rsidR="002913DA" w:rsidRPr="002913DA" w:rsidRDefault="002913DA" w:rsidP="002913DA">
      <w:pPr>
        <w:spacing w:after="0" w:line="240" w:lineRule="auto"/>
        <w:jc w:val="center"/>
        <w:rPr>
          <w:rFonts w:ascii="Arial" w:hAnsi="Arial" w:cs="Arial"/>
          <w:b/>
          <w:bCs/>
          <w:sz w:val="24"/>
          <w:szCs w:val="24"/>
        </w:rPr>
      </w:pPr>
      <w:r w:rsidRPr="002913DA">
        <w:rPr>
          <w:rFonts w:ascii="Arial" w:hAnsi="Arial" w:cs="Arial"/>
          <w:b/>
          <w:bCs/>
          <w:sz w:val="24"/>
          <w:szCs w:val="24"/>
        </w:rPr>
        <w:t>Форма решения об отказе в предоставлении муниципальной услуги</w:t>
      </w:r>
    </w:p>
    <w:p w14:paraId="4A00F060" w14:textId="77777777" w:rsidR="002913DA" w:rsidRPr="002913DA" w:rsidRDefault="002913DA" w:rsidP="002913DA">
      <w:pPr>
        <w:spacing w:after="0" w:line="240" w:lineRule="auto"/>
        <w:jc w:val="both"/>
        <w:rPr>
          <w:rFonts w:ascii="Arial" w:hAnsi="Arial" w:cs="Arial"/>
          <w:sz w:val="24"/>
          <w:szCs w:val="24"/>
        </w:rPr>
      </w:pPr>
    </w:p>
    <w:p w14:paraId="21127436" w14:textId="77777777" w:rsidR="002913DA" w:rsidRPr="002913DA" w:rsidRDefault="002913DA" w:rsidP="002913DA">
      <w:pPr>
        <w:spacing w:after="0" w:line="240" w:lineRule="auto"/>
        <w:jc w:val="center"/>
        <w:rPr>
          <w:rFonts w:ascii="Arial" w:hAnsi="Arial" w:cs="Arial"/>
          <w:sz w:val="24"/>
          <w:szCs w:val="24"/>
        </w:rPr>
      </w:pPr>
      <w:r w:rsidRPr="002913DA">
        <w:rPr>
          <w:rFonts w:ascii="Arial" w:hAnsi="Arial" w:cs="Arial"/>
          <w:sz w:val="24"/>
          <w:szCs w:val="24"/>
        </w:rPr>
        <w:t>_______________________________________________________________</w:t>
      </w:r>
    </w:p>
    <w:p w14:paraId="5C00ED38" w14:textId="20A9CA44" w:rsidR="002913DA" w:rsidRPr="002913DA" w:rsidRDefault="002913DA" w:rsidP="002913DA">
      <w:pPr>
        <w:spacing w:after="0" w:line="240" w:lineRule="auto"/>
        <w:jc w:val="center"/>
        <w:rPr>
          <w:rFonts w:ascii="Arial" w:hAnsi="Arial" w:cs="Arial"/>
          <w:sz w:val="24"/>
          <w:szCs w:val="24"/>
        </w:rPr>
      </w:pPr>
      <w:r>
        <w:rPr>
          <w:rFonts w:ascii="Arial" w:hAnsi="Arial" w:cs="Arial"/>
          <w:sz w:val="20"/>
          <w:szCs w:val="20"/>
        </w:rPr>
        <w:t>(</w:t>
      </w:r>
      <w:r w:rsidRPr="002913DA">
        <w:rPr>
          <w:rFonts w:ascii="Arial" w:hAnsi="Arial" w:cs="Arial"/>
          <w:sz w:val="20"/>
          <w:szCs w:val="20"/>
        </w:rPr>
        <w:t>Наименование уполномоченного органа местного самоуправления</w:t>
      </w:r>
      <w:r>
        <w:rPr>
          <w:rFonts w:ascii="Arial" w:hAnsi="Arial" w:cs="Arial"/>
          <w:sz w:val="20"/>
          <w:szCs w:val="20"/>
        </w:rPr>
        <w:t>)</w:t>
      </w:r>
    </w:p>
    <w:p w14:paraId="2A9960A0" w14:textId="77777777" w:rsidR="002913DA" w:rsidRPr="002913DA" w:rsidRDefault="002913DA" w:rsidP="002913DA">
      <w:pPr>
        <w:spacing w:after="0" w:line="240" w:lineRule="auto"/>
        <w:jc w:val="both"/>
        <w:rPr>
          <w:rFonts w:ascii="Arial" w:hAnsi="Arial" w:cs="Arial"/>
          <w:sz w:val="24"/>
          <w:szCs w:val="24"/>
        </w:rPr>
      </w:pPr>
    </w:p>
    <w:p w14:paraId="591CA773" w14:textId="77777777" w:rsidR="002913DA" w:rsidRPr="002913DA" w:rsidRDefault="002913DA" w:rsidP="002913DA">
      <w:pPr>
        <w:spacing w:after="0" w:line="240" w:lineRule="auto"/>
        <w:jc w:val="right"/>
        <w:rPr>
          <w:rFonts w:ascii="Arial" w:hAnsi="Arial" w:cs="Arial"/>
          <w:sz w:val="24"/>
          <w:szCs w:val="24"/>
        </w:rPr>
      </w:pPr>
      <w:r w:rsidRPr="002913DA">
        <w:rPr>
          <w:rFonts w:ascii="Arial" w:hAnsi="Arial" w:cs="Arial"/>
          <w:sz w:val="24"/>
          <w:szCs w:val="24"/>
        </w:rPr>
        <w:t>Кому___________________________</w:t>
      </w:r>
    </w:p>
    <w:p w14:paraId="3B50D200" w14:textId="77777777" w:rsidR="002913DA" w:rsidRPr="002913DA" w:rsidRDefault="002913DA" w:rsidP="002913DA">
      <w:pPr>
        <w:spacing w:after="0" w:line="240" w:lineRule="auto"/>
        <w:jc w:val="right"/>
        <w:rPr>
          <w:rFonts w:ascii="Arial" w:hAnsi="Arial" w:cs="Arial"/>
          <w:sz w:val="20"/>
          <w:szCs w:val="20"/>
        </w:rPr>
      </w:pPr>
      <w:r w:rsidRPr="002913DA">
        <w:rPr>
          <w:rFonts w:ascii="Arial" w:hAnsi="Arial" w:cs="Arial"/>
          <w:sz w:val="20"/>
          <w:szCs w:val="20"/>
        </w:rPr>
        <w:t>(фамилия, имя, отчество)</w:t>
      </w:r>
    </w:p>
    <w:p w14:paraId="26952112" w14:textId="77777777" w:rsidR="002913DA" w:rsidRPr="002913DA" w:rsidRDefault="002913DA" w:rsidP="002913DA">
      <w:pPr>
        <w:spacing w:after="0" w:line="240" w:lineRule="auto"/>
        <w:jc w:val="right"/>
        <w:rPr>
          <w:rFonts w:ascii="Arial" w:hAnsi="Arial" w:cs="Arial"/>
          <w:sz w:val="24"/>
          <w:szCs w:val="24"/>
        </w:rPr>
      </w:pPr>
      <w:r w:rsidRPr="002913DA">
        <w:rPr>
          <w:rFonts w:ascii="Arial" w:hAnsi="Arial" w:cs="Arial"/>
          <w:sz w:val="24"/>
          <w:szCs w:val="24"/>
        </w:rPr>
        <w:t>_______________________________</w:t>
      </w:r>
    </w:p>
    <w:p w14:paraId="42226590" w14:textId="77777777" w:rsidR="002913DA" w:rsidRPr="002913DA" w:rsidRDefault="002913DA" w:rsidP="002913DA">
      <w:pPr>
        <w:spacing w:after="0" w:line="240" w:lineRule="auto"/>
        <w:jc w:val="right"/>
        <w:rPr>
          <w:rFonts w:ascii="Arial" w:hAnsi="Arial" w:cs="Arial"/>
          <w:sz w:val="24"/>
          <w:szCs w:val="24"/>
        </w:rPr>
      </w:pPr>
      <w:r w:rsidRPr="002913DA">
        <w:rPr>
          <w:rFonts w:ascii="Arial" w:hAnsi="Arial" w:cs="Arial"/>
          <w:sz w:val="24"/>
          <w:szCs w:val="24"/>
        </w:rPr>
        <w:t>_______________________________</w:t>
      </w:r>
    </w:p>
    <w:p w14:paraId="3C9F1DBA" w14:textId="77777777" w:rsidR="002913DA" w:rsidRPr="002913DA" w:rsidRDefault="002913DA" w:rsidP="002913DA">
      <w:pPr>
        <w:spacing w:after="0" w:line="240" w:lineRule="auto"/>
        <w:jc w:val="right"/>
        <w:rPr>
          <w:rFonts w:ascii="Arial" w:hAnsi="Arial" w:cs="Arial"/>
          <w:sz w:val="20"/>
          <w:szCs w:val="20"/>
        </w:rPr>
      </w:pPr>
      <w:r w:rsidRPr="002913DA">
        <w:rPr>
          <w:rFonts w:ascii="Arial" w:hAnsi="Arial" w:cs="Arial"/>
          <w:sz w:val="20"/>
          <w:szCs w:val="20"/>
        </w:rPr>
        <w:t>(телефон и адрес электронной почты)</w:t>
      </w:r>
    </w:p>
    <w:p w14:paraId="3F444F4C" w14:textId="77777777" w:rsidR="002913DA" w:rsidRPr="002913DA" w:rsidRDefault="002913DA" w:rsidP="002913DA">
      <w:pPr>
        <w:spacing w:after="0" w:line="240" w:lineRule="auto"/>
        <w:jc w:val="both"/>
        <w:rPr>
          <w:rFonts w:ascii="Arial" w:hAnsi="Arial" w:cs="Arial"/>
          <w:sz w:val="24"/>
          <w:szCs w:val="24"/>
        </w:rPr>
      </w:pPr>
    </w:p>
    <w:p w14:paraId="3AA2F193" w14:textId="77777777" w:rsidR="002913DA" w:rsidRPr="002913DA" w:rsidRDefault="002913DA" w:rsidP="002913DA">
      <w:pPr>
        <w:spacing w:after="0" w:line="240" w:lineRule="auto"/>
        <w:jc w:val="both"/>
        <w:rPr>
          <w:rFonts w:ascii="Arial" w:hAnsi="Arial" w:cs="Arial"/>
          <w:sz w:val="24"/>
          <w:szCs w:val="24"/>
        </w:rPr>
      </w:pPr>
    </w:p>
    <w:p w14:paraId="181A5B83" w14:textId="77777777" w:rsidR="002913DA" w:rsidRPr="002913DA" w:rsidRDefault="002913DA" w:rsidP="002913DA">
      <w:pPr>
        <w:spacing w:after="0" w:line="240" w:lineRule="auto"/>
        <w:jc w:val="center"/>
        <w:rPr>
          <w:rFonts w:ascii="Arial" w:hAnsi="Arial" w:cs="Arial"/>
          <w:sz w:val="24"/>
          <w:szCs w:val="24"/>
        </w:rPr>
      </w:pPr>
      <w:r w:rsidRPr="002913DA">
        <w:rPr>
          <w:rFonts w:ascii="Arial" w:hAnsi="Arial" w:cs="Arial"/>
          <w:sz w:val="24"/>
          <w:szCs w:val="24"/>
        </w:rPr>
        <w:t>РЕШЕНИЕ</w:t>
      </w:r>
    </w:p>
    <w:p w14:paraId="46357287" w14:textId="77777777" w:rsidR="002913DA" w:rsidRPr="002913DA" w:rsidRDefault="002913DA" w:rsidP="002913DA">
      <w:pPr>
        <w:spacing w:after="0" w:line="240" w:lineRule="auto"/>
        <w:jc w:val="center"/>
        <w:rPr>
          <w:rFonts w:ascii="Arial" w:hAnsi="Arial" w:cs="Arial"/>
          <w:sz w:val="24"/>
          <w:szCs w:val="24"/>
        </w:rPr>
      </w:pPr>
      <w:r w:rsidRPr="002913DA">
        <w:rPr>
          <w:rFonts w:ascii="Arial" w:hAnsi="Arial" w:cs="Arial"/>
          <w:sz w:val="24"/>
          <w:szCs w:val="24"/>
        </w:rPr>
        <w:t>об отказе в предоставлении услуги «Принятие на учет граждан в качестве нуждающихся в жилых помещениях»</w:t>
      </w:r>
    </w:p>
    <w:p w14:paraId="0B7778E4" w14:textId="77777777" w:rsidR="002913DA" w:rsidRPr="002913DA" w:rsidRDefault="002913DA" w:rsidP="002913DA">
      <w:pPr>
        <w:spacing w:after="0" w:line="240" w:lineRule="auto"/>
        <w:jc w:val="center"/>
        <w:rPr>
          <w:rFonts w:ascii="Arial" w:hAnsi="Arial" w:cs="Arial"/>
          <w:sz w:val="24"/>
          <w:szCs w:val="24"/>
        </w:rPr>
      </w:pPr>
    </w:p>
    <w:p w14:paraId="01658020" w14:textId="77777777" w:rsidR="002913DA" w:rsidRPr="002913DA" w:rsidRDefault="002913DA" w:rsidP="002913DA">
      <w:pPr>
        <w:spacing w:after="0" w:line="240" w:lineRule="auto"/>
        <w:jc w:val="center"/>
        <w:rPr>
          <w:rFonts w:ascii="Arial" w:hAnsi="Arial" w:cs="Arial"/>
          <w:sz w:val="24"/>
          <w:szCs w:val="24"/>
        </w:rPr>
      </w:pPr>
      <w:r w:rsidRPr="002913DA">
        <w:rPr>
          <w:rFonts w:ascii="Arial" w:hAnsi="Arial" w:cs="Arial"/>
          <w:sz w:val="24"/>
          <w:szCs w:val="24"/>
        </w:rPr>
        <w:t>Дата__________</w:t>
      </w:r>
      <w:r w:rsidRPr="002913DA">
        <w:rPr>
          <w:rFonts w:ascii="Arial" w:hAnsi="Arial" w:cs="Arial"/>
          <w:sz w:val="24"/>
          <w:szCs w:val="24"/>
        </w:rPr>
        <w:tab/>
        <w:t>№________</w:t>
      </w:r>
    </w:p>
    <w:p w14:paraId="2DF0EF11" w14:textId="77777777" w:rsidR="002913DA" w:rsidRPr="002913DA" w:rsidRDefault="002913DA" w:rsidP="002913DA">
      <w:pPr>
        <w:spacing w:after="0" w:line="240" w:lineRule="auto"/>
        <w:jc w:val="both"/>
        <w:rPr>
          <w:rFonts w:ascii="Arial" w:hAnsi="Arial" w:cs="Arial"/>
          <w:sz w:val="24"/>
          <w:szCs w:val="24"/>
        </w:rPr>
      </w:pPr>
    </w:p>
    <w:p w14:paraId="31AC9551" w14:textId="02BA9D4C" w:rsidR="00395BC8" w:rsidRDefault="002913DA" w:rsidP="002913DA">
      <w:pPr>
        <w:spacing w:after="0" w:line="240" w:lineRule="auto"/>
        <w:ind w:firstLine="709"/>
        <w:jc w:val="both"/>
        <w:rPr>
          <w:rFonts w:ascii="Arial" w:hAnsi="Arial" w:cs="Arial"/>
          <w:sz w:val="24"/>
          <w:szCs w:val="24"/>
        </w:rPr>
      </w:pPr>
      <w:r w:rsidRPr="002913DA">
        <w:rPr>
          <w:rFonts w:ascii="Arial" w:hAnsi="Arial" w:cs="Arial"/>
          <w:sz w:val="24"/>
          <w:szCs w:val="24"/>
        </w:rPr>
        <w:t>По результатам рассмотрения заявления от ___________</w:t>
      </w:r>
      <w:r w:rsidRPr="002913DA">
        <w:rPr>
          <w:rFonts w:ascii="Arial" w:hAnsi="Arial" w:cs="Arial"/>
          <w:sz w:val="24"/>
          <w:szCs w:val="24"/>
        </w:rPr>
        <w:tab/>
        <w:t xml:space="preserve">№________ и приложенных к нему документов, в соответствии с Жилищным кодексом Российской Федерации принято решение отказать в </w:t>
      </w:r>
      <w:r w:rsidR="00DE0BFE" w:rsidRPr="00DE0BFE">
        <w:rPr>
          <w:rFonts w:ascii="Arial" w:hAnsi="Arial" w:cs="Arial"/>
          <w:sz w:val="24"/>
          <w:szCs w:val="24"/>
        </w:rPr>
        <w:t xml:space="preserve">предоставлении </w:t>
      </w:r>
      <w:r w:rsidR="00DE0BFE">
        <w:rPr>
          <w:rFonts w:ascii="Arial" w:hAnsi="Arial" w:cs="Arial"/>
          <w:sz w:val="24"/>
          <w:szCs w:val="24"/>
        </w:rPr>
        <w:t xml:space="preserve">муниципальной </w:t>
      </w:r>
      <w:r w:rsidR="00DE0BFE" w:rsidRPr="00DE0BFE">
        <w:rPr>
          <w:rFonts w:ascii="Arial" w:hAnsi="Arial" w:cs="Arial"/>
          <w:sz w:val="24"/>
          <w:szCs w:val="24"/>
        </w:rPr>
        <w:t>услуги «Принятие на учет граждан в качестве нуждающихся в жилых помещениях»</w:t>
      </w:r>
      <w:r w:rsidRPr="002913DA">
        <w:rPr>
          <w:rFonts w:ascii="Arial" w:hAnsi="Arial" w:cs="Arial"/>
          <w:sz w:val="24"/>
          <w:szCs w:val="24"/>
        </w:rPr>
        <w:t xml:space="preserve"> по следующим основаниям:</w:t>
      </w:r>
    </w:p>
    <w:p w14:paraId="3656E8D5" w14:textId="77777777" w:rsidR="002913DA" w:rsidRDefault="002913DA" w:rsidP="002913DA">
      <w:pPr>
        <w:spacing w:after="0" w:line="240" w:lineRule="auto"/>
        <w:jc w:val="both"/>
        <w:rPr>
          <w:rFonts w:ascii="Arial" w:hAnsi="Arial" w:cs="Arial"/>
          <w:sz w:val="24"/>
          <w:szCs w:val="24"/>
        </w:rPr>
      </w:pPr>
    </w:p>
    <w:tbl>
      <w:tblPr>
        <w:tblStyle w:val="a4"/>
        <w:tblW w:w="9746" w:type="dxa"/>
        <w:tblInd w:w="-176" w:type="dxa"/>
        <w:tblLayout w:type="fixed"/>
        <w:tblLook w:val="04A0" w:firstRow="1" w:lastRow="0" w:firstColumn="1" w:lastColumn="0" w:noHBand="0" w:noVBand="1"/>
      </w:tblPr>
      <w:tblGrid>
        <w:gridCol w:w="1560"/>
        <w:gridCol w:w="4678"/>
        <w:gridCol w:w="3508"/>
      </w:tblGrid>
      <w:tr w:rsidR="001D5E27" w:rsidRPr="001D5E27" w14:paraId="3446292A" w14:textId="77777777" w:rsidTr="00EF4961">
        <w:tc>
          <w:tcPr>
            <w:tcW w:w="1560" w:type="dxa"/>
          </w:tcPr>
          <w:p w14:paraId="78CCF6AD"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sz w:val="24"/>
                <w:szCs w:val="24"/>
              </w:rPr>
              <w:t>№ пункта административного регламента</w:t>
            </w:r>
          </w:p>
        </w:tc>
        <w:tc>
          <w:tcPr>
            <w:tcW w:w="4678" w:type="dxa"/>
          </w:tcPr>
          <w:p w14:paraId="6A205337"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Наименование основания для отказа в соответствии с единым стандартом</w:t>
            </w:r>
          </w:p>
        </w:tc>
        <w:tc>
          <w:tcPr>
            <w:tcW w:w="3508" w:type="dxa"/>
          </w:tcPr>
          <w:p w14:paraId="7525554C"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Разъяснение причин отказа в предоставлении услуги</w:t>
            </w:r>
          </w:p>
        </w:tc>
      </w:tr>
      <w:tr w:rsidR="001D5E27" w:rsidRPr="001D5E27" w14:paraId="0E2474C3" w14:textId="77777777" w:rsidTr="00EF4961">
        <w:tc>
          <w:tcPr>
            <w:tcW w:w="1560" w:type="dxa"/>
          </w:tcPr>
          <w:p w14:paraId="02A6011C" w14:textId="77777777" w:rsidR="001D5E27" w:rsidRPr="001D5E27" w:rsidRDefault="001D5E27" w:rsidP="001D5E27">
            <w:pPr>
              <w:tabs>
                <w:tab w:val="left" w:pos="7938"/>
              </w:tabs>
              <w:jc w:val="both"/>
              <w:rPr>
                <w:rFonts w:ascii="Arial" w:eastAsia="Calibri" w:hAnsi="Arial" w:cs="Arial"/>
                <w:sz w:val="24"/>
                <w:szCs w:val="24"/>
              </w:rPr>
            </w:pPr>
          </w:p>
        </w:tc>
        <w:tc>
          <w:tcPr>
            <w:tcW w:w="4678" w:type="dxa"/>
          </w:tcPr>
          <w:p w14:paraId="35854246" w14:textId="533A6C70" w:rsidR="001D5E27" w:rsidRPr="001D5E27" w:rsidRDefault="00AD18DA" w:rsidP="001D5E27">
            <w:pPr>
              <w:tabs>
                <w:tab w:val="left" w:pos="7938"/>
              </w:tabs>
              <w:jc w:val="both"/>
              <w:rPr>
                <w:rFonts w:ascii="Arial" w:eastAsia="Calibri" w:hAnsi="Arial" w:cs="Arial"/>
                <w:sz w:val="24"/>
                <w:szCs w:val="24"/>
              </w:rPr>
            </w:pPr>
            <w:r w:rsidRPr="00AD18DA">
              <w:rPr>
                <w:rFonts w:ascii="Arial" w:eastAsia="Calibri" w:hAnsi="Arial" w:cs="Arial"/>
                <w:color w:val="000000"/>
                <w:spacing w:val="3"/>
                <w:sz w:val="24"/>
                <w:szCs w:val="24"/>
              </w:rPr>
              <w:t>не представлены предусмотренные частью 4 статьи 52 Жилищного кодекса</w:t>
            </w:r>
            <w:r>
              <w:rPr>
                <w:rFonts w:ascii="Arial" w:eastAsia="Calibri" w:hAnsi="Arial" w:cs="Arial"/>
                <w:color w:val="000000"/>
                <w:spacing w:val="3"/>
                <w:sz w:val="24"/>
                <w:szCs w:val="24"/>
              </w:rPr>
              <w:t xml:space="preserve"> Российской Федерации</w:t>
            </w:r>
            <w:r w:rsidRPr="00AD18DA">
              <w:rPr>
                <w:rFonts w:ascii="Arial" w:eastAsia="Calibri" w:hAnsi="Arial" w:cs="Arial"/>
                <w:color w:val="000000"/>
                <w:spacing w:val="3"/>
                <w:sz w:val="24"/>
                <w:szCs w:val="24"/>
              </w:rPr>
              <w:t xml:space="preserve"> документы, обязанность по представлению которых возложена на заявителя</w:t>
            </w:r>
          </w:p>
        </w:tc>
        <w:tc>
          <w:tcPr>
            <w:tcW w:w="3508" w:type="dxa"/>
          </w:tcPr>
          <w:p w14:paraId="544C4CA0"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Указываются основания такого вывода</w:t>
            </w:r>
          </w:p>
        </w:tc>
      </w:tr>
      <w:tr w:rsidR="001D5E27" w:rsidRPr="001D5E27" w14:paraId="1FB5EFF8" w14:textId="77777777" w:rsidTr="00EF4961">
        <w:tc>
          <w:tcPr>
            <w:tcW w:w="1560" w:type="dxa"/>
          </w:tcPr>
          <w:p w14:paraId="27A02021" w14:textId="77777777" w:rsidR="001D5E27" w:rsidRPr="001D5E27" w:rsidRDefault="001D5E27" w:rsidP="001D5E27">
            <w:pPr>
              <w:tabs>
                <w:tab w:val="left" w:pos="7938"/>
              </w:tabs>
              <w:jc w:val="both"/>
              <w:rPr>
                <w:rFonts w:ascii="Arial" w:eastAsia="Calibri" w:hAnsi="Arial" w:cs="Arial"/>
                <w:sz w:val="24"/>
                <w:szCs w:val="24"/>
              </w:rPr>
            </w:pPr>
          </w:p>
        </w:tc>
        <w:tc>
          <w:tcPr>
            <w:tcW w:w="4678" w:type="dxa"/>
          </w:tcPr>
          <w:p w14:paraId="44FD49CF" w14:textId="65A813CF" w:rsidR="001D5E27" w:rsidRPr="001D5E27" w:rsidRDefault="00AD18DA" w:rsidP="001D5E27">
            <w:pPr>
              <w:tabs>
                <w:tab w:val="left" w:pos="7938"/>
              </w:tabs>
              <w:jc w:val="both"/>
              <w:rPr>
                <w:rFonts w:ascii="Arial" w:eastAsia="Calibri" w:hAnsi="Arial" w:cs="Arial"/>
                <w:sz w:val="24"/>
                <w:szCs w:val="24"/>
              </w:rPr>
            </w:pPr>
            <w:r w:rsidRPr="00AD18DA">
              <w:rPr>
                <w:rFonts w:ascii="Arial" w:eastAsia="Calibri" w:hAnsi="Arial" w:cs="Arial"/>
                <w:color w:val="000000"/>
                <w:spacing w:val="3"/>
                <w:sz w:val="24"/>
                <w:szCs w:val="24"/>
              </w:rPr>
              <w:t xml:space="preserve">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Жилищного кодекса, если соответствующий </w:t>
            </w:r>
            <w:r w:rsidRPr="00AD18DA">
              <w:rPr>
                <w:rFonts w:ascii="Arial" w:eastAsia="Calibri" w:hAnsi="Arial" w:cs="Arial"/>
                <w:color w:val="000000"/>
                <w:spacing w:val="3"/>
                <w:sz w:val="24"/>
                <w:szCs w:val="24"/>
              </w:rP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3508" w:type="dxa"/>
          </w:tcPr>
          <w:p w14:paraId="44057067"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lastRenderedPageBreak/>
              <w:t>Указываются основания такого вывода</w:t>
            </w:r>
          </w:p>
        </w:tc>
      </w:tr>
      <w:tr w:rsidR="001D5E27" w:rsidRPr="001D5E27" w14:paraId="7E8609D2" w14:textId="77777777" w:rsidTr="00EF4961">
        <w:tc>
          <w:tcPr>
            <w:tcW w:w="1560" w:type="dxa"/>
          </w:tcPr>
          <w:p w14:paraId="21C3BAB0" w14:textId="77777777" w:rsidR="001D5E27" w:rsidRPr="001D5E27" w:rsidRDefault="001D5E27" w:rsidP="001D5E27">
            <w:pPr>
              <w:tabs>
                <w:tab w:val="left" w:pos="7938"/>
              </w:tabs>
              <w:jc w:val="both"/>
              <w:rPr>
                <w:rFonts w:ascii="Arial" w:eastAsia="Calibri" w:hAnsi="Arial" w:cs="Arial"/>
                <w:sz w:val="24"/>
                <w:szCs w:val="24"/>
              </w:rPr>
            </w:pPr>
          </w:p>
        </w:tc>
        <w:tc>
          <w:tcPr>
            <w:tcW w:w="4678" w:type="dxa"/>
          </w:tcPr>
          <w:p w14:paraId="6CDDB140" w14:textId="619301B8" w:rsidR="001D5E27" w:rsidRPr="001D5E27" w:rsidRDefault="00AD18DA" w:rsidP="001D5E27">
            <w:pPr>
              <w:tabs>
                <w:tab w:val="left" w:pos="7938"/>
              </w:tabs>
              <w:jc w:val="both"/>
              <w:rPr>
                <w:rFonts w:ascii="Arial" w:eastAsia="Calibri" w:hAnsi="Arial" w:cs="Arial"/>
                <w:sz w:val="24"/>
                <w:szCs w:val="24"/>
              </w:rPr>
            </w:pPr>
            <w:r w:rsidRPr="00AD18DA">
              <w:rPr>
                <w:rFonts w:ascii="Arial" w:eastAsia="Calibri" w:hAnsi="Arial" w:cs="Arial"/>
                <w:color w:val="000000"/>
                <w:spacing w:val="3"/>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tc>
        <w:tc>
          <w:tcPr>
            <w:tcW w:w="3508" w:type="dxa"/>
          </w:tcPr>
          <w:p w14:paraId="0FE5D0C0"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Указываются основания такого вывода</w:t>
            </w:r>
          </w:p>
        </w:tc>
      </w:tr>
      <w:tr w:rsidR="001D5E27" w:rsidRPr="001D5E27" w14:paraId="1F4E9BA8" w14:textId="77777777" w:rsidTr="00EF4961">
        <w:tc>
          <w:tcPr>
            <w:tcW w:w="1560" w:type="dxa"/>
          </w:tcPr>
          <w:p w14:paraId="7733C6B4" w14:textId="77777777" w:rsidR="001D5E27" w:rsidRPr="001D5E27" w:rsidRDefault="001D5E27" w:rsidP="001D5E27">
            <w:pPr>
              <w:tabs>
                <w:tab w:val="left" w:pos="7938"/>
              </w:tabs>
              <w:jc w:val="both"/>
              <w:rPr>
                <w:rFonts w:ascii="Arial" w:eastAsia="Calibri" w:hAnsi="Arial" w:cs="Arial"/>
                <w:sz w:val="24"/>
                <w:szCs w:val="24"/>
              </w:rPr>
            </w:pPr>
          </w:p>
        </w:tc>
        <w:tc>
          <w:tcPr>
            <w:tcW w:w="4678" w:type="dxa"/>
          </w:tcPr>
          <w:p w14:paraId="185AECB1"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508" w:type="dxa"/>
          </w:tcPr>
          <w:p w14:paraId="7336FB2B" w14:textId="77777777" w:rsidR="001D5E27" w:rsidRPr="001D5E27" w:rsidRDefault="001D5E27" w:rsidP="001D5E27">
            <w:pPr>
              <w:tabs>
                <w:tab w:val="left" w:pos="7938"/>
              </w:tabs>
              <w:jc w:val="both"/>
              <w:rPr>
                <w:rFonts w:ascii="Arial" w:eastAsia="Calibri" w:hAnsi="Arial" w:cs="Arial"/>
                <w:sz w:val="24"/>
                <w:szCs w:val="24"/>
              </w:rPr>
            </w:pPr>
            <w:r w:rsidRPr="001D5E27">
              <w:rPr>
                <w:rFonts w:ascii="Arial" w:eastAsia="Calibri" w:hAnsi="Arial" w:cs="Arial"/>
                <w:color w:val="000000"/>
                <w:spacing w:val="3"/>
                <w:sz w:val="24"/>
                <w:szCs w:val="24"/>
              </w:rPr>
              <w:t>Указываются основания такого вывода</w:t>
            </w:r>
          </w:p>
        </w:tc>
      </w:tr>
    </w:tbl>
    <w:p w14:paraId="079177C2" w14:textId="4A3E8E14" w:rsidR="002913DA" w:rsidRDefault="002913DA" w:rsidP="00AD18DA">
      <w:pPr>
        <w:spacing w:after="0" w:line="240" w:lineRule="auto"/>
        <w:jc w:val="both"/>
        <w:rPr>
          <w:rFonts w:ascii="Arial" w:hAnsi="Arial" w:cs="Arial"/>
          <w:sz w:val="24"/>
          <w:szCs w:val="24"/>
        </w:rPr>
      </w:pPr>
    </w:p>
    <w:p w14:paraId="3784AD13" w14:textId="77777777" w:rsidR="008C10B2" w:rsidRPr="008C10B2" w:rsidRDefault="008C10B2" w:rsidP="008C10B2">
      <w:pPr>
        <w:spacing w:after="0" w:line="240" w:lineRule="auto"/>
        <w:ind w:firstLine="709"/>
        <w:jc w:val="both"/>
        <w:rPr>
          <w:rFonts w:ascii="Arial" w:hAnsi="Arial" w:cs="Arial"/>
          <w:sz w:val="24"/>
          <w:szCs w:val="24"/>
        </w:rPr>
      </w:pPr>
      <w:r w:rsidRPr="008C10B2">
        <w:rPr>
          <w:rFonts w:ascii="Arial" w:hAnsi="Arial" w:cs="Arial"/>
          <w:sz w:val="24"/>
          <w:szCs w:val="24"/>
        </w:rPr>
        <w:t>Разъяснение причин отказа:_______________________________________</w:t>
      </w:r>
    </w:p>
    <w:p w14:paraId="77F07C74" w14:textId="77777777" w:rsidR="008C10B2" w:rsidRPr="008C10B2" w:rsidRDefault="008C10B2" w:rsidP="008C10B2">
      <w:pPr>
        <w:spacing w:after="0" w:line="240" w:lineRule="auto"/>
        <w:jc w:val="both"/>
        <w:rPr>
          <w:rFonts w:ascii="Arial" w:hAnsi="Arial" w:cs="Arial"/>
          <w:sz w:val="24"/>
          <w:szCs w:val="24"/>
        </w:rPr>
      </w:pPr>
      <w:r w:rsidRPr="008C10B2">
        <w:rPr>
          <w:rFonts w:ascii="Arial" w:hAnsi="Arial" w:cs="Arial"/>
          <w:sz w:val="24"/>
          <w:szCs w:val="24"/>
        </w:rPr>
        <w:tab/>
        <w:t>Дополнительно информируем: _____________________________________</w:t>
      </w:r>
    </w:p>
    <w:p w14:paraId="5FE36413" w14:textId="77777777" w:rsidR="008C10B2" w:rsidRPr="008C10B2" w:rsidRDefault="008C10B2" w:rsidP="008C10B2">
      <w:pPr>
        <w:spacing w:after="0" w:line="240" w:lineRule="auto"/>
        <w:jc w:val="both"/>
        <w:rPr>
          <w:rFonts w:ascii="Arial" w:hAnsi="Arial" w:cs="Arial"/>
          <w:sz w:val="24"/>
          <w:szCs w:val="24"/>
        </w:rPr>
      </w:pPr>
      <w:r w:rsidRPr="008C10B2">
        <w:rPr>
          <w:rFonts w:ascii="Arial" w:hAnsi="Arial" w:cs="Arial"/>
          <w:sz w:val="24"/>
          <w:szCs w:val="24"/>
        </w:rPr>
        <w:t>______________________________________________________________________</w:t>
      </w:r>
    </w:p>
    <w:p w14:paraId="31832982" w14:textId="77777777" w:rsidR="008C10B2" w:rsidRPr="008C10B2" w:rsidRDefault="008C10B2" w:rsidP="008C10B2">
      <w:pPr>
        <w:spacing w:after="0" w:line="240" w:lineRule="auto"/>
        <w:jc w:val="both"/>
        <w:rPr>
          <w:rFonts w:ascii="Arial" w:hAnsi="Arial" w:cs="Arial"/>
          <w:sz w:val="24"/>
          <w:szCs w:val="24"/>
        </w:rPr>
      </w:pPr>
      <w:r w:rsidRPr="008C10B2">
        <w:rPr>
          <w:rFonts w:ascii="Arial" w:hAnsi="Arial" w:cs="Arial"/>
          <w:sz w:val="24"/>
          <w:szCs w:val="24"/>
        </w:rPr>
        <w:tab/>
        <w:t>Вы вправе повторно обратиться в уполномоченный орган с заявлением о предоставлении услуги после устранения указанных нарушений.</w:t>
      </w:r>
    </w:p>
    <w:p w14:paraId="35021BBC" w14:textId="0FDC3CB1" w:rsidR="00EF4961" w:rsidRDefault="008C10B2" w:rsidP="008C10B2">
      <w:pPr>
        <w:spacing w:after="0" w:line="240" w:lineRule="auto"/>
        <w:jc w:val="both"/>
        <w:rPr>
          <w:rFonts w:ascii="Arial" w:hAnsi="Arial" w:cs="Arial"/>
          <w:sz w:val="24"/>
          <w:szCs w:val="24"/>
        </w:rPr>
      </w:pPr>
      <w:r w:rsidRPr="008C10B2">
        <w:rPr>
          <w:rFonts w:ascii="Arial" w:hAnsi="Arial" w:cs="Arial"/>
          <w:sz w:val="24"/>
          <w:szCs w:val="24"/>
        </w:rPr>
        <w:tab/>
        <w:t>Данный отказ может быть обжалован в досудебном порядке путем направления жалобы в уполномоченный орган, а также в судебном порядке.</w:t>
      </w:r>
    </w:p>
    <w:p w14:paraId="14833CF8" w14:textId="77777777" w:rsidR="008C10B2" w:rsidRDefault="008C10B2" w:rsidP="008C10B2">
      <w:pPr>
        <w:spacing w:after="0" w:line="240" w:lineRule="auto"/>
        <w:jc w:val="both"/>
        <w:rPr>
          <w:rFonts w:ascii="Arial" w:hAnsi="Arial" w:cs="Arial"/>
          <w:sz w:val="24"/>
          <w:szCs w:val="24"/>
        </w:rPr>
      </w:pPr>
    </w:p>
    <w:p w14:paraId="44FFC40F" w14:textId="77777777" w:rsidR="001A61B7" w:rsidRDefault="001A61B7" w:rsidP="001A61B7">
      <w:pPr>
        <w:spacing w:after="0" w:line="240" w:lineRule="auto"/>
        <w:contextualSpacing/>
        <w:jc w:val="both"/>
        <w:rPr>
          <w:rFonts w:ascii="Arial" w:hAnsi="Arial" w:cs="Arial"/>
          <w:sz w:val="24"/>
          <w:szCs w:val="24"/>
        </w:rPr>
      </w:pPr>
    </w:p>
    <w:p w14:paraId="6A8C9904" w14:textId="77777777" w:rsidR="001A61B7" w:rsidRDefault="001A61B7" w:rsidP="001A61B7">
      <w:pPr>
        <w:spacing w:after="0" w:line="240" w:lineRule="auto"/>
        <w:contextualSpacing/>
        <w:jc w:val="both"/>
        <w:rPr>
          <w:rFonts w:ascii="Arial" w:hAnsi="Arial" w:cs="Arial"/>
          <w:sz w:val="24"/>
          <w:szCs w:val="24"/>
        </w:rPr>
      </w:pPr>
    </w:p>
    <w:p w14:paraId="0F903B6E" w14:textId="77777777" w:rsidR="001A61B7" w:rsidRDefault="001A61B7" w:rsidP="001A61B7">
      <w:pPr>
        <w:spacing w:after="0" w:line="240" w:lineRule="auto"/>
        <w:contextualSpacing/>
        <w:jc w:val="both"/>
        <w:rPr>
          <w:rFonts w:ascii="Arial" w:hAnsi="Arial" w:cs="Arial"/>
          <w:sz w:val="24"/>
          <w:szCs w:val="24"/>
        </w:rPr>
      </w:pPr>
    </w:p>
    <w:p w14:paraId="5D01DDA2" w14:textId="15CDD031" w:rsidR="001A61B7" w:rsidRPr="0052738D" w:rsidRDefault="001A61B7" w:rsidP="001A61B7">
      <w:pPr>
        <w:spacing w:after="0" w:line="240" w:lineRule="auto"/>
        <w:contextualSpacing/>
        <w:jc w:val="both"/>
        <w:rPr>
          <w:rFonts w:ascii="Arial" w:hAnsi="Arial" w:cs="Arial"/>
          <w:sz w:val="24"/>
          <w:szCs w:val="24"/>
        </w:rPr>
      </w:pPr>
      <w:r w:rsidRPr="0052738D">
        <w:rPr>
          <w:rFonts w:ascii="Arial" w:hAnsi="Arial" w:cs="Arial"/>
          <w:sz w:val="24"/>
          <w:szCs w:val="24"/>
        </w:rPr>
        <w:t>________________________</w:t>
      </w:r>
      <w:r w:rsidRPr="0052738D">
        <w:rPr>
          <w:rFonts w:ascii="Arial" w:hAnsi="Arial" w:cs="Arial"/>
          <w:sz w:val="24"/>
          <w:szCs w:val="24"/>
        </w:rPr>
        <w:tab/>
      </w:r>
      <w:r>
        <w:rPr>
          <w:rFonts w:ascii="Arial" w:hAnsi="Arial" w:cs="Arial"/>
          <w:sz w:val="24"/>
          <w:szCs w:val="24"/>
        </w:rPr>
        <w:t xml:space="preserve">      </w:t>
      </w:r>
      <w:r w:rsidRPr="0052738D">
        <w:rPr>
          <w:rFonts w:ascii="Arial" w:hAnsi="Arial" w:cs="Arial"/>
          <w:sz w:val="24"/>
          <w:szCs w:val="24"/>
        </w:rPr>
        <w:t>__________</w:t>
      </w:r>
      <w:r w:rsidRPr="0052738D">
        <w:rPr>
          <w:rFonts w:ascii="Arial" w:hAnsi="Arial" w:cs="Arial"/>
          <w:sz w:val="24"/>
          <w:szCs w:val="24"/>
        </w:rPr>
        <w:tab/>
        <w:t>___________________</w:t>
      </w:r>
    </w:p>
    <w:p w14:paraId="2BA07408" w14:textId="77777777" w:rsidR="001A61B7" w:rsidRDefault="001A61B7" w:rsidP="001A61B7">
      <w:pPr>
        <w:spacing w:after="0" w:line="240" w:lineRule="auto"/>
        <w:contextualSpacing/>
        <w:jc w:val="both"/>
        <w:rPr>
          <w:rFonts w:ascii="Arial" w:hAnsi="Arial" w:cs="Arial"/>
          <w:sz w:val="20"/>
          <w:szCs w:val="20"/>
        </w:rPr>
      </w:pPr>
      <w:r w:rsidRPr="00F424F1">
        <w:rPr>
          <w:rFonts w:ascii="Arial" w:hAnsi="Arial" w:cs="Arial"/>
          <w:sz w:val="20"/>
          <w:szCs w:val="20"/>
        </w:rPr>
        <w:t>(должность сотрудника органа</w:t>
      </w:r>
    </w:p>
    <w:p w14:paraId="45902B20" w14:textId="6D1676BD" w:rsidR="001A61B7" w:rsidRPr="00F424F1" w:rsidRDefault="001A61B7" w:rsidP="001A61B7">
      <w:pPr>
        <w:spacing w:after="0" w:line="240" w:lineRule="auto"/>
        <w:contextualSpacing/>
        <w:jc w:val="both"/>
        <w:rPr>
          <w:rFonts w:ascii="Arial" w:hAnsi="Arial" w:cs="Arial"/>
          <w:sz w:val="20"/>
          <w:szCs w:val="20"/>
        </w:rPr>
      </w:pPr>
      <w:r w:rsidRPr="00F424F1">
        <w:rPr>
          <w:rFonts w:ascii="Arial" w:hAnsi="Arial" w:cs="Arial"/>
          <w:sz w:val="20"/>
          <w:szCs w:val="20"/>
        </w:rPr>
        <w:t>власти,</w:t>
      </w:r>
      <w:r w:rsidRPr="00F424F1">
        <w:rPr>
          <w:rFonts w:ascii="Arial" w:hAnsi="Arial" w:cs="Arial"/>
          <w:sz w:val="20"/>
          <w:szCs w:val="20"/>
        </w:rPr>
        <w:tab/>
        <w:t>принявшего решение)</w:t>
      </w:r>
      <w:r w:rsidRPr="00F424F1">
        <w:rPr>
          <w:rFonts w:ascii="Arial" w:hAnsi="Arial" w:cs="Arial"/>
          <w:sz w:val="20"/>
          <w:szCs w:val="20"/>
        </w:rPr>
        <w:tab/>
      </w:r>
      <w:r>
        <w:rPr>
          <w:rFonts w:ascii="Arial" w:hAnsi="Arial" w:cs="Arial"/>
          <w:sz w:val="20"/>
          <w:szCs w:val="20"/>
        </w:rPr>
        <w:t xml:space="preserve">                          </w:t>
      </w:r>
      <w:r w:rsidRPr="00F424F1">
        <w:rPr>
          <w:rFonts w:ascii="Arial" w:hAnsi="Arial" w:cs="Arial"/>
          <w:sz w:val="20"/>
          <w:szCs w:val="20"/>
        </w:rPr>
        <w:t>(подпись)</w:t>
      </w:r>
      <w:r w:rsidRPr="00F424F1">
        <w:rPr>
          <w:rFonts w:ascii="Arial" w:hAnsi="Arial" w:cs="Arial"/>
          <w:sz w:val="20"/>
          <w:szCs w:val="20"/>
        </w:rPr>
        <w:tab/>
        <w:t>(расшифровка подписи)</w:t>
      </w:r>
    </w:p>
    <w:p w14:paraId="46D34AC2" w14:textId="77777777" w:rsidR="001A61B7" w:rsidRDefault="001A61B7" w:rsidP="001A61B7">
      <w:pPr>
        <w:spacing w:after="0" w:line="240" w:lineRule="auto"/>
        <w:contextualSpacing/>
        <w:jc w:val="both"/>
        <w:rPr>
          <w:rFonts w:ascii="Arial" w:hAnsi="Arial" w:cs="Arial"/>
          <w:sz w:val="24"/>
          <w:szCs w:val="24"/>
        </w:rPr>
      </w:pPr>
    </w:p>
    <w:p w14:paraId="32E7D00A" w14:textId="77777777" w:rsidR="001A61B7" w:rsidRDefault="001A61B7" w:rsidP="001A61B7">
      <w:pPr>
        <w:spacing w:after="0" w:line="240" w:lineRule="auto"/>
        <w:contextualSpacing/>
        <w:jc w:val="both"/>
        <w:rPr>
          <w:rFonts w:ascii="Arial" w:hAnsi="Arial" w:cs="Arial"/>
          <w:sz w:val="24"/>
          <w:szCs w:val="24"/>
        </w:rPr>
      </w:pPr>
    </w:p>
    <w:p w14:paraId="0224E821" w14:textId="77777777" w:rsidR="001A61B7" w:rsidRPr="0052738D" w:rsidRDefault="001A61B7" w:rsidP="001A61B7">
      <w:pPr>
        <w:spacing w:after="0" w:line="240" w:lineRule="auto"/>
        <w:contextualSpacing/>
        <w:jc w:val="both"/>
        <w:rPr>
          <w:rFonts w:ascii="Arial" w:hAnsi="Arial" w:cs="Arial"/>
          <w:sz w:val="24"/>
          <w:szCs w:val="24"/>
        </w:rPr>
      </w:pPr>
    </w:p>
    <w:p w14:paraId="5CE9DAF5" w14:textId="77777777" w:rsidR="001A61B7" w:rsidRPr="0052738D" w:rsidRDefault="001A61B7" w:rsidP="001A61B7">
      <w:pPr>
        <w:spacing w:after="0" w:line="240" w:lineRule="auto"/>
        <w:contextualSpacing/>
        <w:jc w:val="both"/>
        <w:rPr>
          <w:rFonts w:ascii="Arial" w:hAnsi="Arial" w:cs="Arial"/>
          <w:sz w:val="24"/>
          <w:szCs w:val="24"/>
        </w:rPr>
      </w:pPr>
      <w:r w:rsidRPr="0052738D">
        <w:rPr>
          <w:rFonts w:ascii="Arial" w:hAnsi="Arial" w:cs="Arial"/>
          <w:sz w:val="24"/>
          <w:szCs w:val="24"/>
        </w:rPr>
        <w:t>«___» ___________20__г.</w:t>
      </w:r>
    </w:p>
    <w:p w14:paraId="1281BFDA" w14:textId="77777777" w:rsidR="001A61B7" w:rsidRPr="0052738D" w:rsidRDefault="001A61B7" w:rsidP="001A61B7">
      <w:pPr>
        <w:spacing w:after="0" w:line="240" w:lineRule="auto"/>
        <w:contextualSpacing/>
        <w:jc w:val="both"/>
        <w:rPr>
          <w:rFonts w:ascii="Arial" w:hAnsi="Arial" w:cs="Arial"/>
          <w:sz w:val="24"/>
          <w:szCs w:val="24"/>
        </w:rPr>
      </w:pPr>
    </w:p>
    <w:p w14:paraId="16A9C652" w14:textId="77777777" w:rsidR="001A61B7" w:rsidRDefault="001A61B7" w:rsidP="001A61B7">
      <w:pPr>
        <w:spacing w:after="0" w:line="240" w:lineRule="auto"/>
        <w:contextualSpacing/>
        <w:jc w:val="both"/>
        <w:rPr>
          <w:rFonts w:ascii="Arial" w:hAnsi="Arial" w:cs="Arial"/>
          <w:sz w:val="24"/>
          <w:szCs w:val="24"/>
        </w:rPr>
      </w:pPr>
      <w:r w:rsidRPr="0052738D">
        <w:rPr>
          <w:rFonts w:ascii="Arial" w:hAnsi="Arial" w:cs="Arial"/>
          <w:sz w:val="24"/>
          <w:szCs w:val="24"/>
        </w:rPr>
        <w:t>М.П.</w:t>
      </w:r>
    </w:p>
    <w:p w14:paraId="23FCC7E1" w14:textId="77777777" w:rsidR="008C10B2" w:rsidRDefault="008C10B2" w:rsidP="008C10B2">
      <w:pPr>
        <w:spacing w:after="0" w:line="240" w:lineRule="auto"/>
        <w:jc w:val="both"/>
        <w:rPr>
          <w:rFonts w:ascii="Arial" w:hAnsi="Arial" w:cs="Arial"/>
          <w:sz w:val="24"/>
          <w:szCs w:val="24"/>
        </w:rPr>
      </w:pPr>
    </w:p>
    <w:p w14:paraId="7E666B39" w14:textId="77777777" w:rsidR="0017709C" w:rsidRDefault="0017709C" w:rsidP="008C10B2">
      <w:pPr>
        <w:spacing w:after="0" w:line="240" w:lineRule="auto"/>
        <w:jc w:val="both"/>
        <w:rPr>
          <w:rFonts w:ascii="Arial" w:hAnsi="Arial" w:cs="Arial"/>
          <w:sz w:val="24"/>
          <w:szCs w:val="24"/>
        </w:rPr>
      </w:pPr>
    </w:p>
    <w:p w14:paraId="51F9A338" w14:textId="3B7BF9DE" w:rsidR="00A1252E" w:rsidRDefault="00A1252E" w:rsidP="008C10B2">
      <w:pPr>
        <w:spacing w:after="0" w:line="240" w:lineRule="auto"/>
        <w:jc w:val="both"/>
        <w:rPr>
          <w:rFonts w:ascii="Arial" w:hAnsi="Arial" w:cs="Arial"/>
          <w:sz w:val="24"/>
          <w:szCs w:val="24"/>
        </w:rPr>
      </w:pPr>
    </w:p>
    <w:p w14:paraId="1E2D80E8" w14:textId="43AB71E1" w:rsidR="00A1252E" w:rsidRDefault="00A1252E">
      <w:pPr>
        <w:rPr>
          <w:rFonts w:ascii="Arial" w:hAnsi="Arial" w:cs="Arial"/>
          <w:sz w:val="24"/>
          <w:szCs w:val="24"/>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A1252E" w14:paraId="708154BA" w14:textId="77777777" w:rsidTr="00074235">
        <w:tc>
          <w:tcPr>
            <w:tcW w:w="4388" w:type="dxa"/>
          </w:tcPr>
          <w:p w14:paraId="23202DD5" w14:textId="77777777" w:rsidR="00740CDD" w:rsidRDefault="00740CDD" w:rsidP="00074235">
            <w:pPr>
              <w:contextualSpacing/>
              <w:jc w:val="right"/>
              <w:rPr>
                <w:rFonts w:ascii="Arial" w:hAnsi="Arial" w:cs="Arial"/>
                <w:sz w:val="20"/>
                <w:szCs w:val="20"/>
              </w:rPr>
            </w:pPr>
          </w:p>
          <w:p w14:paraId="248AFE3A" w14:textId="77777777" w:rsidR="00740CDD" w:rsidRDefault="00740CDD" w:rsidP="00074235">
            <w:pPr>
              <w:contextualSpacing/>
              <w:jc w:val="right"/>
              <w:rPr>
                <w:rFonts w:ascii="Arial" w:hAnsi="Arial" w:cs="Arial"/>
                <w:sz w:val="20"/>
                <w:szCs w:val="20"/>
              </w:rPr>
            </w:pPr>
          </w:p>
          <w:p w14:paraId="0347B33E" w14:textId="77777777" w:rsidR="00740CDD" w:rsidRDefault="00740CDD" w:rsidP="00074235">
            <w:pPr>
              <w:contextualSpacing/>
              <w:jc w:val="right"/>
              <w:rPr>
                <w:rFonts w:ascii="Arial" w:hAnsi="Arial" w:cs="Arial"/>
                <w:sz w:val="20"/>
                <w:szCs w:val="20"/>
              </w:rPr>
            </w:pPr>
          </w:p>
          <w:p w14:paraId="70B3FF87" w14:textId="77777777" w:rsidR="00740CDD" w:rsidRDefault="00740CDD" w:rsidP="00074235">
            <w:pPr>
              <w:contextualSpacing/>
              <w:jc w:val="right"/>
              <w:rPr>
                <w:rFonts w:ascii="Arial" w:hAnsi="Arial" w:cs="Arial"/>
                <w:sz w:val="20"/>
                <w:szCs w:val="20"/>
              </w:rPr>
            </w:pPr>
          </w:p>
          <w:p w14:paraId="445ECC1D" w14:textId="77777777" w:rsidR="00740CDD" w:rsidRDefault="00740CDD" w:rsidP="00074235">
            <w:pPr>
              <w:contextualSpacing/>
              <w:jc w:val="right"/>
              <w:rPr>
                <w:rFonts w:ascii="Arial" w:hAnsi="Arial" w:cs="Arial"/>
                <w:sz w:val="20"/>
                <w:szCs w:val="20"/>
              </w:rPr>
            </w:pPr>
          </w:p>
          <w:p w14:paraId="03C95EDD" w14:textId="77777777" w:rsidR="00740CDD" w:rsidRDefault="00740CDD" w:rsidP="00074235">
            <w:pPr>
              <w:contextualSpacing/>
              <w:jc w:val="right"/>
              <w:rPr>
                <w:rFonts w:ascii="Arial" w:hAnsi="Arial" w:cs="Arial"/>
                <w:sz w:val="20"/>
                <w:szCs w:val="20"/>
              </w:rPr>
            </w:pPr>
          </w:p>
          <w:p w14:paraId="5F48EE18" w14:textId="77777777" w:rsidR="00740CDD" w:rsidRDefault="00740CDD" w:rsidP="00074235">
            <w:pPr>
              <w:contextualSpacing/>
              <w:jc w:val="right"/>
              <w:rPr>
                <w:rFonts w:ascii="Arial" w:hAnsi="Arial" w:cs="Arial"/>
                <w:sz w:val="20"/>
                <w:szCs w:val="20"/>
              </w:rPr>
            </w:pPr>
          </w:p>
          <w:p w14:paraId="0BE2F633" w14:textId="77777777" w:rsidR="00740CDD" w:rsidRDefault="00740CDD" w:rsidP="00074235">
            <w:pPr>
              <w:contextualSpacing/>
              <w:jc w:val="right"/>
              <w:rPr>
                <w:rFonts w:ascii="Arial" w:hAnsi="Arial" w:cs="Arial"/>
                <w:sz w:val="20"/>
                <w:szCs w:val="20"/>
              </w:rPr>
            </w:pPr>
          </w:p>
          <w:p w14:paraId="1EC27AEF" w14:textId="68265F3A" w:rsidR="00A1252E" w:rsidRDefault="00740CDD" w:rsidP="00074235">
            <w:pPr>
              <w:contextualSpacing/>
              <w:jc w:val="right"/>
              <w:rPr>
                <w:rFonts w:ascii="Arial" w:hAnsi="Arial" w:cs="Arial"/>
                <w:sz w:val="20"/>
                <w:szCs w:val="20"/>
              </w:rPr>
            </w:pPr>
            <w:r>
              <w:rPr>
                <w:rFonts w:ascii="Arial" w:hAnsi="Arial" w:cs="Arial"/>
                <w:sz w:val="20"/>
                <w:szCs w:val="20"/>
              </w:rPr>
              <w:lastRenderedPageBreak/>
              <w:t>Приложение №</w:t>
            </w:r>
            <w:r w:rsidR="00A1252E">
              <w:rPr>
                <w:rFonts w:ascii="Arial" w:hAnsi="Arial" w:cs="Arial"/>
                <w:sz w:val="20"/>
                <w:szCs w:val="20"/>
              </w:rPr>
              <w:t>6</w:t>
            </w:r>
            <w:r w:rsidR="00A1252E" w:rsidRPr="00237C97">
              <w:rPr>
                <w:rFonts w:ascii="Arial" w:hAnsi="Arial" w:cs="Arial"/>
                <w:sz w:val="20"/>
                <w:szCs w:val="20"/>
              </w:rPr>
              <w:t xml:space="preserve"> </w:t>
            </w:r>
          </w:p>
          <w:p w14:paraId="25F2D926" w14:textId="2EBD4A5D" w:rsidR="00A1252E" w:rsidRDefault="00A1252E"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tbl>
    <w:p w14:paraId="3200CC55" w14:textId="77777777" w:rsidR="00655031" w:rsidRDefault="00655031" w:rsidP="00040E11">
      <w:pPr>
        <w:spacing w:after="0" w:line="240" w:lineRule="auto"/>
        <w:jc w:val="center"/>
        <w:rPr>
          <w:rFonts w:ascii="Arial" w:hAnsi="Arial" w:cs="Arial"/>
          <w:sz w:val="24"/>
          <w:szCs w:val="24"/>
        </w:rPr>
      </w:pPr>
    </w:p>
    <w:p w14:paraId="6A25C690" w14:textId="5BFDC87A" w:rsidR="00040E11" w:rsidRPr="00040E11" w:rsidRDefault="00040E11" w:rsidP="00040E11">
      <w:pPr>
        <w:spacing w:after="0" w:line="240" w:lineRule="auto"/>
        <w:jc w:val="center"/>
        <w:rPr>
          <w:rFonts w:ascii="Arial" w:hAnsi="Arial" w:cs="Arial"/>
          <w:b/>
          <w:bCs/>
          <w:sz w:val="24"/>
          <w:szCs w:val="24"/>
        </w:rPr>
      </w:pPr>
      <w:r w:rsidRPr="00040E11">
        <w:rPr>
          <w:rFonts w:ascii="Arial" w:hAnsi="Arial" w:cs="Arial"/>
          <w:b/>
          <w:bCs/>
          <w:sz w:val="24"/>
          <w:szCs w:val="24"/>
        </w:rPr>
        <w:t>Форма заявления о предоставлении муниципальной услуги</w:t>
      </w:r>
    </w:p>
    <w:p w14:paraId="463F62F8" w14:textId="77777777" w:rsidR="00040E11" w:rsidRPr="00040E11" w:rsidRDefault="00040E11" w:rsidP="00040E11">
      <w:pPr>
        <w:spacing w:after="0" w:line="240" w:lineRule="auto"/>
        <w:jc w:val="center"/>
        <w:rPr>
          <w:rFonts w:ascii="Arial" w:hAnsi="Arial" w:cs="Arial"/>
          <w:sz w:val="24"/>
          <w:szCs w:val="24"/>
        </w:rPr>
      </w:pPr>
    </w:p>
    <w:p w14:paraId="08C4AA13" w14:textId="77777777" w:rsidR="00040E11" w:rsidRPr="00040E11" w:rsidRDefault="00040E11" w:rsidP="00040E11">
      <w:pPr>
        <w:spacing w:after="0" w:line="240" w:lineRule="auto"/>
        <w:jc w:val="center"/>
        <w:rPr>
          <w:rFonts w:ascii="Arial" w:hAnsi="Arial" w:cs="Arial"/>
          <w:sz w:val="24"/>
          <w:szCs w:val="24"/>
        </w:rPr>
      </w:pPr>
      <w:r w:rsidRPr="00040E11">
        <w:rPr>
          <w:rFonts w:ascii="Arial" w:hAnsi="Arial" w:cs="Arial"/>
          <w:sz w:val="24"/>
          <w:szCs w:val="24"/>
        </w:rPr>
        <w:t>_______________________________________________________________</w:t>
      </w:r>
    </w:p>
    <w:p w14:paraId="7BBD568B" w14:textId="058B9ACB" w:rsidR="00040E11" w:rsidRPr="00040E11" w:rsidRDefault="00040E11" w:rsidP="00040E11">
      <w:pPr>
        <w:spacing w:after="0" w:line="240" w:lineRule="auto"/>
        <w:jc w:val="center"/>
        <w:rPr>
          <w:rFonts w:ascii="Arial" w:hAnsi="Arial" w:cs="Arial"/>
          <w:sz w:val="20"/>
          <w:szCs w:val="20"/>
        </w:rPr>
      </w:pPr>
      <w:r>
        <w:rPr>
          <w:rFonts w:ascii="Arial" w:hAnsi="Arial" w:cs="Arial"/>
          <w:sz w:val="20"/>
          <w:szCs w:val="20"/>
        </w:rPr>
        <w:t>(</w:t>
      </w:r>
      <w:r w:rsidRPr="00040E11">
        <w:rPr>
          <w:rFonts w:ascii="Arial" w:hAnsi="Arial" w:cs="Arial"/>
          <w:sz w:val="20"/>
          <w:szCs w:val="20"/>
        </w:rPr>
        <w:t>Наименование уполномоченного органа местного самоуправления</w:t>
      </w:r>
      <w:r>
        <w:rPr>
          <w:rFonts w:ascii="Arial" w:hAnsi="Arial" w:cs="Arial"/>
          <w:sz w:val="20"/>
          <w:szCs w:val="20"/>
        </w:rPr>
        <w:t>)</w:t>
      </w:r>
    </w:p>
    <w:p w14:paraId="29AE02D1" w14:textId="77777777" w:rsidR="00040E11" w:rsidRPr="00040E11" w:rsidRDefault="00040E11" w:rsidP="00040E11">
      <w:pPr>
        <w:spacing w:after="0" w:line="240" w:lineRule="auto"/>
        <w:jc w:val="both"/>
        <w:rPr>
          <w:rFonts w:ascii="Arial" w:hAnsi="Arial" w:cs="Arial"/>
          <w:sz w:val="24"/>
          <w:szCs w:val="24"/>
        </w:rPr>
      </w:pPr>
    </w:p>
    <w:p w14:paraId="13AECA32" w14:textId="77777777" w:rsidR="00040E11" w:rsidRPr="00040E11" w:rsidRDefault="00040E11" w:rsidP="00040E11">
      <w:pPr>
        <w:spacing w:after="0" w:line="240" w:lineRule="auto"/>
        <w:jc w:val="center"/>
        <w:rPr>
          <w:rFonts w:ascii="Arial" w:hAnsi="Arial" w:cs="Arial"/>
          <w:sz w:val="24"/>
          <w:szCs w:val="24"/>
        </w:rPr>
      </w:pPr>
      <w:r w:rsidRPr="00040E11">
        <w:rPr>
          <w:rFonts w:ascii="Arial" w:hAnsi="Arial" w:cs="Arial"/>
          <w:sz w:val="24"/>
          <w:szCs w:val="24"/>
        </w:rPr>
        <w:t>Заявление о постановке на учет граждан, нуждающихся в предоставлении жилого помещения</w:t>
      </w:r>
    </w:p>
    <w:p w14:paraId="338F9178" w14:textId="77777777" w:rsidR="00040E11" w:rsidRPr="00040E11" w:rsidRDefault="00040E11" w:rsidP="00040E11">
      <w:pPr>
        <w:spacing w:after="0" w:line="240" w:lineRule="auto"/>
        <w:jc w:val="both"/>
        <w:rPr>
          <w:rFonts w:ascii="Arial" w:hAnsi="Arial" w:cs="Arial"/>
          <w:sz w:val="24"/>
          <w:szCs w:val="24"/>
        </w:rPr>
      </w:pPr>
    </w:p>
    <w:p w14:paraId="25CC700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b/>
          <w:bCs/>
          <w:sz w:val="24"/>
          <w:szCs w:val="24"/>
        </w:rPr>
        <w:t>1.</w:t>
      </w:r>
      <w:r w:rsidRPr="00040E11">
        <w:rPr>
          <w:rFonts w:ascii="Arial" w:hAnsi="Arial" w:cs="Arial"/>
          <w:sz w:val="24"/>
          <w:szCs w:val="24"/>
        </w:rPr>
        <w:t xml:space="preserve"> </w:t>
      </w:r>
      <w:r w:rsidRPr="00655031">
        <w:rPr>
          <w:rFonts w:ascii="Arial" w:hAnsi="Arial" w:cs="Arial"/>
          <w:i/>
          <w:iCs/>
          <w:sz w:val="24"/>
          <w:szCs w:val="24"/>
        </w:rPr>
        <w:t>Заявитель</w:t>
      </w:r>
      <w:r w:rsidRPr="00040E11">
        <w:rPr>
          <w:rFonts w:ascii="Arial" w:hAnsi="Arial" w:cs="Arial"/>
          <w:sz w:val="24"/>
          <w:szCs w:val="24"/>
        </w:rPr>
        <w:t xml:space="preserve"> __________________________________________________________</w:t>
      </w:r>
    </w:p>
    <w:p w14:paraId="2EF18DD0" w14:textId="57BE1484" w:rsidR="00040E11" w:rsidRPr="00040E11" w:rsidRDefault="00040E11" w:rsidP="00040E11">
      <w:pPr>
        <w:spacing w:after="0" w:line="240" w:lineRule="auto"/>
        <w:jc w:val="center"/>
        <w:rPr>
          <w:rFonts w:ascii="Arial" w:hAnsi="Arial" w:cs="Arial"/>
          <w:sz w:val="20"/>
          <w:szCs w:val="20"/>
        </w:rPr>
      </w:pPr>
      <w:r w:rsidRPr="00040E11">
        <w:rPr>
          <w:rFonts w:ascii="Arial" w:hAnsi="Arial" w:cs="Arial"/>
          <w:sz w:val="20"/>
          <w:szCs w:val="20"/>
        </w:rPr>
        <w:t>(фамилия, имя, отчество(при наличии), дата рождения, СНИЛС)</w:t>
      </w:r>
    </w:p>
    <w:p w14:paraId="03DA27E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Телефон:_____________________________________________________________</w:t>
      </w:r>
    </w:p>
    <w:p w14:paraId="633A6DE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электронной почты:_______________________________________________</w:t>
      </w:r>
    </w:p>
    <w:p w14:paraId="53967F8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 заявителя:</w:t>
      </w:r>
    </w:p>
    <w:p w14:paraId="4FA7EEC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78804F1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6D66F66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2208A21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код подразделения:_____________________________________________________</w:t>
      </w:r>
    </w:p>
    <w:p w14:paraId="25CC45C8" w14:textId="2F75F9D2" w:rsid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регистрации по месту жительства:___________________________________</w:t>
      </w:r>
    </w:p>
    <w:p w14:paraId="4D448AE5" w14:textId="77777777" w:rsidR="00655031" w:rsidRDefault="00655031" w:rsidP="00040E11">
      <w:pPr>
        <w:spacing w:after="0" w:line="240" w:lineRule="auto"/>
        <w:jc w:val="both"/>
        <w:rPr>
          <w:rFonts w:ascii="Arial" w:hAnsi="Arial" w:cs="Arial"/>
          <w:b/>
          <w:bCs/>
          <w:sz w:val="24"/>
          <w:szCs w:val="24"/>
        </w:rPr>
      </w:pPr>
    </w:p>
    <w:p w14:paraId="79745380" w14:textId="63ABB4D0" w:rsidR="00040E11" w:rsidRPr="00040E11" w:rsidRDefault="00040E11" w:rsidP="00040E11">
      <w:pPr>
        <w:spacing w:after="0" w:line="240" w:lineRule="auto"/>
        <w:jc w:val="both"/>
        <w:rPr>
          <w:rFonts w:ascii="Arial" w:hAnsi="Arial" w:cs="Arial"/>
          <w:sz w:val="24"/>
          <w:szCs w:val="24"/>
        </w:rPr>
      </w:pPr>
      <w:r w:rsidRPr="00040E11">
        <w:rPr>
          <w:rFonts w:ascii="Arial" w:hAnsi="Arial" w:cs="Arial"/>
          <w:b/>
          <w:bCs/>
          <w:sz w:val="24"/>
          <w:szCs w:val="24"/>
        </w:rPr>
        <w:t>2.</w:t>
      </w:r>
      <w:r w:rsidRPr="00040E11">
        <w:rPr>
          <w:rFonts w:ascii="Arial" w:hAnsi="Arial" w:cs="Arial"/>
          <w:sz w:val="24"/>
          <w:szCs w:val="24"/>
        </w:rPr>
        <w:t xml:space="preserve"> </w:t>
      </w:r>
      <w:r w:rsidRPr="00655031">
        <w:rPr>
          <w:rFonts w:ascii="Arial" w:hAnsi="Arial" w:cs="Arial"/>
          <w:i/>
          <w:iCs/>
          <w:sz w:val="24"/>
          <w:szCs w:val="24"/>
        </w:rPr>
        <w:t>Представитель заявителя:</w:t>
      </w:r>
    </w:p>
    <w:p w14:paraId="7EB460A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xml:space="preserve">-Физическое лицо </w:t>
      </w:r>
    </w:p>
    <w:p w14:paraId="68EC594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Сведения о представителе:______________________________________________</w:t>
      </w:r>
    </w:p>
    <w:p w14:paraId="4E28FF2F" w14:textId="35F24F32"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0"/>
          <w:szCs w:val="20"/>
        </w:rPr>
        <w:t xml:space="preserve">                                              </w:t>
      </w:r>
      <w:r>
        <w:rPr>
          <w:rFonts w:ascii="Arial" w:hAnsi="Arial" w:cs="Arial"/>
          <w:sz w:val="20"/>
          <w:szCs w:val="20"/>
        </w:rPr>
        <w:t xml:space="preserve">           </w:t>
      </w:r>
      <w:r w:rsidRPr="00040E11">
        <w:rPr>
          <w:rFonts w:ascii="Arial" w:hAnsi="Arial" w:cs="Arial"/>
          <w:sz w:val="20"/>
          <w:szCs w:val="20"/>
        </w:rPr>
        <w:t xml:space="preserve"> (фамилия, имя, отчество (при наличии)</w:t>
      </w:r>
    </w:p>
    <w:p w14:paraId="15D28F7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 представителя заявителя:</w:t>
      </w:r>
    </w:p>
    <w:p w14:paraId="49D7409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61D6CC8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087257A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Контактные данные_____________________________________________________</w:t>
      </w:r>
    </w:p>
    <w:p w14:paraId="25996302" w14:textId="055FF15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r>
      <w:r w:rsidR="00CF40D8" w:rsidRPr="00CF40D8">
        <w:rPr>
          <w:rFonts w:ascii="Arial" w:hAnsi="Arial" w:cs="Arial"/>
          <w:sz w:val="20"/>
          <w:szCs w:val="20"/>
        </w:rPr>
        <w:t xml:space="preserve">                                </w:t>
      </w:r>
      <w:r w:rsidR="00655031">
        <w:rPr>
          <w:rFonts w:ascii="Arial" w:hAnsi="Arial" w:cs="Arial"/>
          <w:sz w:val="20"/>
          <w:szCs w:val="20"/>
        </w:rPr>
        <w:t xml:space="preserve">             </w:t>
      </w:r>
      <w:r w:rsidR="00CF40D8" w:rsidRPr="00CF40D8">
        <w:rPr>
          <w:rFonts w:ascii="Arial" w:hAnsi="Arial" w:cs="Arial"/>
          <w:sz w:val="20"/>
          <w:szCs w:val="20"/>
        </w:rPr>
        <w:t xml:space="preserve"> </w:t>
      </w:r>
      <w:r w:rsidRPr="00CF40D8">
        <w:rPr>
          <w:rFonts w:ascii="Arial" w:hAnsi="Arial" w:cs="Arial"/>
          <w:sz w:val="20"/>
          <w:szCs w:val="20"/>
        </w:rPr>
        <w:t>(телефон, адрес электронной почты)</w:t>
      </w:r>
    </w:p>
    <w:p w14:paraId="0878063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полномочия представителя:</w:t>
      </w:r>
    </w:p>
    <w:p w14:paraId="7F923DB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w:t>
      </w:r>
    </w:p>
    <w:p w14:paraId="2855C2D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Индивидуальный предприниматель</w:t>
      </w:r>
    </w:p>
    <w:p w14:paraId="7D20583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Сведения об индивидуальном предпринимателе:</w:t>
      </w:r>
    </w:p>
    <w:p w14:paraId="5CE62DD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Полное наименование___________________________________________________</w:t>
      </w:r>
    </w:p>
    <w:p w14:paraId="0578AF5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ОГРНИП______________________________________________________________</w:t>
      </w:r>
    </w:p>
    <w:p w14:paraId="01EADB6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ИНН__________________________________________________________________</w:t>
      </w:r>
    </w:p>
    <w:p w14:paraId="29F070A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Контактные данные_____________________________________________________</w:t>
      </w:r>
    </w:p>
    <w:p w14:paraId="081EE69B" w14:textId="0A4C89A9"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00655031" w:rsidRPr="00655031">
        <w:rPr>
          <w:rFonts w:ascii="Arial" w:hAnsi="Arial" w:cs="Arial"/>
          <w:sz w:val="20"/>
          <w:szCs w:val="20"/>
        </w:rPr>
        <w:t xml:space="preserve">                                               </w:t>
      </w:r>
      <w:r w:rsidR="00655031">
        <w:rPr>
          <w:rFonts w:ascii="Arial" w:hAnsi="Arial" w:cs="Arial"/>
          <w:sz w:val="20"/>
          <w:szCs w:val="20"/>
        </w:rPr>
        <w:t xml:space="preserve">      </w:t>
      </w:r>
      <w:r w:rsidRPr="00655031">
        <w:rPr>
          <w:rFonts w:ascii="Arial" w:hAnsi="Arial" w:cs="Arial"/>
          <w:sz w:val="20"/>
          <w:szCs w:val="20"/>
        </w:rPr>
        <w:t>(телефон, адрес электронной почты)</w:t>
      </w:r>
    </w:p>
    <w:p w14:paraId="24817F4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полномочия представителя заявителя:</w:t>
      </w:r>
    </w:p>
    <w:p w14:paraId="16FDB99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w:t>
      </w:r>
    </w:p>
    <w:p w14:paraId="1EC6938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Юридическое лицо</w:t>
      </w:r>
    </w:p>
    <w:p w14:paraId="4317680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Сведения о юридическом лице:</w:t>
      </w:r>
    </w:p>
    <w:p w14:paraId="73FFC72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Полное наименование___________________________________________________</w:t>
      </w:r>
    </w:p>
    <w:p w14:paraId="368772B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ОГРН_________________________________________________________________</w:t>
      </w:r>
    </w:p>
    <w:p w14:paraId="0547B63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ИНН__________________________________________________________________</w:t>
      </w:r>
    </w:p>
    <w:p w14:paraId="2B25FB2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Контактные данные_____________________________________________________</w:t>
      </w:r>
    </w:p>
    <w:p w14:paraId="6B20D039" w14:textId="37A0D0C5"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00655031" w:rsidRPr="00655031">
        <w:rPr>
          <w:rFonts w:ascii="Arial" w:hAnsi="Arial" w:cs="Arial"/>
          <w:sz w:val="20"/>
          <w:szCs w:val="20"/>
        </w:rPr>
        <w:t xml:space="preserve">                                              </w:t>
      </w:r>
      <w:r w:rsidRPr="00655031">
        <w:rPr>
          <w:rFonts w:ascii="Arial" w:hAnsi="Arial" w:cs="Arial"/>
          <w:sz w:val="20"/>
          <w:szCs w:val="20"/>
        </w:rPr>
        <w:t>(телефон, адрес электронной почты)</w:t>
      </w:r>
    </w:p>
    <w:p w14:paraId="64E0F85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lastRenderedPageBreak/>
        <w:t>Документ, подтверждающий полномочия представителя заявителя:</w:t>
      </w:r>
    </w:p>
    <w:p w14:paraId="31C43075" w14:textId="0CE3885A"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w:t>
      </w:r>
    </w:p>
    <w:p w14:paraId="4E83D13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Сотрудник организации</w:t>
      </w:r>
    </w:p>
    <w:p w14:paraId="31FE2D9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Сведения о представителе:______________________________________________</w:t>
      </w:r>
    </w:p>
    <w:p w14:paraId="7F27779B" w14:textId="1B3D3D1D" w:rsidR="00040E11" w:rsidRPr="00CE58A9" w:rsidRDefault="00040E11" w:rsidP="00040E11">
      <w:pPr>
        <w:spacing w:after="0" w:line="240" w:lineRule="auto"/>
        <w:jc w:val="both"/>
        <w:rPr>
          <w:rFonts w:ascii="Arial" w:hAnsi="Arial" w:cs="Arial"/>
          <w:sz w:val="20"/>
          <w:szCs w:val="20"/>
        </w:rPr>
      </w:pPr>
      <w:r w:rsidRPr="00040E11">
        <w:rPr>
          <w:rFonts w:ascii="Arial" w:hAnsi="Arial" w:cs="Arial"/>
          <w:sz w:val="24"/>
          <w:szCs w:val="24"/>
        </w:rPr>
        <w:tab/>
      </w:r>
      <w:r w:rsidR="00CE58A9" w:rsidRPr="00CE58A9">
        <w:rPr>
          <w:rFonts w:ascii="Arial" w:hAnsi="Arial" w:cs="Arial"/>
          <w:sz w:val="20"/>
          <w:szCs w:val="20"/>
        </w:rPr>
        <w:t xml:space="preserve">                                                      </w:t>
      </w:r>
      <w:r w:rsidRPr="00CE58A9">
        <w:rPr>
          <w:rFonts w:ascii="Arial" w:hAnsi="Arial" w:cs="Arial"/>
          <w:sz w:val="20"/>
          <w:szCs w:val="20"/>
        </w:rPr>
        <w:t>(фамилия, имя, отчество (при наличии)</w:t>
      </w:r>
    </w:p>
    <w:p w14:paraId="2824644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 представителя заявителя:</w:t>
      </w:r>
    </w:p>
    <w:p w14:paraId="1727D21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6DB344B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11613A6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Контактные данные_____________________________________________________</w:t>
      </w:r>
    </w:p>
    <w:p w14:paraId="5A0AC50E" w14:textId="3906289F" w:rsidR="00040E11" w:rsidRPr="00CE58A9" w:rsidRDefault="00040E11" w:rsidP="00040E11">
      <w:pPr>
        <w:spacing w:after="0" w:line="240" w:lineRule="auto"/>
        <w:jc w:val="both"/>
        <w:rPr>
          <w:rFonts w:ascii="Arial" w:hAnsi="Arial" w:cs="Arial"/>
          <w:sz w:val="20"/>
          <w:szCs w:val="20"/>
        </w:rPr>
      </w:pPr>
      <w:r w:rsidRPr="00040E11">
        <w:rPr>
          <w:rFonts w:ascii="Arial" w:hAnsi="Arial" w:cs="Arial"/>
          <w:sz w:val="24"/>
          <w:szCs w:val="24"/>
        </w:rPr>
        <w:tab/>
      </w:r>
      <w:r w:rsidRPr="00040E11">
        <w:rPr>
          <w:rFonts w:ascii="Arial" w:hAnsi="Arial" w:cs="Arial"/>
          <w:sz w:val="24"/>
          <w:szCs w:val="24"/>
        </w:rPr>
        <w:tab/>
      </w:r>
      <w:r w:rsidR="00CE58A9" w:rsidRPr="00CE58A9">
        <w:rPr>
          <w:rFonts w:ascii="Arial" w:hAnsi="Arial" w:cs="Arial"/>
          <w:sz w:val="20"/>
          <w:szCs w:val="20"/>
        </w:rPr>
        <w:t xml:space="preserve">                                      </w:t>
      </w:r>
      <w:r w:rsidRPr="00CE58A9">
        <w:rPr>
          <w:rFonts w:ascii="Arial" w:hAnsi="Arial" w:cs="Arial"/>
          <w:sz w:val="20"/>
          <w:szCs w:val="20"/>
        </w:rPr>
        <w:t>(телефон, адрес электронной почты)</w:t>
      </w:r>
    </w:p>
    <w:p w14:paraId="6A368E0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полномочия представителя:</w:t>
      </w:r>
    </w:p>
    <w:p w14:paraId="49F3FB4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w:t>
      </w:r>
    </w:p>
    <w:p w14:paraId="2FFCF23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Руководитель организации</w:t>
      </w:r>
    </w:p>
    <w:p w14:paraId="15E4429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 представителя заявителя:</w:t>
      </w:r>
    </w:p>
    <w:p w14:paraId="70DBF0F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40B96BC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2468CF5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Контактные данные_____________________________________________________</w:t>
      </w:r>
    </w:p>
    <w:p w14:paraId="63E63356" w14:textId="5375DF0B"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r>
      <w:r w:rsidR="00013847" w:rsidRPr="00013847">
        <w:rPr>
          <w:rFonts w:ascii="Arial" w:hAnsi="Arial" w:cs="Arial"/>
          <w:sz w:val="20"/>
          <w:szCs w:val="20"/>
        </w:rPr>
        <w:t xml:space="preserve">                              </w:t>
      </w:r>
      <w:r w:rsidR="00013847">
        <w:rPr>
          <w:rFonts w:ascii="Arial" w:hAnsi="Arial" w:cs="Arial"/>
          <w:sz w:val="20"/>
          <w:szCs w:val="20"/>
        </w:rPr>
        <w:t xml:space="preserve">     </w:t>
      </w:r>
      <w:r w:rsidR="00013847" w:rsidRPr="00013847">
        <w:rPr>
          <w:rFonts w:ascii="Arial" w:hAnsi="Arial" w:cs="Arial"/>
          <w:sz w:val="20"/>
          <w:szCs w:val="20"/>
        </w:rPr>
        <w:t xml:space="preserve">    </w:t>
      </w:r>
      <w:r w:rsidRPr="00013847">
        <w:rPr>
          <w:rFonts w:ascii="Arial" w:hAnsi="Arial" w:cs="Arial"/>
          <w:sz w:val="20"/>
          <w:szCs w:val="20"/>
        </w:rPr>
        <w:t>(телефон, адрес электронной почты)</w:t>
      </w:r>
    </w:p>
    <w:p w14:paraId="114C4D1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полномочия представителя:</w:t>
      </w:r>
    </w:p>
    <w:p w14:paraId="37359BC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w:t>
      </w:r>
    </w:p>
    <w:p w14:paraId="045D5EB6" w14:textId="77777777" w:rsidR="00013847" w:rsidRDefault="00013847" w:rsidP="00040E11">
      <w:pPr>
        <w:spacing w:after="0" w:line="240" w:lineRule="auto"/>
        <w:jc w:val="both"/>
        <w:rPr>
          <w:rFonts w:ascii="Arial" w:hAnsi="Arial" w:cs="Arial"/>
          <w:b/>
          <w:bCs/>
          <w:sz w:val="24"/>
          <w:szCs w:val="24"/>
        </w:rPr>
      </w:pPr>
    </w:p>
    <w:p w14:paraId="1EA6253E" w14:textId="6BFA8215" w:rsidR="00040E11" w:rsidRPr="00040E11" w:rsidRDefault="00040E11" w:rsidP="00040E11">
      <w:pPr>
        <w:spacing w:after="0" w:line="240" w:lineRule="auto"/>
        <w:jc w:val="both"/>
        <w:rPr>
          <w:rFonts w:ascii="Arial" w:hAnsi="Arial" w:cs="Arial"/>
          <w:sz w:val="24"/>
          <w:szCs w:val="24"/>
        </w:rPr>
      </w:pPr>
      <w:r w:rsidRPr="00013847">
        <w:rPr>
          <w:rFonts w:ascii="Arial" w:hAnsi="Arial" w:cs="Arial"/>
          <w:b/>
          <w:bCs/>
          <w:sz w:val="24"/>
          <w:szCs w:val="24"/>
        </w:rPr>
        <w:t xml:space="preserve">3. </w:t>
      </w:r>
      <w:r w:rsidRPr="00040E11">
        <w:rPr>
          <w:rFonts w:ascii="Arial" w:hAnsi="Arial" w:cs="Arial"/>
          <w:sz w:val="24"/>
          <w:szCs w:val="24"/>
        </w:rPr>
        <w:t>Категория заявителя:</w:t>
      </w:r>
    </w:p>
    <w:p w14:paraId="66EF905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Малоимущие граждане</w:t>
      </w:r>
    </w:p>
    <w:p w14:paraId="0F814B2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Наличие льготной категории</w:t>
      </w:r>
    </w:p>
    <w:p w14:paraId="65AFD7C0" w14:textId="77777777" w:rsidR="00013847" w:rsidRDefault="00013847" w:rsidP="00040E11">
      <w:pPr>
        <w:spacing w:after="0" w:line="240" w:lineRule="auto"/>
        <w:jc w:val="both"/>
        <w:rPr>
          <w:rFonts w:ascii="Arial" w:hAnsi="Arial" w:cs="Arial"/>
          <w:sz w:val="24"/>
          <w:szCs w:val="24"/>
        </w:rPr>
      </w:pPr>
    </w:p>
    <w:p w14:paraId="6E2BC537" w14:textId="0D0721FE" w:rsidR="00040E11" w:rsidRPr="00040E11" w:rsidRDefault="00040E11" w:rsidP="00040E11">
      <w:pPr>
        <w:spacing w:after="0" w:line="240" w:lineRule="auto"/>
        <w:jc w:val="both"/>
        <w:rPr>
          <w:rFonts w:ascii="Arial" w:hAnsi="Arial" w:cs="Arial"/>
          <w:sz w:val="24"/>
          <w:szCs w:val="24"/>
        </w:rPr>
      </w:pPr>
      <w:r w:rsidRPr="00013847">
        <w:rPr>
          <w:rFonts w:ascii="Arial" w:hAnsi="Arial" w:cs="Arial"/>
          <w:b/>
          <w:bCs/>
          <w:sz w:val="24"/>
          <w:szCs w:val="24"/>
        </w:rPr>
        <w:t>4.</w:t>
      </w:r>
      <w:r w:rsidRPr="00040E11">
        <w:rPr>
          <w:rFonts w:ascii="Arial" w:hAnsi="Arial" w:cs="Arial"/>
          <w:sz w:val="24"/>
          <w:szCs w:val="24"/>
        </w:rPr>
        <w:t xml:space="preserve"> Причина отнесения к льготной категории:</w:t>
      </w:r>
    </w:p>
    <w:p w14:paraId="2039D0D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4.1. Наличие инвалидности</w:t>
      </w:r>
    </w:p>
    <w:p w14:paraId="650D4CF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Инвалиды</w:t>
      </w:r>
    </w:p>
    <w:p w14:paraId="4A4EE53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Семьи, имеющие детей-инвалидов</w:t>
      </w:r>
    </w:p>
    <w:p w14:paraId="4FBD4DD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Сведения о ребёнке инвалиде:</w:t>
      </w:r>
    </w:p>
    <w:p w14:paraId="2C612F6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2763DED4" w14:textId="57026108"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00406E2E">
        <w:rPr>
          <w:rFonts w:ascii="Arial" w:hAnsi="Arial" w:cs="Arial"/>
          <w:sz w:val="24"/>
          <w:szCs w:val="24"/>
        </w:rPr>
        <w:t xml:space="preserve">                                    </w:t>
      </w:r>
      <w:r w:rsidRPr="00406E2E">
        <w:rPr>
          <w:rFonts w:ascii="Arial" w:hAnsi="Arial" w:cs="Arial"/>
          <w:sz w:val="20"/>
          <w:szCs w:val="20"/>
        </w:rPr>
        <w:t>(фамилия, имя, отчество (при наличии)</w:t>
      </w:r>
    </w:p>
    <w:p w14:paraId="3D683A2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Дата рождения_________________________________________________________</w:t>
      </w:r>
    </w:p>
    <w:p w14:paraId="628B49B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СНИЛС_______________________________________________________________</w:t>
      </w:r>
    </w:p>
    <w:p w14:paraId="1498257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4.2. Участие в войне, боевых действиях, особые заслуги перед государством</w:t>
      </w:r>
    </w:p>
    <w:p w14:paraId="2BE1DEE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Участник событий (лицо, имеющее заслуги)</w:t>
      </w:r>
    </w:p>
    <w:p w14:paraId="133054B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Члены семьи (умершего) участника</w:t>
      </w:r>
    </w:p>
    <w:p w14:paraId="402F282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Удостоверение_________________________________________________________</w:t>
      </w:r>
    </w:p>
    <w:p w14:paraId="6C235B8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4.3. Ликвидация радиационных аварий, служба в подразделении особого риска</w:t>
      </w:r>
    </w:p>
    <w:p w14:paraId="237BD05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Участник событий (лицо, имеющее заслуги)</w:t>
      </w:r>
    </w:p>
    <w:p w14:paraId="5FF57D2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Члены семьи (умершего) участника</w:t>
      </w:r>
    </w:p>
    <w:p w14:paraId="67CEA37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Удостоверение_________________________________________________________</w:t>
      </w:r>
    </w:p>
    <w:p w14:paraId="7D631BA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4.4. Политические репрессии</w:t>
      </w:r>
    </w:p>
    <w:p w14:paraId="5E297BD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Реабилитированные лица</w:t>
      </w:r>
    </w:p>
    <w:p w14:paraId="78809F6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xml:space="preserve">- Лица признанные пострадавшими от политических репрессий </w:t>
      </w:r>
    </w:p>
    <w:p w14:paraId="796F0F8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34B3660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4.5. Многодетная семья</w:t>
      </w:r>
    </w:p>
    <w:p w14:paraId="615D754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Реквизиты удостоверения многодетной семьи:</w:t>
      </w:r>
    </w:p>
    <w:p w14:paraId="596A009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52A64141" w14:textId="2A84D508" w:rsidR="00040E11" w:rsidRPr="00406E2E" w:rsidRDefault="00040E11" w:rsidP="00040E11">
      <w:pPr>
        <w:spacing w:after="0" w:line="240" w:lineRule="auto"/>
        <w:jc w:val="both"/>
        <w:rPr>
          <w:rFonts w:ascii="Arial" w:hAnsi="Arial" w:cs="Arial"/>
          <w:sz w:val="20"/>
          <w:szCs w:val="20"/>
        </w:rPr>
      </w:pPr>
      <w:r w:rsidRPr="00040E11">
        <w:rPr>
          <w:rFonts w:ascii="Arial" w:hAnsi="Arial" w:cs="Arial"/>
          <w:sz w:val="24"/>
          <w:szCs w:val="24"/>
        </w:rPr>
        <w:tab/>
      </w:r>
      <w:r w:rsidR="00406E2E">
        <w:rPr>
          <w:rFonts w:ascii="Arial" w:hAnsi="Arial" w:cs="Arial"/>
          <w:sz w:val="24"/>
          <w:szCs w:val="24"/>
        </w:rPr>
        <w:t xml:space="preserve">                      </w:t>
      </w:r>
      <w:r w:rsidRPr="00406E2E">
        <w:rPr>
          <w:rFonts w:ascii="Arial" w:hAnsi="Arial" w:cs="Arial"/>
          <w:sz w:val="20"/>
          <w:szCs w:val="20"/>
        </w:rPr>
        <w:t>(номер, дата выдачи, орган (МФЦ) выдавший удостоверение)</w:t>
      </w:r>
    </w:p>
    <w:p w14:paraId="4F22399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4.6. Категории, связанные с трудовой деятельностью</w:t>
      </w:r>
    </w:p>
    <w:p w14:paraId="6F096EE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отнесение к категории__________________________</w:t>
      </w:r>
    </w:p>
    <w:p w14:paraId="57EFEA6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lastRenderedPageBreak/>
        <w:tab/>
        <w:t>4.7. Дети-сироты или дети, оставшиеся без попечения родителей</w:t>
      </w:r>
    </w:p>
    <w:p w14:paraId="2A00800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утрату (отсутствие) родителей</w:t>
      </w:r>
    </w:p>
    <w:p w14:paraId="703B999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398090B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Дата, когда необходимо получить жилое помещение_________________________</w:t>
      </w:r>
    </w:p>
    <w:p w14:paraId="143CD2B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4.8. Граждане, страдающие хроническими заболеваниями</w:t>
      </w:r>
    </w:p>
    <w:p w14:paraId="7C6C713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Заключение медицинской комиссии о наличии хронического заболевания</w:t>
      </w:r>
    </w:p>
    <w:p w14:paraId="6740812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3BD1A00F" w14:textId="77777777" w:rsidR="00013847" w:rsidRDefault="00013847" w:rsidP="00040E11">
      <w:pPr>
        <w:spacing w:after="0" w:line="240" w:lineRule="auto"/>
        <w:jc w:val="both"/>
        <w:rPr>
          <w:rFonts w:ascii="Arial" w:hAnsi="Arial" w:cs="Arial"/>
          <w:sz w:val="24"/>
          <w:szCs w:val="24"/>
        </w:rPr>
      </w:pPr>
    </w:p>
    <w:p w14:paraId="30A6BEB5" w14:textId="25F4CFB9" w:rsidR="00040E11" w:rsidRPr="00040E11" w:rsidRDefault="00040E11" w:rsidP="00040E11">
      <w:pPr>
        <w:spacing w:after="0" w:line="240" w:lineRule="auto"/>
        <w:jc w:val="both"/>
        <w:rPr>
          <w:rFonts w:ascii="Arial" w:hAnsi="Arial" w:cs="Arial"/>
          <w:sz w:val="24"/>
          <w:szCs w:val="24"/>
        </w:rPr>
      </w:pPr>
      <w:r w:rsidRPr="00013847">
        <w:rPr>
          <w:rFonts w:ascii="Arial" w:hAnsi="Arial" w:cs="Arial"/>
          <w:b/>
          <w:bCs/>
          <w:sz w:val="24"/>
          <w:szCs w:val="24"/>
        </w:rPr>
        <w:t>5.</w:t>
      </w:r>
      <w:r w:rsidRPr="00040E11">
        <w:rPr>
          <w:rFonts w:ascii="Arial" w:hAnsi="Arial" w:cs="Arial"/>
          <w:sz w:val="24"/>
          <w:szCs w:val="24"/>
        </w:rPr>
        <w:t xml:space="preserve"> Основание для постановки на учет заявителя (указать один из вариантов)</w:t>
      </w:r>
    </w:p>
    <w:p w14:paraId="07EEF8E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5.1. Заявитель не является нанимателем (собственником) или членом семьи нанимателя (собственника) жилого помещения</w:t>
      </w:r>
    </w:p>
    <w:p w14:paraId="75D0676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571BA2F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Реквизиты договора социального найма</w:t>
      </w:r>
    </w:p>
    <w:p w14:paraId="5A47178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745E41F3" w14:textId="11514BB2" w:rsidR="00040E11" w:rsidRPr="00406E2E" w:rsidRDefault="00040E11" w:rsidP="00406E2E">
      <w:pPr>
        <w:spacing w:after="0" w:line="240" w:lineRule="auto"/>
        <w:jc w:val="center"/>
        <w:rPr>
          <w:rFonts w:ascii="Arial" w:hAnsi="Arial" w:cs="Arial"/>
          <w:sz w:val="20"/>
          <w:szCs w:val="20"/>
        </w:rPr>
      </w:pPr>
      <w:r w:rsidRPr="00406E2E">
        <w:rPr>
          <w:rFonts w:ascii="Arial" w:hAnsi="Arial" w:cs="Arial"/>
          <w:sz w:val="20"/>
          <w:szCs w:val="20"/>
        </w:rPr>
        <w:t>(номер, дата выдачи, орган, с которым заключен договор)</w:t>
      </w:r>
    </w:p>
    <w:p w14:paraId="5F14F20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4196B06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Наймодатель жилого помещения:</w:t>
      </w:r>
    </w:p>
    <w:p w14:paraId="4CFACE9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Орган государственной власти</w:t>
      </w:r>
    </w:p>
    <w:p w14:paraId="4CD448E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Орган местного самоуправления</w:t>
      </w:r>
    </w:p>
    <w:p w14:paraId="06FD9BC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Организация</w:t>
      </w:r>
    </w:p>
    <w:p w14:paraId="4A4E4E01"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Реквизиты договора найма жилого помещения</w:t>
      </w:r>
    </w:p>
    <w:p w14:paraId="391349F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340A4FA5" w14:textId="76D1B2B1" w:rsidR="00040E11" w:rsidRPr="00406E2E" w:rsidRDefault="00040E11" w:rsidP="00406E2E">
      <w:pPr>
        <w:spacing w:after="0" w:line="240" w:lineRule="auto"/>
        <w:jc w:val="center"/>
        <w:rPr>
          <w:rFonts w:ascii="Arial" w:hAnsi="Arial" w:cs="Arial"/>
          <w:sz w:val="20"/>
          <w:szCs w:val="20"/>
        </w:rPr>
      </w:pPr>
      <w:r w:rsidRPr="00406E2E">
        <w:rPr>
          <w:rFonts w:ascii="Arial" w:hAnsi="Arial" w:cs="Arial"/>
          <w:sz w:val="20"/>
          <w:szCs w:val="20"/>
        </w:rPr>
        <w:t>(номер, дата выдачи, орган, с которым заключен договор)</w:t>
      </w:r>
    </w:p>
    <w:p w14:paraId="0A9E338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14:paraId="722B799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Право собственности на жилое помещение:</w:t>
      </w:r>
    </w:p>
    <w:p w14:paraId="08E37A0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Зарегистрировано в ЕГРН</w:t>
      </w:r>
    </w:p>
    <w:p w14:paraId="19CC596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Не зарегистрировано в ЕГРН</w:t>
      </w:r>
    </w:p>
    <w:p w14:paraId="4F8E5A2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подтверждающий право собственности на жилое помещение _____________________________________________________________________</w:t>
      </w:r>
    </w:p>
    <w:p w14:paraId="2325313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Кадастровый номер жилого помещения____________________________________</w:t>
      </w:r>
    </w:p>
    <w:p w14:paraId="64DD8A1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r>
      <w:r w:rsidRPr="00040E11">
        <w:rPr>
          <w:rFonts w:ascii="Arial" w:hAnsi="Arial" w:cs="Arial"/>
          <w:sz w:val="24"/>
          <w:szCs w:val="24"/>
        </w:rPr>
        <w:tab/>
        <w:t>- Заявитель проживает в помещении, не отвечающем по установленным для жилых помещений требованиям</w:t>
      </w:r>
    </w:p>
    <w:p w14:paraId="6E9FE745" w14:textId="77777777" w:rsidR="003F7050" w:rsidRDefault="003F7050" w:rsidP="00040E11">
      <w:pPr>
        <w:spacing w:after="0" w:line="240" w:lineRule="auto"/>
        <w:jc w:val="both"/>
        <w:rPr>
          <w:rFonts w:ascii="Arial" w:hAnsi="Arial" w:cs="Arial"/>
          <w:sz w:val="24"/>
          <w:szCs w:val="24"/>
        </w:rPr>
      </w:pPr>
    </w:p>
    <w:p w14:paraId="22071A94" w14:textId="78159271" w:rsidR="00040E11" w:rsidRPr="00040E11" w:rsidRDefault="00040E11" w:rsidP="00040E11">
      <w:pPr>
        <w:spacing w:after="0" w:line="240" w:lineRule="auto"/>
        <w:jc w:val="both"/>
        <w:rPr>
          <w:rFonts w:ascii="Arial" w:hAnsi="Arial" w:cs="Arial"/>
          <w:sz w:val="24"/>
          <w:szCs w:val="24"/>
        </w:rPr>
      </w:pPr>
      <w:r w:rsidRPr="003F7050">
        <w:rPr>
          <w:rFonts w:ascii="Arial" w:hAnsi="Arial" w:cs="Arial"/>
          <w:b/>
          <w:bCs/>
          <w:sz w:val="24"/>
          <w:szCs w:val="24"/>
        </w:rPr>
        <w:t>6.</w:t>
      </w:r>
      <w:r w:rsidRPr="00040E11">
        <w:rPr>
          <w:rFonts w:ascii="Arial" w:hAnsi="Arial" w:cs="Arial"/>
          <w:sz w:val="24"/>
          <w:szCs w:val="24"/>
        </w:rPr>
        <w:t xml:space="preserve"> Семейное положение:</w:t>
      </w:r>
    </w:p>
    <w:p w14:paraId="0593562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Проживаю один</w:t>
      </w:r>
    </w:p>
    <w:p w14:paraId="005D5E2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ab/>
        <w:t>Проживаю совместно с членами семьи</w:t>
      </w:r>
    </w:p>
    <w:p w14:paraId="26F2D819" w14:textId="77777777" w:rsidR="003F7050" w:rsidRDefault="003F7050" w:rsidP="00040E11">
      <w:pPr>
        <w:spacing w:after="0" w:line="240" w:lineRule="auto"/>
        <w:jc w:val="both"/>
        <w:rPr>
          <w:rFonts w:ascii="Arial" w:hAnsi="Arial" w:cs="Arial"/>
          <w:sz w:val="24"/>
          <w:szCs w:val="24"/>
        </w:rPr>
      </w:pPr>
    </w:p>
    <w:p w14:paraId="18F1D04B" w14:textId="07782367" w:rsidR="00040E11" w:rsidRPr="00040E11" w:rsidRDefault="00040E11" w:rsidP="00040E11">
      <w:pPr>
        <w:spacing w:after="0" w:line="240" w:lineRule="auto"/>
        <w:jc w:val="both"/>
        <w:rPr>
          <w:rFonts w:ascii="Arial" w:hAnsi="Arial" w:cs="Arial"/>
          <w:sz w:val="24"/>
          <w:szCs w:val="24"/>
        </w:rPr>
      </w:pPr>
      <w:r w:rsidRPr="003F7050">
        <w:rPr>
          <w:rFonts w:ascii="Arial" w:hAnsi="Arial" w:cs="Arial"/>
          <w:b/>
          <w:bCs/>
          <w:sz w:val="24"/>
          <w:szCs w:val="24"/>
        </w:rPr>
        <w:t>7.</w:t>
      </w:r>
      <w:r w:rsidRPr="00040E11">
        <w:rPr>
          <w:rFonts w:ascii="Arial" w:hAnsi="Arial" w:cs="Arial"/>
          <w:sz w:val="24"/>
          <w:szCs w:val="24"/>
        </w:rPr>
        <w:t xml:space="preserve"> Состою в браке</w:t>
      </w:r>
    </w:p>
    <w:p w14:paraId="0FD083B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Супруг:_______________________________________________________________</w:t>
      </w:r>
    </w:p>
    <w:p w14:paraId="4D5A1413" w14:textId="4D58FAF7" w:rsidR="00040E11" w:rsidRPr="003F7050" w:rsidRDefault="00040E11" w:rsidP="003F7050">
      <w:pPr>
        <w:spacing w:after="0" w:line="240" w:lineRule="auto"/>
        <w:jc w:val="center"/>
        <w:rPr>
          <w:rFonts w:ascii="Arial" w:hAnsi="Arial" w:cs="Arial"/>
          <w:sz w:val="20"/>
          <w:szCs w:val="20"/>
        </w:rPr>
      </w:pPr>
      <w:r w:rsidRPr="003F7050">
        <w:rPr>
          <w:rFonts w:ascii="Arial" w:hAnsi="Arial" w:cs="Arial"/>
          <w:sz w:val="20"/>
          <w:szCs w:val="20"/>
        </w:rPr>
        <w:t>(фамилия, имя, отчество (при наличии), дата рождения, СНИЛС)</w:t>
      </w:r>
    </w:p>
    <w:p w14:paraId="13C0EDF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w:t>
      </w:r>
    </w:p>
    <w:p w14:paraId="6B759FE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1A83465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392E5C1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428F81B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код подразделения:_____________________________________________________</w:t>
      </w:r>
    </w:p>
    <w:p w14:paraId="167065D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регистрации по месту жительства:___________________________________</w:t>
      </w:r>
    </w:p>
    <w:p w14:paraId="71005F9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3661212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lastRenderedPageBreak/>
        <w:t>Реквизиты актовой записи о заключении брака</w:t>
      </w:r>
    </w:p>
    <w:p w14:paraId="4742305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5145122E" w14:textId="1321820A" w:rsidR="00040E11" w:rsidRPr="0043709A" w:rsidRDefault="00040E11" w:rsidP="0043709A">
      <w:pPr>
        <w:spacing w:after="0" w:line="240" w:lineRule="auto"/>
        <w:jc w:val="center"/>
        <w:rPr>
          <w:rFonts w:ascii="Arial" w:hAnsi="Arial" w:cs="Arial"/>
          <w:sz w:val="20"/>
          <w:szCs w:val="20"/>
        </w:rPr>
      </w:pPr>
      <w:r w:rsidRPr="0043709A">
        <w:rPr>
          <w:rFonts w:ascii="Arial" w:hAnsi="Arial" w:cs="Arial"/>
          <w:sz w:val="20"/>
          <w:szCs w:val="20"/>
        </w:rPr>
        <w:t>(номер, дата, орган, место государственной регистрации)</w:t>
      </w:r>
    </w:p>
    <w:p w14:paraId="4D0E8615" w14:textId="77777777" w:rsidR="0043709A" w:rsidRDefault="0043709A" w:rsidP="00040E11">
      <w:pPr>
        <w:spacing w:after="0" w:line="240" w:lineRule="auto"/>
        <w:jc w:val="both"/>
        <w:rPr>
          <w:rFonts w:ascii="Arial" w:hAnsi="Arial" w:cs="Arial"/>
          <w:sz w:val="24"/>
          <w:szCs w:val="24"/>
        </w:rPr>
      </w:pPr>
    </w:p>
    <w:p w14:paraId="61D75EBA" w14:textId="07867A4D" w:rsidR="00040E11" w:rsidRPr="00040E11" w:rsidRDefault="00040E11" w:rsidP="00040E11">
      <w:pPr>
        <w:spacing w:after="0" w:line="240" w:lineRule="auto"/>
        <w:jc w:val="both"/>
        <w:rPr>
          <w:rFonts w:ascii="Arial" w:hAnsi="Arial" w:cs="Arial"/>
          <w:sz w:val="24"/>
          <w:szCs w:val="24"/>
        </w:rPr>
      </w:pPr>
      <w:r w:rsidRPr="0043709A">
        <w:rPr>
          <w:rFonts w:ascii="Arial" w:hAnsi="Arial" w:cs="Arial"/>
          <w:b/>
          <w:bCs/>
          <w:sz w:val="24"/>
          <w:szCs w:val="24"/>
        </w:rPr>
        <w:t>8.</w:t>
      </w:r>
      <w:r w:rsidRPr="00040E11">
        <w:rPr>
          <w:rFonts w:ascii="Arial" w:hAnsi="Arial" w:cs="Arial"/>
          <w:sz w:val="24"/>
          <w:szCs w:val="24"/>
        </w:rPr>
        <w:t xml:space="preserve"> Проживаю с родителями (родителями супруга)</w:t>
      </w:r>
    </w:p>
    <w:p w14:paraId="1E59F49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8.1. ФИО родителя______________________________________________________</w:t>
      </w:r>
    </w:p>
    <w:p w14:paraId="7C0A0C37" w14:textId="413AB09D" w:rsidR="00040E11" w:rsidRPr="0043709A" w:rsidRDefault="00040E11" w:rsidP="0043709A">
      <w:pPr>
        <w:spacing w:after="0" w:line="240" w:lineRule="auto"/>
        <w:jc w:val="center"/>
        <w:rPr>
          <w:rFonts w:ascii="Arial" w:hAnsi="Arial" w:cs="Arial"/>
          <w:sz w:val="20"/>
          <w:szCs w:val="20"/>
        </w:rPr>
      </w:pPr>
      <w:r w:rsidRPr="0043709A">
        <w:rPr>
          <w:rFonts w:ascii="Arial" w:hAnsi="Arial" w:cs="Arial"/>
          <w:sz w:val="20"/>
          <w:szCs w:val="20"/>
        </w:rPr>
        <w:t>(фамилия, имя, отчество (при наличии), дата рождения, СНИЛС)</w:t>
      </w:r>
    </w:p>
    <w:p w14:paraId="28838A6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w:t>
      </w:r>
    </w:p>
    <w:p w14:paraId="59604A0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5E0507D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020ADBB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759C953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код подразделения:_____________________________________________________</w:t>
      </w:r>
    </w:p>
    <w:p w14:paraId="13151143"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регистрации по месту жительства:___________________________________</w:t>
      </w:r>
    </w:p>
    <w:p w14:paraId="2A43FD4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0D5745C9"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8.2. ФИО родителя______________________________________________________</w:t>
      </w:r>
    </w:p>
    <w:p w14:paraId="681CF913" w14:textId="039660D7" w:rsidR="00040E11" w:rsidRPr="0043709A" w:rsidRDefault="00040E11" w:rsidP="0043709A">
      <w:pPr>
        <w:spacing w:after="0" w:line="240" w:lineRule="auto"/>
        <w:jc w:val="center"/>
        <w:rPr>
          <w:rFonts w:ascii="Arial" w:hAnsi="Arial" w:cs="Arial"/>
          <w:sz w:val="20"/>
          <w:szCs w:val="20"/>
        </w:rPr>
      </w:pPr>
      <w:r w:rsidRPr="0043709A">
        <w:rPr>
          <w:rFonts w:ascii="Arial" w:hAnsi="Arial" w:cs="Arial"/>
          <w:sz w:val="20"/>
          <w:szCs w:val="20"/>
        </w:rPr>
        <w:t>(фамилия, имя, отчество (при наличии), дата рождения, СНИЛС)</w:t>
      </w:r>
    </w:p>
    <w:p w14:paraId="3A8C2B90"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w:t>
      </w:r>
    </w:p>
    <w:p w14:paraId="2E700F1A"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1C001F7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4BC46CA7"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49891AA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код подразделения:_____________________________________________________</w:t>
      </w:r>
    </w:p>
    <w:p w14:paraId="2BCF9C22"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регистрации по месту жительства:___________________________________</w:t>
      </w:r>
    </w:p>
    <w:p w14:paraId="56A591A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18458776" w14:textId="77777777" w:rsidR="0043709A" w:rsidRDefault="0043709A" w:rsidP="00040E11">
      <w:pPr>
        <w:spacing w:after="0" w:line="240" w:lineRule="auto"/>
        <w:jc w:val="both"/>
        <w:rPr>
          <w:rFonts w:ascii="Arial" w:hAnsi="Arial" w:cs="Arial"/>
          <w:sz w:val="24"/>
          <w:szCs w:val="24"/>
        </w:rPr>
      </w:pPr>
    </w:p>
    <w:p w14:paraId="28D28512" w14:textId="3B0DB780" w:rsidR="00040E11" w:rsidRPr="00040E11" w:rsidRDefault="00040E11" w:rsidP="00040E11">
      <w:pPr>
        <w:spacing w:after="0" w:line="240" w:lineRule="auto"/>
        <w:jc w:val="both"/>
        <w:rPr>
          <w:rFonts w:ascii="Arial" w:hAnsi="Arial" w:cs="Arial"/>
          <w:sz w:val="24"/>
          <w:szCs w:val="24"/>
        </w:rPr>
      </w:pPr>
      <w:r w:rsidRPr="0043709A">
        <w:rPr>
          <w:rFonts w:ascii="Arial" w:hAnsi="Arial" w:cs="Arial"/>
          <w:b/>
          <w:bCs/>
          <w:sz w:val="24"/>
          <w:szCs w:val="24"/>
        </w:rPr>
        <w:t>9.</w:t>
      </w:r>
      <w:r w:rsidRPr="00040E11">
        <w:rPr>
          <w:rFonts w:ascii="Arial" w:hAnsi="Arial" w:cs="Arial"/>
          <w:sz w:val="24"/>
          <w:szCs w:val="24"/>
        </w:rPr>
        <w:t xml:space="preserve"> Имеются дети</w:t>
      </w:r>
    </w:p>
    <w:p w14:paraId="2F47DA9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ФИО ребёнка__________________________________________________________</w:t>
      </w:r>
    </w:p>
    <w:p w14:paraId="729A48B1" w14:textId="3E6A8B2A" w:rsidR="00040E11" w:rsidRPr="0043709A" w:rsidRDefault="00040E11" w:rsidP="0043709A">
      <w:pPr>
        <w:spacing w:after="0" w:line="240" w:lineRule="auto"/>
        <w:jc w:val="center"/>
        <w:rPr>
          <w:rFonts w:ascii="Arial" w:hAnsi="Arial" w:cs="Arial"/>
          <w:sz w:val="20"/>
          <w:szCs w:val="20"/>
        </w:rPr>
      </w:pPr>
      <w:r w:rsidRPr="0043709A">
        <w:rPr>
          <w:rFonts w:ascii="Arial" w:hAnsi="Arial" w:cs="Arial"/>
          <w:sz w:val="20"/>
          <w:szCs w:val="20"/>
        </w:rPr>
        <w:t>(фамилия, имя, отчество (при наличии), дата рождения, СНИЛС)</w:t>
      </w:r>
    </w:p>
    <w:p w14:paraId="23E3AD15"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w:t>
      </w:r>
    </w:p>
    <w:p w14:paraId="7073BEF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2372F13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0B9D786C"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332170BF"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Реквизиты актовой записи о рождении ребёнка</w:t>
      </w:r>
    </w:p>
    <w:p w14:paraId="24EF1AFE"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03EB4051" w14:textId="0609F351" w:rsidR="00040E11" w:rsidRPr="004406FB" w:rsidRDefault="00040E11" w:rsidP="004406FB">
      <w:pPr>
        <w:spacing w:after="0" w:line="240" w:lineRule="auto"/>
        <w:jc w:val="center"/>
        <w:rPr>
          <w:rFonts w:ascii="Arial" w:hAnsi="Arial" w:cs="Arial"/>
          <w:sz w:val="20"/>
          <w:szCs w:val="20"/>
        </w:rPr>
      </w:pPr>
      <w:r w:rsidRPr="004406FB">
        <w:rPr>
          <w:rFonts w:ascii="Arial" w:hAnsi="Arial" w:cs="Arial"/>
          <w:sz w:val="20"/>
          <w:szCs w:val="20"/>
        </w:rPr>
        <w:t>(номер, дата, орган, место государственной регистрации)</w:t>
      </w:r>
    </w:p>
    <w:p w14:paraId="07410C4F" w14:textId="77777777" w:rsidR="004406FB" w:rsidRDefault="004406FB" w:rsidP="00040E11">
      <w:pPr>
        <w:spacing w:after="0" w:line="240" w:lineRule="auto"/>
        <w:jc w:val="both"/>
        <w:rPr>
          <w:rFonts w:ascii="Arial" w:hAnsi="Arial" w:cs="Arial"/>
          <w:sz w:val="24"/>
          <w:szCs w:val="24"/>
        </w:rPr>
      </w:pPr>
    </w:p>
    <w:p w14:paraId="730F262F" w14:textId="46C82505" w:rsidR="00040E11" w:rsidRPr="00040E11" w:rsidRDefault="00040E11" w:rsidP="00040E11">
      <w:pPr>
        <w:spacing w:after="0" w:line="240" w:lineRule="auto"/>
        <w:jc w:val="both"/>
        <w:rPr>
          <w:rFonts w:ascii="Arial" w:hAnsi="Arial" w:cs="Arial"/>
          <w:sz w:val="24"/>
          <w:szCs w:val="24"/>
        </w:rPr>
      </w:pPr>
      <w:r w:rsidRPr="004406FB">
        <w:rPr>
          <w:rFonts w:ascii="Arial" w:hAnsi="Arial" w:cs="Arial"/>
          <w:b/>
          <w:bCs/>
          <w:sz w:val="24"/>
          <w:szCs w:val="24"/>
        </w:rPr>
        <w:t>10.</w:t>
      </w:r>
      <w:r w:rsidRPr="00040E11">
        <w:rPr>
          <w:rFonts w:ascii="Arial" w:hAnsi="Arial" w:cs="Arial"/>
          <w:sz w:val="24"/>
          <w:szCs w:val="24"/>
        </w:rPr>
        <w:t xml:space="preserve"> Имеются иные родственники, проживающие совместно</w:t>
      </w:r>
    </w:p>
    <w:p w14:paraId="2738D336"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ФИО родственника______________________________________________________</w:t>
      </w:r>
    </w:p>
    <w:p w14:paraId="4A0B7517" w14:textId="6581DDDB" w:rsidR="00040E11" w:rsidRPr="004406FB" w:rsidRDefault="00040E11" w:rsidP="004406FB">
      <w:pPr>
        <w:spacing w:after="0" w:line="240" w:lineRule="auto"/>
        <w:jc w:val="center"/>
        <w:rPr>
          <w:rFonts w:ascii="Arial" w:hAnsi="Arial" w:cs="Arial"/>
          <w:sz w:val="20"/>
          <w:szCs w:val="20"/>
        </w:rPr>
      </w:pPr>
      <w:r w:rsidRPr="004406FB">
        <w:rPr>
          <w:rFonts w:ascii="Arial" w:hAnsi="Arial" w:cs="Arial"/>
          <w:sz w:val="20"/>
          <w:szCs w:val="20"/>
        </w:rPr>
        <w:t>(фамилия, имя, отчество (при наличии), дата рождения, СНИЛС)</w:t>
      </w:r>
    </w:p>
    <w:p w14:paraId="3497CF3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Документ, удостоверяющий личность:</w:t>
      </w:r>
    </w:p>
    <w:p w14:paraId="3EF56558"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наименование:_________________________________________________________</w:t>
      </w:r>
    </w:p>
    <w:p w14:paraId="673DBE2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серия, номер:__________________________дата выдачи:_____________________</w:t>
      </w:r>
    </w:p>
    <w:p w14:paraId="46B5C30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кем выдан:____________________________________________________________</w:t>
      </w:r>
    </w:p>
    <w:p w14:paraId="4608A97B"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код подразделения:_____________________________________________________</w:t>
      </w:r>
    </w:p>
    <w:p w14:paraId="555AB2C4"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Адрес регистрации по месту жительства:___________________________________</w:t>
      </w:r>
    </w:p>
    <w:p w14:paraId="1388F64D" w14:textId="77777777" w:rsidR="00040E11" w:rsidRPr="00040E11" w:rsidRDefault="00040E11" w:rsidP="00040E11">
      <w:pPr>
        <w:spacing w:after="0" w:line="240" w:lineRule="auto"/>
        <w:jc w:val="both"/>
        <w:rPr>
          <w:rFonts w:ascii="Arial" w:hAnsi="Arial" w:cs="Arial"/>
          <w:sz w:val="24"/>
          <w:szCs w:val="24"/>
        </w:rPr>
      </w:pPr>
      <w:r w:rsidRPr="00040E11">
        <w:rPr>
          <w:rFonts w:ascii="Arial" w:hAnsi="Arial" w:cs="Arial"/>
          <w:sz w:val="24"/>
          <w:szCs w:val="24"/>
        </w:rPr>
        <w:t>______________________________________________________________________</w:t>
      </w:r>
    </w:p>
    <w:p w14:paraId="085DAD6F" w14:textId="77777777" w:rsidR="00040E11" w:rsidRPr="00040E11" w:rsidRDefault="00040E11" w:rsidP="005F36E5">
      <w:pPr>
        <w:spacing w:after="0" w:line="240" w:lineRule="auto"/>
        <w:ind w:firstLine="709"/>
        <w:jc w:val="both"/>
        <w:rPr>
          <w:rFonts w:ascii="Arial" w:hAnsi="Arial" w:cs="Arial"/>
          <w:sz w:val="24"/>
          <w:szCs w:val="24"/>
        </w:rPr>
      </w:pPr>
      <w:r w:rsidRPr="00040E11">
        <w:rPr>
          <w:rFonts w:ascii="Arial" w:hAnsi="Arial" w:cs="Arial"/>
          <w:sz w:val="24"/>
          <w:szCs w:val="24"/>
        </w:rPr>
        <w:t>Полноту и достоверность представленных в запросе сведений подтверждаю.</w:t>
      </w:r>
    </w:p>
    <w:p w14:paraId="0CD33D6A" w14:textId="77777777" w:rsidR="00040E11" w:rsidRDefault="00040E11" w:rsidP="005F36E5">
      <w:pPr>
        <w:spacing w:after="0" w:line="240" w:lineRule="auto"/>
        <w:ind w:firstLine="709"/>
        <w:jc w:val="both"/>
        <w:rPr>
          <w:rFonts w:ascii="Arial" w:hAnsi="Arial" w:cs="Arial"/>
          <w:sz w:val="24"/>
          <w:szCs w:val="24"/>
        </w:rPr>
      </w:pPr>
      <w:r w:rsidRPr="00040E11">
        <w:rPr>
          <w:rFonts w:ascii="Arial" w:hAnsi="Arial" w:cs="Arial"/>
          <w:sz w:val="24"/>
          <w:szCs w:val="24"/>
        </w:rPr>
        <w:t>Даю своё согласие на получение, обработку и передачу моих персональных данных согласно Федеральному закону от 27.07.2006 №152-ФЗ «О персональных данных».</w:t>
      </w:r>
    </w:p>
    <w:p w14:paraId="012DC4EC" w14:textId="77777777" w:rsidR="005F36E5" w:rsidRDefault="005F36E5" w:rsidP="005F36E5">
      <w:pPr>
        <w:spacing w:after="0" w:line="240" w:lineRule="auto"/>
        <w:ind w:firstLine="709"/>
        <w:jc w:val="both"/>
        <w:rPr>
          <w:rFonts w:ascii="Arial" w:hAnsi="Arial" w:cs="Arial"/>
          <w:sz w:val="24"/>
          <w:szCs w:val="24"/>
        </w:rPr>
      </w:pPr>
    </w:p>
    <w:p w14:paraId="0FF922B3" w14:textId="77777777" w:rsidR="005F36E5" w:rsidRPr="00040E11" w:rsidRDefault="005F36E5" w:rsidP="005F36E5">
      <w:pPr>
        <w:spacing w:after="0" w:line="240" w:lineRule="auto"/>
        <w:ind w:firstLine="709"/>
        <w:jc w:val="both"/>
        <w:rPr>
          <w:rFonts w:ascii="Arial" w:hAnsi="Arial" w:cs="Arial"/>
          <w:sz w:val="24"/>
          <w:szCs w:val="24"/>
        </w:rPr>
      </w:pPr>
    </w:p>
    <w:p w14:paraId="24DE66D9" w14:textId="2BD03149" w:rsidR="00DF7392" w:rsidRDefault="00040E11" w:rsidP="00715D23">
      <w:pPr>
        <w:spacing w:after="0" w:line="240" w:lineRule="auto"/>
        <w:jc w:val="both"/>
        <w:rPr>
          <w:rFonts w:ascii="Arial" w:hAnsi="Arial" w:cs="Arial"/>
          <w:sz w:val="24"/>
          <w:szCs w:val="24"/>
        </w:rPr>
        <w:sectPr w:rsidR="00DF7392" w:rsidSect="00F26F5D">
          <w:pgSz w:w="11906" w:h="16838"/>
          <w:pgMar w:top="1134" w:right="851" w:bottom="1134" w:left="1701" w:header="709" w:footer="709" w:gutter="0"/>
          <w:cols w:space="708"/>
          <w:docGrid w:linePitch="360"/>
        </w:sectPr>
      </w:pPr>
      <w:r w:rsidRPr="00040E11">
        <w:rPr>
          <w:rFonts w:ascii="Arial" w:hAnsi="Arial" w:cs="Arial"/>
          <w:sz w:val="24"/>
          <w:szCs w:val="24"/>
        </w:rPr>
        <w:t>Дата___________________</w:t>
      </w:r>
      <w:r w:rsidRPr="00040E11">
        <w:rPr>
          <w:rFonts w:ascii="Arial" w:hAnsi="Arial" w:cs="Arial"/>
          <w:sz w:val="24"/>
          <w:szCs w:val="24"/>
        </w:rPr>
        <w:tab/>
        <w:t>Подпись</w:t>
      </w:r>
      <w:r w:rsidR="00740CDD">
        <w:rPr>
          <w:rFonts w:ascii="Arial" w:hAnsi="Arial" w:cs="Arial"/>
          <w:sz w:val="24"/>
          <w:szCs w:val="24"/>
        </w:rPr>
        <w:t xml:space="preserve"> заявителя__________________</w:t>
      </w:r>
    </w:p>
    <w:tbl>
      <w:tblPr>
        <w:tblStyle w:val="a4"/>
        <w:tblpPr w:leftFromText="180" w:rightFromText="180" w:horzAnchor="margin" w:tblpXSpec="right" w:tblpY="-7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D341D1" w14:paraId="5FD3A0D2" w14:textId="77777777" w:rsidTr="00D341D1">
        <w:tc>
          <w:tcPr>
            <w:tcW w:w="4388" w:type="dxa"/>
          </w:tcPr>
          <w:p w14:paraId="62868F06" w14:textId="20E35E30" w:rsidR="00D341D1" w:rsidRDefault="00740CDD" w:rsidP="00D341D1">
            <w:pPr>
              <w:contextualSpacing/>
              <w:jc w:val="right"/>
              <w:rPr>
                <w:rFonts w:ascii="Arial" w:hAnsi="Arial" w:cs="Arial"/>
                <w:sz w:val="20"/>
                <w:szCs w:val="20"/>
              </w:rPr>
            </w:pPr>
            <w:r>
              <w:rPr>
                <w:rFonts w:ascii="Arial" w:hAnsi="Arial" w:cs="Arial"/>
                <w:sz w:val="20"/>
                <w:szCs w:val="20"/>
              </w:rPr>
              <w:lastRenderedPageBreak/>
              <w:t>Приложение №</w:t>
            </w:r>
            <w:r w:rsidR="00D341D1">
              <w:rPr>
                <w:rFonts w:ascii="Arial" w:hAnsi="Arial" w:cs="Arial"/>
                <w:sz w:val="20"/>
                <w:szCs w:val="20"/>
              </w:rPr>
              <w:t>7</w:t>
            </w:r>
            <w:r w:rsidR="00D341D1" w:rsidRPr="00237C97">
              <w:rPr>
                <w:rFonts w:ascii="Arial" w:hAnsi="Arial" w:cs="Arial"/>
                <w:sz w:val="20"/>
                <w:szCs w:val="20"/>
              </w:rPr>
              <w:t xml:space="preserve"> </w:t>
            </w:r>
          </w:p>
          <w:p w14:paraId="5F29C0BB" w14:textId="602CB6D3" w:rsidR="00D341D1" w:rsidRDefault="00D341D1" w:rsidP="005A0274">
            <w:pPr>
              <w:contextualSpacing/>
              <w:jc w:val="right"/>
              <w:rPr>
                <w:rFonts w:ascii="Arial" w:hAnsi="Arial" w:cs="Arial"/>
                <w:sz w:val="24"/>
                <w:szCs w:val="24"/>
              </w:rPr>
            </w:pPr>
            <w:r w:rsidRPr="00237C97">
              <w:rPr>
                <w:rFonts w:ascii="Arial" w:hAnsi="Arial" w:cs="Arial"/>
                <w:sz w:val="20"/>
                <w:szCs w:val="20"/>
              </w:rPr>
              <w:t xml:space="preserve">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sidR="005A0274">
              <w:rPr>
                <w:rFonts w:ascii="Arial" w:hAnsi="Arial" w:cs="Arial"/>
                <w:sz w:val="20"/>
                <w:szCs w:val="20"/>
              </w:rPr>
              <w:t>Тарминского</w:t>
            </w:r>
            <w:r w:rsidRPr="00237C97">
              <w:rPr>
                <w:rFonts w:ascii="Arial" w:hAnsi="Arial" w:cs="Arial"/>
                <w:sz w:val="20"/>
                <w:szCs w:val="20"/>
              </w:rPr>
              <w:t xml:space="preserve"> муниципального образования»</w:t>
            </w:r>
          </w:p>
        </w:tc>
      </w:tr>
    </w:tbl>
    <w:p w14:paraId="6FFE10D8" w14:textId="77777777" w:rsidR="00715D23" w:rsidRDefault="00715D23" w:rsidP="00715D23">
      <w:pPr>
        <w:spacing w:after="0" w:line="240" w:lineRule="auto"/>
        <w:jc w:val="both"/>
        <w:rPr>
          <w:rFonts w:ascii="Arial" w:hAnsi="Arial" w:cs="Arial"/>
          <w:sz w:val="24"/>
          <w:szCs w:val="24"/>
        </w:rPr>
      </w:pPr>
    </w:p>
    <w:p w14:paraId="5D4C4CB8" w14:textId="77777777" w:rsidR="00D341D1" w:rsidRDefault="00D341D1" w:rsidP="00715D23">
      <w:pPr>
        <w:spacing w:after="0" w:line="240" w:lineRule="auto"/>
        <w:jc w:val="both"/>
        <w:rPr>
          <w:rFonts w:ascii="Arial" w:hAnsi="Arial" w:cs="Arial"/>
          <w:sz w:val="24"/>
          <w:szCs w:val="24"/>
        </w:rPr>
      </w:pPr>
    </w:p>
    <w:p w14:paraId="4509AEE8" w14:textId="77777777" w:rsidR="00D341D1" w:rsidRDefault="00D341D1" w:rsidP="00715D23">
      <w:pPr>
        <w:spacing w:after="0" w:line="240" w:lineRule="auto"/>
        <w:jc w:val="both"/>
        <w:rPr>
          <w:rFonts w:ascii="Arial" w:hAnsi="Arial" w:cs="Arial"/>
          <w:sz w:val="24"/>
          <w:szCs w:val="24"/>
        </w:rPr>
      </w:pPr>
    </w:p>
    <w:p w14:paraId="2160AB62" w14:textId="77777777" w:rsidR="00F5679C" w:rsidRDefault="00F5679C" w:rsidP="00715D23">
      <w:pPr>
        <w:spacing w:after="0" w:line="240" w:lineRule="auto"/>
        <w:jc w:val="both"/>
        <w:rPr>
          <w:rFonts w:ascii="Arial" w:hAnsi="Arial" w:cs="Arial"/>
          <w:sz w:val="24"/>
          <w:szCs w:val="24"/>
        </w:rPr>
      </w:pPr>
    </w:p>
    <w:p w14:paraId="4FDDC9E2" w14:textId="77777777" w:rsidR="00DA4091" w:rsidRPr="00DA4091" w:rsidRDefault="00DA4091" w:rsidP="00DA4091">
      <w:pPr>
        <w:suppressAutoHyphens/>
        <w:spacing w:after="0" w:line="240" w:lineRule="auto"/>
        <w:contextualSpacing/>
        <w:jc w:val="center"/>
        <w:rPr>
          <w:rFonts w:ascii="Arial" w:eastAsia="Calibri" w:hAnsi="Arial" w:cs="Arial"/>
          <w:b/>
          <w:sz w:val="24"/>
          <w:szCs w:val="28"/>
          <w:lang w:eastAsia="ar-SA"/>
        </w:rPr>
      </w:pPr>
      <w:r w:rsidRPr="00DA4091">
        <w:rPr>
          <w:rFonts w:ascii="Arial" w:eastAsia="Calibri" w:hAnsi="Arial" w:cs="Arial"/>
          <w:b/>
          <w:sz w:val="24"/>
          <w:szCs w:val="28"/>
          <w:lang w:eastAsia="ar-SA"/>
        </w:rPr>
        <w:t>Описание связей административных процедур и административных действий с их характеристиками</w:t>
      </w:r>
    </w:p>
    <w:p w14:paraId="0A96B753" w14:textId="77777777" w:rsidR="00DA4091" w:rsidRPr="00DA4091" w:rsidRDefault="00DA4091" w:rsidP="00DA4091">
      <w:pPr>
        <w:suppressAutoHyphens/>
        <w:spacing w:after="0" w:line="240" w:lineRule="auto"/>
        <w:contextualSpacing/>
        <w:jc w:val="center"/>
        <w:rPr>
          <w:rFonts w:ascii="Arial" w:eastAsia="Calibri" w:hAnsi="Arial" w:cs="Arial"/>
          <w:b/>
          <w:sz w:val="24"/>
          <w:szCs w:val="28"/>
          <w:lang w:eastAsia="ar-SA"/>
        </w:rPr>
      </w:pPr>
    </w:p>
    <w:p w14:paraId="5303A4EC" w14:textId="77777777" w:rsidR="00DA4091" w:rsidRPr="00DA4091" w:rsidRDefault="00DA4091" w:rsidP="00DA4091">
      <w:pPr>
        <w:suppressAutoHyphens/>
        <w:spacing w:after="0" w:line="240" w:lineRule="auto"/>
        <w:contextualSpacing/>
        <w:jc w:val="center"/>
        <w:rPr>
          <w:rFonts w:ascii="Arial" w:eastAsia="Calibri" w:hAnsi="Arial" w:cs="Arial"/>
          <w:sz w:val="24"/>
          <w:szCs w:val="28"/>
          <w:lang w:eastAsia="ar-SA"/>
        </w:rPr>
      </w:pPr>
      <w:r w:rsidRPr="00DA4091">
        <w:rPr>
          <w:rFonts w:ascii="Arial" w:eastAsia="Calibri" w:hAnsi="Arial" w:cs="Arial"/>
          <w:sz w:val="24"/>
          <w:szCs w:val="28"/>
          <w:lang w:eastAsia="ar-SA"/>
        </w:rPr>
        <w:t>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w:t>
      </w:r>
    </w:p>
    <w:p w14:paraId="4DDACD4C" w14:textId="77777777" w:rsidR="00DA4091" w:rsidRPr="00DA4091" w:rsidRDefault="00DA4091" w:rsidP="00DA4091">
      <w:pPr>
        <w:suppressAutoHyphens/>
        <w:spacing w:after="0" w:line="240" w:lineRule="auto"/>
        <w:contextualSpacing/>
        <w:jc w:val="both"/>
        <w:rPr>
          <w:rFonts w:ascii="Arial" w:eastAsia="Calibri" w:hAnsi="Arial" w:cs="Arial"/>
          <w:b/>
          <w:sz w:val="24"/>
          <w:szCs w:val="28"/>
          <w:lang w:eastAsia="ar-SA"/>
        </w:rPr>
      </w:pPr>
    </w:p>
    <w:tbl>
      <w:tblPr>
        <w:tblStyle w:val="1"/>
        <w:tblW w:w="0" w:type="auto"/>
        <w:tblLook w:val="04A0" w:firstRow="1" w:lastRow="0" w:firstColumn="1" w:lastColumn="0" w:noHBand="0" w:noVBand="1"/>
      </w:tblPr>
      <w:tblGrid>
        <w:gridCol w:w="543"/>
        <w:gridCol w:w="1896"/>
        <w:gridCol w:w="3061"/>
        <w:gridCol w:w="6148"/>
        <w:gridCol w:w="2912"/>
      </w:tblGrid>
      <w:tr w:rsidR="00DA4091" w:rsidRPr="00DA4091" w14:paraId="55FFE9E1" w14:textId="77777777" w:rsidTr="00074235">
        <w:tc>
          <w:tcPr>
            <w:tcW w:w="543" w:type="dxa"/>
          </w:tcPr>
          <w:p w14:paraId="73F04444"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 п/п</w:t>
            </w:r>
          </w:p>
        </w:tc>
        <w:tc>
          <w:tcPr>
            <w:tcW w:w="1896" w:type="dxa"/>
          </w:tcPr>
          <w:p w14:paraId="6377C7D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Место</w:t>
            </w:r>
          </w:p>
          <w:p w14:paraId="053A1C36"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выполнения</w:t>
            </w:r>
          </w:p>
          <w:p w14:paraId="2158F153"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 используемая ИС</w:t>
            </w:r>
          </w:p>
        </w:tc>
        <w:tc>
          <w:tcPr>
            <w:tcW w:w="3105" w:type="dxa"/>
          </w:tcPr>
          <w:p w14:paraId="6C2ECF59"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Процедуры</w:t>
            </w:r>
            <w:r w:rsidRPr="00DA4091">
              <w:rPr>
                <w:rFonts w:ascii="Arial" w:hAnsi="Arial"/>
                <w:b/>
                <w:sz w:val="22"/>
                <w:szCs w:val="22"/>
                <w:vertAlign w:val="superscript"/>
                <w:lang w:eastAsia="ar-SA"/>
              </w:rPr>
              <w:footnoteReference w:id="1"/>
            </w:r>
          </w:p>
        </w:tc>
        <w:tc>
          <w:tcPr>
            <w:tcW w:w="6293" w:type="dxa"/>
          </w:tcPr>
          <w:p w14:paraId="5AD56D23"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w:t>
            </w:r>
          </w:p>
        </w:tc>
        <w:tc>
          <w:tcPr>
            <w:tcW w:w="2949" w:type="dxa"/>
          </w:tcPr>
          <w:p w14:paraId="48C8AF7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Максимальный срок</w:t>
            </w:r>
          </w:p>
        </w:tc>
      </w:tr>
      <w:tr w:rsidR="00DA4091" w:rsidRPr="00DA4091" w14:paraId="107AA649" w14:textId="77777777" w:rsidTr="00074235">
        <w:tc>
          <w:tcPr>
            <w:tcW w:w="543" w:type="dxa"/>
          </w:tcPr>
          <w:p w14:paraId="55BC366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3080DDB3"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5" w:type="dxa"/>
          </w:tcPr>
          <w:p w14:paraId="5AC5D74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3" w:type="dxa"/>
          </w:tcPr>
          <w:p w14:paraId="72E14C1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4830BACA"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657448C3" w14:textId="77777777" w:rsidTr="00074235">
        <w:tc>
          <w:tcPr>
            <w:tcW w:w="543" w:type="dxa"/>
          </w:tcPr>
          <w:p w14:paraId="4C49FC43"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1</w:t>
            </w:r>
          </w:p>
        </w:tc>
        <w:tc>
          <w:tcPr>
            <w:tcW w:w="1896" w:type="dxa"/>
          </w:tcPr>
          <w:p w14:paraId="4D5F639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val="restart"/>
          </w:tcPr>
          <w:p w14:paraId="5F7C7C1C" w14:textId="77777777" w:rsidR="00DA4091" w:rsidRPr="00DA4091" w:rsidRDefault="00DA4091" w:rsidP="00DA4091">
            <w:pPr>
              <w:suppressAutoHyphens/>
              <w:contextualSpacing/>
              <w:jc w:val="both"/>
              <w:rPr>
                <w:rFonts w:ascii="Arial" w:hAnsi="Arial"/>
                <w:sz w:val="22"/>
                <w:szCs w:val="22"/>
                <w:lang w:eastAsia="ar-SA"/>
              </w:rPr>
            </w:pPr>
          </w:p>
          <w:p w14:paraId="45B2195C" w14:textId="77777777" w:rsidR="00DA4091" w:rsidRPr="00DA4091" w:rsidRDefault="00DA4091" w:rsidP="00DA4091">
            <w:pPr>
              <w:suppressAutoHyphens/>
              <w:contextualSpacing/>
              <w:rPr>
                <w:rFonts w:ascii="Arial" w:hAnsi="Arial"/>
                <w:sz w:val="22"/>
                <w:szCs w:val="22"/>
                <w:lang w:eastAsia="ar-SA"/>
              </w:rPr>
            </w:pPr>
          </w:p>
          <w:p w14:paraId="5C83BA6F"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АП1.Проверка документов и регистрация заявления</w:t>
            </w:r>
          </w:p>
        </w:tc>
        <w:tc>
          <w:tcPr>
            <w:tcW w:w="6293" w:type="dxa"/>
          </w:tcPr>
          <w:p w14:paraId="4494104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АД1.1. Контроль комплектности предоставленных</w:t>
            </w:r>
          </w:p>
          <w:p w14:paraId="7F40AF4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w:t>
            </w:r>
          </w:p>
        </w:tc>
        <w:tc>
          <w:tcPr>
            <w:tcW w:w="2949" w:type="dxa"/>
            <w:vMerge w:val="restart"/>
          </w:tcPr>
          <w:p w14:paraId="6F9242C9" w14:textId="77777777" w:rsidR="00DA4091" w:rsidRPr="00DA4091" w:rsidRDefault="00DA4091" w:rsidP="00DA4091">
            <w:pPr>
              <w:suppressAutoHyphens/>
              <w:contextualSpacing/>
              <w:jc w:val="both"/>
              <w:rPr>
                <w:rFonts w:ascii="Arial" w:hAnsi="Arial"/>
                <w:sz w:val="22"/>
                <w:szCs w:val="22"/>
                <w:lang w:eastAsia="ar-SA"/>
              </w:rPr>
            </w:pPr>
          </w:p>
          <w:p w14:paraId="5919182C" w14:textId="77777777" w:rsidR="00DA4091" w:rsidRPr="00DA4091" w:rsidRDefault="00DA4091" w:rsidP="00DA4091">
            <w:pPr>
              <w:suppressAutoHyphens/>
              <w:contextualSpacing/>
              <w:jc w:val="both"/>
              <w:rPr>
                <w:rFonts w:ascii="Arial" w:hAnsi="Arial"/>
                <w:sz w:val="22"/>
                <w:szCs w:val="22"/>
                <w:lang w:eastAsia="ar-SA"/>
              </w:rPr>
            </w:pPr>
          </w:p>
          <w:p w14:paraId="32C13344" w14:textId="77777777" w:rsidR="00DA4091" w:rsidRPr="00DA4091" w:rsidRDefault="00DA4091" w:rsidP="00DA4091">
            <w:pPr>
              <w:suppressAutoHyphens/>
              <w:contextualSpacing/>
              <w:jc w:val="both"/>
              <w:rPr>
                <w:rFonts w:ascii="Arial" w:hAnsi="Arial"/>
                <w:sz w:val="22"/>
                <w:szCs w:val="22"/>
                <w:lang w:eastAsia="ar-SA"/>
              </w:rPr>
            </w:pPr>
          </w:p>
          <w:p w14:paraId="38D8850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рабочего дня</w:t>
            </w:r>
            <w:r w:rsidRPr="00DA4091">
              <w:rPr>
                <w:rFonts w:ascii="Arial" w:hAnsi="Arial"/>
                <w:sz w:val="22"/>
                <w:szCs w:val="22"/>
                <w:vertAlign w:val="superscript"/>
                <w:lang w:eastAsia="ar-SA"/>
              </w:rPr>
              <w:footnoteReference w:id="2"/>
            </w:r>
          </w:p>
        </w:tc>
      </w:tr>
      <w:tr w:rsidR="00DA4091" w:rsidRPr="00DA4091" w14:paraId="72C4AC9A" w14:textId="77777777" w:rsidTr="00074235">
        <w:tc>
          <w:tcPr>
            <w:tcW w:w="543" w:type="dxa"/>
          </w:tcPr>
          <w:p w14:paraId="39185E45"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2</w:t>
            </w:r>
          </w:p>
        </w:tc>
        <w:tc>
          <w:tcPr>
            <w:tcW w:w="1896" w:type="dxa"/>
          </w:tcPr>
          <w:p w14:paraId="76E5597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57A58F8E"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0581215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АД1.2. Подтверждение полномочий представителя</w:t>
            </w:r>
          </w:p>
          <w:p w14:paraId="45E7D50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заявителя</w:t>
            </w:r>
          </w:p>
        </w:tc>
        <w:tc>
          <w:tcPr>
            <w:tcW w:w="2949" w:type="dxa"/>
            <w:vMerge/>
          </w:tcPr>
          <w:p w14:paraId="69E434A6"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0995F923" w14:textId="77777777" w:rsidTr="00074235">
        <w:tc>
          <w:tcPr>
            <w:tcW w:w="543" w:type="dxa"/>
          </w:tcPr>
          <w:p w14:paraId="7E1E8A26"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3</w:t>
            </w:r>
          </w:p>
        </w:tc>
        <w:tc>
          <w:tcPr>
            <w:tcW w:w="1896" w:type="dxa"/>
          </w:tcPr>
          <w:p w14:paraId="74A6DDE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409B9167"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2B25F5F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АД1.3. Регистрация заявления</w:t>
            </w:r>
          </w:p>
        </w:tc>
        <w:tc>
          <w:tcPr>
            <w:tcW w:w="2949" w:type="dxa"/>
            <w:vMerge/>
          </w:tcPr>
          <w:p w14:paraId="6A59942A"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32C59100" w14:textId="77777777" w:rsidTr="00074235">
        <w:tc>
          <w:tcPr>
            <w:tcW w:w="543" w:type="dxa"/>
          </w:tcPr>
          <w:p w14:paraId="59835A14"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4</w:t>
            </w:r>
          </w:p>
        </w:tc>
        <w:tc>
          <w:tcPr>
            <w:tcW w:w="1896" w:type="dxa"/>
          </w:tcPr>
          <w:p w14:paraId="1F238B1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319C5C7B"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5694B41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АД1.4. Принятие решения об отказе в приеме</w:t>
            </w:r>
          </w:p>
          <w:p w14:paraId="21CD0B2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w:t>
            </w:r>
          </w:p>
        </w:tc>
        <w:tc>
          <w:tcPr>
            <w:tcW w:w="2949" w:type="dxa"/>
            <w:vMerge/>
          </w:tcPr>
          <w:p w14:paraId="5230BCBD"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65053F40" w14:textId="77777777" w:rsidTr="00074235">
        <w:tc>
          <w:tcPr>
            <w:tcW w:w="543" w:type="dxa"/>
          </w:tcPr>
          <w:p w14:paraId="60588DE1"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4047EB9F"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5" w:type="dxa"/>
          </w:tcPr>
          <w:p w14:paraId="2227086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3" w:type="dxa"/>
          </w:tcPr>
          <w:p w14:paraId="4E7A48D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4449F9E9"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4C81F832" w14:textId="77777777" w:rsidTr="00074235">
        <w:tc>
          <w:tcPr>
            <w:tcW w:w="543" w:type="dxa"/>
          </w:tcPr>
          <w:p w14:paraId="155871C3"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5</w:t>
            </w:r>
          </w:p>
        </w:tc>
        <w:tc>
          <w:tcPr>
            <w:tcW w:w="1896" w:type="dxa"/>
          </w:tcPr>
          <w:p w14:paraId="7D1114D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13585AA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5" w:type="dxa"/>
            <w:vMerge w:val="restart"/>
          </w:tcPr>
          <w:p w14:paraId="3F99E86C" w14:textId="77777777" w:rsidR="00DA4091" w:rsidRPr="00DA4091" w:rsidRDefault="00DA4091" w:rsidP="00DA4091">
            <w:pPr>
              <w:suppressAutoHyphens/>
              <w:contextualSpacing/>
              <w:jc w:val="both"/>
              <w:rPr>
                <w:rFonts w:ascii="Arial" w:hAnsi="Arial"/>
                <w:sz w:val="22"/>
                <w:szCs w:val="22"/>
                <w:lang w:eastAsia="ar-SA"/>
              </w:rPr>
            </w:pPr>
          </w:p>
          <w:p w14:paraId="0E763C7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АП2. Получение сведений</w:t>
            </w:r>
          </w:p>
          <w:p w14:paraId="68FA9B2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посредством СМЭВ</w:t>
            </w:r>
          </w:p>
        </w:tc>
        <w:tc>
          <w:tcPr>
            <w:tcW w:w="6293" w:type="dxa"/>
          </w:tcPr>
          <w:p w14:paraId="711E7BD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АД2.1. Формирование межведомственных запросов</w:t>
            </w:r>
          </w:p>
        </w:tc>
        <w:tc>
          <w:tcPr>
            <w:tcW w:w="2949" w:type="dxa"/>
            <w:vMerge w:val="restart"/>
          </w:tcPr>
          <w:p w14:paraId="39828136" w14:textId="77777777" w:rsidR="00DA4091" w:rsidRPr="00DA4091" w:rsidRDefault="00DA4091" w:rsidP="00DA4091">
            <w:pPr>
              <w:suppressAutoHyphens/>
              <w:contextualSpacing/>
              <w:jc w:val="both"/>
              <w:rPr>
                <w:rFonts w:ascii="Arial" w:hAnsi="Arial"/>
                <w:sz w:val="22"/>
                <w:szCs w:val="22"/>
                <w:lang w:eastAsia="ar-SA"/>
              </w:rPr>
            </w:pPr>
          </w:p>
          <w:p w14:paraId="5EA3C9C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5 рабочих дней</w:t>
            </w:r>
          </w:p>
        </w:tc>
      </w:tr>
      <w:tr w:rsidR="00DA4091" w:rsidRPr="00DA4091" w14:paraId="2FBF4494" w14:textId="77777777" w:rsidTr="00074235">
        <w:tc>
          <w:tcPr>
            <w:tcW w:w="543" w:type="dxa"/>
          </w:tcPr>
          <w:p w14:paraId="311B6284"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6</w:t>
            </w:r>
          </w:p>
        </w:tc>
        <w:tc>
          <w:tcPr>
            <w:tcW w:w="1896" w:type="dxa"/>
          </w:tcPr>
          <w:p w14:paraId="029F3F5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324CC65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5" w:type="dxa"/>
            <w:vMerge/>
          </w:tcPr>
          <w:p w14:paraId="4661CF20"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3153CF1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АД2.2. Получение ответов на межведомственные</w:t>
            </w:r>
          </w:p>
          <w:p w14:paraId="773CCF1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запросы</w:t>
            </w:r>
          </w:p>
        </w:tc>
        <w:tc>
          <w:tcPr>
            <w:tcW w:w="2949" w:type="dxa"/>
            <w:vMerge/>
          </w:tcPr>
          <w:p w14:paraId="72E0A8F9"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6A0983A6" w14:textId="77777777" w:rsidTr="00074235">
        <w:tc>
          <w:tcPr>
            <w:tcW w:w="543" w:type="dxa"/>
          </w:tcPr>
          <w:p w14:paraId="57B6BFCD"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7</w:t>
            </w:r>
          </w:p>
        </w:tc>
        <w:tc>
          <w:tcPr>
            <w:tcW w:w="1896" w:type="dxa"/>
          </w:tcPr>
          <w:p w14:paraId="18E8F3B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tcPr>
          <w:p w14:paraId="3BDB727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АП3. Рассмотрение</w:t>
            </w:r>
          </w:p>
          <w:p w14:paraId="6CC288F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 и сведений</w:t>
            </w:r>
          </w:p>
        </w:tc>
        <w:tc>
          <w:tcPr>
            <w:tcW w:w="6293" w:type="dxa"/>
          </w:tcPr>
          <w:p w14:paraId="7E0DF1E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АД3.1. Проверка соответствия документов и сведений</w:t>
            </w:r>
          </w:p>
          <w:p w14:paraId="78061A5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установленным критериям для принятия решения</w:t>
            </w:r>
          </w:p>
        </w:tc>
        <w:tc>
          <w:tcPr>
            <w:tcW w:w="2949" w:type="dxa"/>
          </w:tcPr>
          <w:p w14:paraId="1D2D32F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20 рабочих дней</w:t>
            </w:r>
          </w:p>
        </w:tc>
      </w:tr>
      <w:tr w:rsidR="00DA4091" w:rsidRPr="00DA4091" w14:paraId="5D5EBDE3" w14:textId="77777777" w:rsidTr="00074235">
        <w:tc>
          <w:tcPr>
            <w:tcW w:w="543" w:type="dxa"/>
          </w:tcPr>
          <w:p w14:paraId="0A0C678D"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8</w:t>
            </w:r>
          </w:p>
        </w:tc>
        <w:tc>
          <w:tcPr>
            <w:tcW w:w="1896" w:type="dxa"/>
          </w:tcPr>
          <w:p w14:paraId="18ED437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val="restart"/>
          </w:tcPr>
          <w:p w14:paraId="6141413B" w14:textId="77777777" w:rsidR="00DA4091" w:rsidRPr="00DA4091" w:rsidRDefault="00DA4091" w:rsidP="00DA4091">
            <w:pPr>
              <w:suppressAutoHyphens/>
              <w:contextualSpacing/>
              <w:jc w:val="both"/>
              <w:rPr>
                <w:rFonts w:ascii="Arial" w:hAnsi="Arial"/>
                <w:sz w:val="22"/>
                <w:szCs w:val="22"/>
                <w:lang w:eastAsia="ar-SA"/>
              </w:rPr>
            </w:pPr>
          </w:p>
          <w:p w14:paraId="1F7065F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АП4. Принятие решения о</w:t>
            </w:r>
          </w:p>
          <w:p w14:paraId="3603FC3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предоставлении услуги</w:t>
            </w:r>
          </w:p>
        </w:tc>
        <w:tc>
          <w:tcPr>
            <w:tcW w:w="6293" w:type="dxa"/>
          </w:tcPr>
          <w:p w14:paraId="51F0654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АД4.1. Принятие решения о предоставлении услуги</w:t>
            </w:r>
          </w:p>
        </w:tc>
        <w:tc>
          <w:tcPr>
            <w:tcW w:w="2949" w:type="dxa"/>
            <w:vMerge w:val="restart"/>
          </w:tcPr>
          <w:p w14:paraId="0E6A730B" w14:textId="77777777" w:rsidR="00DA4091" w:rsidRPr="00DA4091" w:rsidRDefault="00DA4091" w:rsidP="00DA4091">
            <w:pPr>
              <w:suppressAutoHyphens/>
              <w:contextualSpacing/>
              <w:jc w:val="both"/>
              <w:rPr>
                <w:rFonts w:ascii="Arial" w:hAnsi="Arial"/>
                <w:sz w:val="22"/>
                <w:szCs w:val="22"/>
                <w:lang w:eastAsia="ar-SA"/>
              </w:rPr>
            </w:pPr>
          </w:p>
          <w:p w14:paraId="24CC3873" w14:textId="77777777" w:rsidR="00DA4091" w:rsidRPr="00DA4091" w:rsidRDefault="00DA4091" w:rsidP="00DA4091">
            <w:pPr>
              <w:suppressAutoHyphens/>
              <w:contextualSpacing/>
              <w:jc w:val="both"/>
              <w:rPr>
                <w:rFonts w:ascii="Arial" w:hAnsi="Arial"/>
                <w:sz w:val="22"/>
                <w:szCs w:val="22"/>
                <w:lang w:eastAsia="ar-SA"/>
              </w:rPr>
            </w:pPr>
          </w:p>
          <w:p w14:paraId="499E6A3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часа</w:t>
            </w:r>
          </w:p>
        </w:tc>
      </w:tr>
      <w:tr w:rsidR="00DA4091" w:rsidRPr="00DA4091" w14:paraId="5CC49FE3" w14:textId="77777777" w:rsidTr="00074235">
        <w:tc>
          <w:tcPr>
            <w:tcW w:w="543" w:type="dxa"/>
          </w:tcPr>
          <w:p w14:paraId="16A7A6DA" w14:textId="77777777" w:rsidR="00DA4091" w:rsidRPr="00DA4091" w:rsidRDefault="00DA4091" w:rsidP="00DA4091">
            <w:pPr>
              <w:suppressAutoHyphens/>
              <w:contextualSpacing/>
              <w:jc w:val="center"/>
              <w:rPr>
                <w:rFonts w:ascii="Arial" w:hAnsi="Arial"/>
                <w:sz w:val="22"/>
                <w:szCs w:val="22"/>
                <w:lang w:eastAsia="ar-SA"/>
              </w:rPr>
            </w:pPr>
            <w:r w:rsidRPr="00DA4091">
              <w:rPr>
                <w:rFonts w:ascii="Arial" w:hAnsi="Arial"/>
                <w:sz w:val="22"/>
                <w:szCs w:val="22"/>
                <w:lang w:eastAsia="ar-SA"/>
              </w:rPr>
              <w:t>9</w:t>
            </w:r>
          </w:p>
        </w:tc>
        <w:tc>
          <w:tcPr>
            <w:tcW w:w="1896" w:type="dxa"/>
          </w:tcPr>
          <w:p w14:paraId="38B8B69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21408316"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42F1B57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АД4.2. Формирование решения о предоставлении</w:t>
            </w:r>
          </w:p>
          <w:p w14:paraId="4DCC55B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330187D4"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27D7DA9A" w14:textId="77777777" w:rsidTr="00074235">
        <w:tc>
          <w:tcPr>
            <w:tcW w:w="543" w:type="dxa"/>
          </w:tcPr>
          <w:p w14:paraId="7E36B96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10</w:t>
            </w:r>
          </w:p>
        </w:tc>
        <w:tc>
          <w:tcPr>
            <w:tcW w:w="1896" w:type="dxa"/>
          </w:tcPr>
          <w:p w14:paraId="1474955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5792F9E9"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3C8A336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АД4.3. Принятие решения об отказе в предоставлении</w:t>
            </w:r>
          </w:p>
          <w:p w14:paraId="1CE3463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5608BA17"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288653B7" w14:textId="77777777" w:rsidTr="00074235">
        <w:tc>
          <w:tcPr>
            <w:tcW w:w="543" w:type="dxa"/>
          </w:tcPr>
          <w:p w14:paraId="1EE9FC0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11</w:t>
            </w:r>
          </w:p>
        </w:tc>
        <w:tc>
          <w:tcPr>
            <w:tcW w:w="1896" w:type="dxa"/>
          </w:tcPr>
          <w:p w14:paraId="1177116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vMerge/>
          </w:tcPr>
          <w:p w14:paraId="1FE298D9" w14:textId="77777777" w:rsidR="00DA4091" w:rsidRPr="00DA4091" w:rsidRDefault="00DA4091" w:rsidP="00DA4091">
            <w:pPr>
              <w:suppressAutoHyphens/>
              <w:contextualSpacing/>
              <w:jc w:val="both"/>
              <w:rPr>
                <w:rFonts w:ascii="Arial" w:hAnsi="Arial"/>
                <w:sz w:val="22"/>
                <w:szCs w:val="22"/>
                <w:lang w:eastAsia="ar-SA"/>
              </w:rPr>
            </w:pPr>
          </w:p>
        </w:tc>
        <w:tc>
          <w:tcPr>
            <w:tcW w:w="6293" w:type="dxa"/>
          </w:tcPr>
          <w:p w14:paraId="530E71C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АД4.4. Формирование отказа в предоставлении услуги</w:t>
            </w:r>
          </w:p>
        </w:tc>
        <w:tc>
          <w:tcPr>
            <w:tcW w:w="2949" w:type="dxa"/>
            <w:vMerge/>
          </w:tcPr>
          <w:p w14:paraId="6C30D5C8"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4CEB06C2" w14:textId="77777777" w:rsidTr="00074235">
        <w:tc>
          <w:tcPr>
            <w:tcW w:w="543" w:type="dxa"/>
          </w:tcPr>
          <w:p w14:paraId="4446694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12</w:t>
            </w:r>
          </w:p>
        </w:tc>
        <w:tc>
          <w:tcPr>
            <w:tcW w:w="1896" w:type="dxa"/>
          </w:tcPr>
          <w:p w14:paraId="5C417B7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Модуль МФЦ/</w:t>
            </w:r>
          </w:p>
          <w:p w14:paraId="5729962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5" w:type="dxa"/>
          </w:tcPr>
          <w:p w14:paraId="7172834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АП5. Выдача результата на</w:t>
            </w:r>
          </w:p>
          <w:p w14:paraId="51221EB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бумажном носителе</w:t>
            </w:r>
          </w:p>
          <w:p w14:paraId="2501450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(опционально)</w:t>
            </w:r>
          </w:p>
        </w:tc>
        <w:tc>
          <w:tcPr>
            <w:tcW w:w="6293" w:type="dxa"/>
          </w:tcPr>
          <w:p w14:paraId="3CC2ACC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АД5.1. Выдача результата в виде экземпляра</w:t>
            </w:r>
          </w:p>
          <w:p w14:paraId="136B632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электронного документа, распечатанного на бумажном</w:t>
            </w:r>
          </w:p>
          <w:p w14:paraId="19C88C1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носителе, заверенного подписью и печатью</w:t>
            </w:r>
          </w:p>
          <w:p w14:paraId="3DB41B6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МФЦ/Ведомство</w:t>
            </w:r>
          </w:p>
        </w:tc>
        <w:tc>
          <w:tcPr>
            <w:tcW w:w="2949" w:type="dxa"/>
          </w:tcPr>
          <w:p w14:paraId="418C740B"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После окончания процедуры</w:t>
            </w:r>
          </w:p>
          <w:p w14:paraId="444CAF39"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принятия решения</w:t>
            </w:r>
          </w:p>
        </w:tc>
      </w:tr>
    </w:tbl>
    <w:p w14:paraId="36B979BC" w14:textId="77777777" w:rsidR="00DA4091" w:rsidRDefault="00DA4091" w:rsidP="00715D23">
      <w:pPr>
        <w:spacing w:after="0" w:line="240" w:lineRule="auto"/>
        <w:jc w:val="both"/>
        <w:rPr>
          <w:rFonts w:ascii="Arial" w:hAnsi="Arial" w:cs="Arial"/>
          <w:sz w:val="24"/>
          <w:szCs w:val="24"/>
        </w:rPr>
      </w:pPr>
    </w:p>
    <w:p w14:paraId="0A896E4A" w14:textId="77777777" w:rsidR="00DA4091" w:rsidRPr="00DA4091" w:rsidRDefault="00DA4091" w:rsidP="00DA4091">
      <w:pPr>
        <w:suppressAutoHyphens/>
        <w:spacing w:after="0" w:line="240" w:lineRule="auto"/>
        <w:contextualSpacing/>
        <w:jc w:val="center"/>
        <w:rPr>
          <w:rFonts w:ascii="Arial" w:eastAsia="Calibri" w:hAnsi="Arial" w:cs="Arial"/>
          <w:sz w:val="24"/>
          <w:szCs w:val="28"/>
          <w:lang w:eastAsia="ar-SA"/>
        </w:rPr>
      </w:pPr>
      <w:r w:rsidRPr="00DA4091">
        <w:rPr>
          <w:rFonts w:ascii="Arial" w:eastAsia="Calibri" w:hAnsi="Arial" w:cs="Arial"/>
          <w:sz w:val="24"/>
          <w:szCs w:val="28"/>
          <w:lang w:eastAsia="ar-SA"/>
        </w:rP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p>
    <w:p w14:paraId="5558C514" w14:textId="77777777" w:rsidR="00DA4091" w:rsidRPr="00DA4091" w:rsidRDefault="00DA4091" w:rsidP="00DA4091">
      <w:pPr>
        <w:suppressAutoHyphens/>
        <w:spacing w:after="0" w:line="240" w:lineRule="auto"/>
        <w:contextualSpacing/>
        <w:jc w:val="both"/>
        <w:rPr>
          <w:rFonts w:ascii="Arial" w:eastAsia="Calibri" w:hAnsi="Arial" w:cs="Arial"/>
          <w:b/>
          <w:szCs w:val="28"/>
          <w:lang w:eastAsia="ar-SA"/>
        </w:rPr>
      </w:pPr>
    </w:p>
    <w:tbl>
      <w:tblPr>
        <w:tblStyle w:val="2"/>
        <w:tblW w:w="0" w:type="auto"/>
        <w:tblLook w:val="04A0" w:firstRow="1" w:lastRow="0" w:firstColumn="1" w:lastColumn="0" w:noHBand="0" w:noVBand="1"/>
      </w:tblPr>
      <w:tblGrid>
        <w:gridCol w:w="543"/>
        <w:gridCol w:w="1896"/>
        <w:gridCol w:w="3059"/>
        <w:gridCol w:w="6150"/>
        <w:gridCol w:w="2912"/>
      </w:tblGrid>
      <w:tr w:rsidR="00DA4091" w:rsidRPr="00DA4091" w14:paraId="3E75C7DA" w14:textId="77777777" w:rsidTr="00074235">
        <w:tc>
          <w:tcPr>
            <w:tcW w:w="543" w:type="dxa"/>
          </w:tcPr>
          <w:p w14:paraId="498D72F2"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 п/п</w:t>
            </w:r>
          </w:p>
        </w:tc>
        <w:tc>
          <w:tcPr>
            <w:tcW w:w="1896" w:type="dxa"/>
          </w:tcPr>
          <w:p w14:paraId="527F903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Место</w:t>
            </w:r>
          </w:p>
          <w:p w14:paraId="02CC9A2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выполнения</w:t>
            </w:r>
          </w:p>
          <w:p w14:paraId="7E435E0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 используемая ИС</w:t>
            </w:r>
          </w:p>
        </w:tc>
        <w:tc>
          <w:tcPr>
            <w:tcW w:w="3103" w:type="dxa"/>
          </w:tcPr>
          <w:p w14:paraId="797C114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Процедуры</w:t>
            </w:r>
            <w:r w:rsidRPr="00DA4091">
              <w:rPr>
                <w:rFonts w:ascii="Arial" w:hAnsi="Arial"/>
                <w:b/>
                <w:sz w:val="22"/>
                <w:szCs w:val="22"/>
                <w:vertAlign w:val="superscript"/>
                <w:lang w:eastAsia="ar-SA"/>
              </w:rPr>
              <w:footnoteReference w:id="3"/>
            </w:r>
          </w:p>
        </w:tc>
        <w:tc>
          <w:tcPr>
            <w:tcW w:w="6295" w:type="dxa"/>
          </w:tcPr>
          <w:p w14:paraId="27AFF1F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w:t>
            </w:r>
          </w:p>
        </w:tc>
        <w:tc>
          <w:tcPr>
            <w:tcW w:w="2949" w:type="dxa"/>
          </w:tcPr>
          <w:p w14:paraId="23E25F7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Максимальный срок</w:t>
            </w:r>
          </w:p>
        </w:tc>
      </w:tr>
      <w:tr w:rsidR="00DA4091" w:rsidRPr="00DA4091" w14:paraId="705BC081" w14:textId="77777777" w:rsidTr="00074235">
        <w:tc>
          <w:tcPr>
            <w:tcW w:w="543" w:type="dxa"/>
          </w:tcPr>
          <w:p w14:paraId="4780CBB0"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33130272"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7B518B4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0259280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3160F9C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05488CAA" w14:textId="77777777" w:rsidTr="00074235">
        <w:tc>
          <w:tcPr>
            <w:tcW w:w="543" w:type="dxa"/>
          </w:tcPr>
          <w:p w14:paraId="0AF50AF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w:t>
            </w:r>
          </w:p>
        </w:tc>
        <w:tc>
          <w:tcPr>
            <w:tcW w:w="1896" w:type="dxa"/>
          </w:tcPr>
          <w:p w14:paraId="75B1F04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465CCCFB" w14:textId="77777777" w:rsidR="00DA4091" w:rsidRPr="00DA4091" w:rsidRDefault="00DA4091" w:rsidP="00DA4091">
            <w:pPr>
              <w:suppressAutoHyphens/>
              <w:contextualSpacing/>
              <w:jc w:val="both"/>
              <w:rPr>
                <w:rFonts w:ascii="Arial" w:hAnsi="Arial"/>
                <w:sz w:val="22"/>
                <w:szCs w:val="22"/>
                <w:lang w:eastAsia="ar-SA"/>
              </w:rPr>
            </w:pPr>
          </w:p>
          <w:p w14:paraId="7130A1B5" w14:textId="77777777" w:rsidR="00DA4091" w:rsidRPr="00DA4091" w:rsidRDefault="00DA4091" w:rsidP="00DA4091">
            <w:pPr>
              <w:suppressAutoHyphens/>
              <w:contextualSpacing/>
              <w:rPr>
                <w:rFonts w:ascii="Arial" w:hAnsi="Arial"/>
                <w:sz w:val="22"/>
                <w:szCs w:val="22"/>
                <w:lang w:eastAsia="ar-SA"/>
              </w:rPr>
            </w:pPr>
          </w:p>
          <w:p w14:paraId="71B88580"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АП1. Проверка документов и регистрация заявления</w:t>
            </w:r>
          </w:p>
        </w:tc>
        <w:tc>
          <w:tcPr>
            <w:tcW w:w="6295" w:type="dxa"/>
          </w:tcPr>
          <w:p w14:paraId="4EE67D4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АД1.1. Контроль комплектности предоставленных</w:t>
            </w:r>
          </w:p>
          <w:p w14:paraId="7B61F24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w:t>
            </w:r>
          </w:p>
        </w:tc>
        <w:tc>
          <w:tcPr>
            <w:tcW w:w="2949" w:type="dxa"/>
            <w:vMerge w:val="restart"/>
          </w:tcPr>
          <w:p w14:paraId="77985891" w14:textId="77777777" w:rsidR="00DA4091" w:rsidRPr="00DA4091" w:rsidRDefault="00DA4091" w:rsidP="00DA4091">
            <w:pPr>
              <w:suppressAutoHyphens/>
              <w:contextualSpacing/>
              <w:jc w:val="both"/>
              <w:rPr>
                <w:rFonts w:ascii="Arial" w:hAnsi="Arial"/>
                <w:sz w:val="22"/>
                <w:szCs w:val="22"/>
                <w:lang w:eastAsia="ar-SA"/>
              </w:rPr>
            </w:pPr>
          </w:p>
          <w:p w14:paraId="2A8ABDA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рабочего дня</w:t>
            </w:r>
            <w:r w:rsidRPr="00DA4091">
              <w:rPr>
                <w:rFonts w:ascii="Arial" w:hAnsi="Arial"/>
                <w:sz w:val="22"/>
                <w:szCs w:val="22"/>
                <w:vertAlign w:val="superscript"/>
                <w:lang w:eastAsia="ar-SA"/>
              </w:rPr>
              <w:footnoteReference w:id="4"/>
            </w:r>
          </w:p>
          <w:p w14:paraId="279B20DD"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03782ECD" w14:textId="77777777" w:rsidTr="00074235">
        <w:tc>
          <w:tcPr>
            <w:tcW w:w="543" w:type="dxa"/>
          </w:tcPr>
          <w:p w14:paraId="4B49091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2</w:t>
            </w:r>
          </w:p>
        </w:tc>
        <w:tc>
          <w:tcPr>
            <w:tcW w:w="1896" w:type="dxa"/>
          </w:tcPr>
          <w:p w14:paraId="4BEE54B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11354534"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43ACA95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АД1.2. Подтверждение полномочий представителя</w:t>
            </w:r>
          </w:p>
          <w:p w14:paraId="51EA4DF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заявителя</w:t>
            </w:r>
          </w:p>
        </w:tc>
        <w:tc>
          <w:tcPr>
            <w:tcW w:w="2949" w:type="dxa"/>
            <w:vMerge/>
          </w:tcPr>
          <w:p w14:paraId="24BD0BBE"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66F84E8A" w14:textId="77777777" w:rsidTr="00074235">
        <w:tc>
          <w:tcPr>
            <w:tcW w:w="543" w:type="dxa"/>
          </w:tcPr>
          <w:p w14:paraId="34A8197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3</w:t>
            </w:r>
          </w:p>
        </w:tc>
        <w:tc>
          <w:tcPr>
            <w:tcW w:w="1896" w:type="dxa"/>
          </w:tcPr>
          <w:p w14:paraId="2FE6679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351FDE06"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295567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АД1.3. Регистрация заявления</w:t>
            </w:r>
          </w:p>
        </w:tc>
        <w:tc>
          <w:tcPr>
            <w:tcW w:w="2949" w:type="dxa"/>
            <w:vMerge/>
          </w:tcPr>
          <w:p w14:paraId="5621BA63"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03566FA0" w14:textId="77777777" w:rsidTr="00074235">
        <w:tc>
          <w:tcPr>
            <w:tcW w:w="543" w:type="dxa"/>
          </w:tcPr>
          <w:p w14:paraId="5EE9F78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4</w:t>
            </w:r>
          </w:p>
        </w:tc>
        <w:tc>
          <w:tcPr>
            <w:tcW w:w="1896" w:type="dxa"/>
          </w:tcPr>
          <w:p w14:paraId="50C99F0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61E6B718"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6B0AEE9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АД1.4. Принятие решения об отказе в приеме документов</w:t>
            </w:r>
          </w:p>
        </w:tc>
        <w:tc>
          <w:tcPr>
            <w:tcW w:w="2949" w:type="dxa"/>
            <w:vMerge/>
          </w:tcPr>
          <w:p w14:paraId="1D7096D0"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35266487" w14:textId="77777777" w:rsidTr="00074235">
        <w:tc>
          <w:tcPr>
            <w:tcW w:w="543" w:type="dxa"/>
          </w:tcPr>
          <w:p w14:paraId="2604FA3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2800909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38B88F1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1B55ED60"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4A80400F"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4EB2230A" w14:textId="77777777" w:rsidTr="00074235">
        <w:tc>
          <w:tcPr>
            <w:tcW w:w="543" w:type="dxa"/>
          </w:tcPr>
          <w:p w14:paraId="1CEB6A2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5</w:t>
            </w:r>
          </w:p>
        </w:tc>
        <w:tc>
          <w:tcPr>
            <w:tcW w:w="1896" w:type="dxa"/>
          </w:tcPr>
          <w:p w14:paraId="0E54559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5463C87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val="restart"/>
          </w:tcPr>
          <w:p w14:paraId="130E2B77" w14:textId="77777777" w:rsidR="00DA4091" w:rsidRPr="00DA4091" w:rsidRDefault="00DA4091" w:rsidP="00DA4091">
            <w:pPr>
              <w:suppressAutoHyphens/>
              <w:contextualSpacing/>
              <w:jc w:val="both"/>
              <w:rPr>
                <w:rFonts w:ascii="Arial" w:hAnsi="Arial"/>
                <w:sz w:val="22"/>
                <w:szCs w:val="22"/>
                <w:lang w:eastAsia="ar-SA"/>
              </w:rPr>
            </w:pPr>
          </w:p>
          <w:p w14:paraId="21A62A7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АП2. Получение сведений</w:t>
            </w:r>
          </w:p>
          <w:p w14:paraId="7EB877A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посредством СМЭВ</w:t>
            </w:r>
          </w:p>
        </w:tc>
        <w:tc>
          <w:tcPr>
            <w:tcW w:w="6295" w:type="dxa"/>
          </w:tcPr>
          <w:p w14:paraId="05D2A8F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АД2.1. Формирование межведомственных запросов</w:t>
            </w:r>
          </w:p>
        </w:tc>
        <w:tc>
          <w:tcPr>
            <w:tcW w:w="2949" w:type="dxa"/>
            <w:vMerge w:val="restart"/>
          </w:tcPr>
          <w:p w14:paraId="7DA801C9" w14:textId="77777777" w:rsidR="00DA4091" w:rsidRPr="00DA4091" w:rsidRDefault="00DA4091" w:rsidP="00DA4091">
            <w:pPr>
              <w:suppressAutoHyphens/>
              <w:contextualSpacing/>
              <w:jc w:val="both"/>
              <w:rPr>
                <w:rFonts w:ascii="Arial" w:hAnsi="Arial"/>
                <w:sz w:val="22"/>
                <w:szCs w:val="22"/>
                <w:lang w:eastAsia="ar-SA"/>
              </w:rPr>
            </w:pPr>
          </w:p>
          <w:p w14:paraId="31596CD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5 рабочих дней</w:t>
            </w:r>
          </w:p>
        </w:tc>
      </w:tr>
      <w:tr w:rsidR="00DA4091" w:rsidRPr="00DA4091" w14:paraId="147BE2A6" w14:textId="77777777" w:rsidTr="00074235">
        <w:tc>
          <w:tcPr>
            <w:tcW w:w="543" w:type="dxa"/>
          </w:tcPr>
          <w:p w14:paraId="22F71EC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6</w:t>
            </w:r>
          </w:p>
        </w:tc>
        <w:tc>
          <w:tcPr>
            <w:tcW w:w="1896" w:type="dxa"/>
          </w:tcPr>
          <w:p w14:paraId="7D64CAE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1EC9D1F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tcPr>
          <w:p w14:paraId="3F89ECB1"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94A1FF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АД2.2. Получение ответов на межведомственные</w:t>
            </w:r>
          </w:p>
          <w:p w14:paraId="1BB8FC2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запросы</w:t>
            </w:r>
          </w:p>
        </w:tc>
        <w:tc>
          <w:tcPr>
            <w:tcW w:w="2949" w:type="dxa"/>
            <w:vMerge/>
          </w:tcPr>
          <w:p w14:paraId="22AE5191"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071786A5" w14:textId="77777777" w:rsidTr="00074235">
        <w:tc>
          <w:tcPr>
            <w:tcW w:w="543" w:type="dxa"/>
          </w:tcPr>
          <w:p w14:paraId="6FB2ABE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7</w:t>
            </w:r>
          </w:p>
        </w:tc>
        <w:tc>
          <w:tcPr>
            <w:tcW w:w="1896" w:type="dxa"/>
          </w:tcPr>
          <w:p w14:paraId="3479C69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3EC34FB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АП3. Рассмотрение</w:t>
            </w:r>
          </w:p>
          <w:p w14:paraId="65D5EB4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 и сведений</w:t>
            </w:r>
          </w:p>
        </w:tc>
        <w:tc>
          <w:tcPr>
            <w:tcW w:w="6295" w:type="dxa"/>
          </w:tcPr>
          <w:p w14:paraId="5AB108A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АД3.1. Проверка соответствия документов и сведений</w:t>
            </w:r>
          </w:p>
          <w:p w14:paraId="54A57EB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установленным критериям для принятия решения</w:t>
            </w:r>
          </w:p>
        </w:tc>
        <w:tc>
          <w:tcPr>
            <w:tcW w:w="2949" w:type="dxa"/>
          </w:tcPr>
          <w:p w14:paraId="6BFA944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20 рабочих дней</w:t>
            </w:r>
          </w:p>
        </w:tc>
      </w:tr>
      <w:tr w:rsidR="00DA4091" w:rsidRPr="00DA4091" w14:paraId="4CB619C8" w14:textId="77777777" w:rsidTr="00074235">
        <w:tc>
          <w:tcPr>
            <w:tcW w:w="543" w:type="dxa"/>
          </w:tcPr>
          <w:p w14:paraId="2C951E6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8</w:t>
            </w:r>
          </w:p>
        </w:tc>
        <w:tc>
          <w:tcPr>
            <w:tcW w:w="1896" w:type="dxa"/>
          </w:tcPr>
          <w:p w14:paraId="6FBCA45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32FA9E83" w14:textId="77777777" w:rsidR="00DA4091" w:rsidRPr="00DA4091" w:rsidRDefault="00DA4091" w:rsidP="00DA4091">
            <w:pPr>
              <w:suppressAutoHyphens/>
              <w:contextualSpacing/>
              <w:jc w:val="both"/>
              <w:rPr>
                <w:rFonts w:ascii="Arial" w:hAnsi="Arial"/>
                <w:sz w:val="22"/>
                <w:szCs w:val="22"/>
                <w:lang w:eastAsia="ar-SA"/>
              </w:rPr>
            </w:pPr>
          </w:p>
          <w:p w14:paraId="539FE4E0" w14:textId="77777777" w:rsidR="00DA4091" w:rsidRPr="00DA4091" w:rsidRDefault="00DA4091" w:rsidP="00DA4091">
            <w:pPr>
              <w:suppressAutoHyphens/>
              <w:contextualSpacing/>
              <w:jc w:val="both"/>
              <w:rPr>
                <w:rFonts w:ascii="Arial" w:hAnsi="Arial"/>
                <w:sz w:val="22"/>
                <w:szCs w:val="22"/>
                <w:lang w:eastAsia="ar-SA"/>
              </w:rPr>
            </w:pPr>
          </w:p>
          <w:p w14:paraId="381C44A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АП4. Принятие решения о</w:t>
            </w:r>
          </w:p>
          <w:p w14:paraId="2F83C93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предоставлении услуги</w:t>
            </w:r>
          </w:p>
        </w:tc>
        <w:tc>
          <w:tcPr>
            <w:tcW w:w="6295" w:type="dxa"/>
          </w:tcPr>
          <w:p w14:paraId="6DCAFC1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АД4.1. Принятие решения о предоставлении услуги</w:t>
            </w:r>
          </w:p>
        </w:tc>
        <w:tc>
          <w:tcPr>
            <w:tcW w:w="2949" w:type="dxa"/>
            <w:vMerge w:val="restart"/>
          </w:tcPr>
          <w:p w14:paraId="1F354E7B" w14:textId="77777777" w:rsidR="00DA4091" w:rsidRPr="00DA4091" w:rsidRDefault="00DA4091" w:rsidP="00DA4091">
            <w:pPr>
              <w:suppressAutoHyphens/>
              <w:contextualSpacing/>
              <w:jc w:val="both"/>
              <w:rPr>
                <w:rFonts w:ascii="Arial" w:hAnsi="Arial"/>
                <w:sz w:val="22"/>
                <w:szCs w:val="22"/>
                <w:lang w:eastAsia="ar-SA"/>
              </w:rPr>
            </w:pPr>
          </w:p>
          <w:p w14:paraId="5B10759C" w14:textId="77777777" w:rsidR="00DA4091" w:rsidRPr="00DA4091" w:rsidRDefault="00DA4091" w:rsidP="00DA4091">
            <w:pPr>
              <w:suppressAutoHyphens/>
              <w:contextualSpacing/>
              <w:jc w:val="both"/>
              <w:rPr>
                <w:rFonts w:ascii="Arial" w:hAnsi="Arial"/>
                <w:sz w:val="22"/>
                <w:szCs w:val="22"/>
                <w:lang w:eastAsia="ar-SA"/>
              </w:rPr>
            </w:pPr>
          </w:p>
          <w:p w14:paraId="217CD2F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часа</w:t>
            </w:r>
          </w:p>
        </w:tc>
      </w:tr>
      <w:tr w:rsidR="00DA4091" w:rsidRPr="00DA4091" w14:paraId="04387C9B" w14:textId="77777777" w:rsidTr="00074235">
        <w:tc>
          <w:tcPr>
            <w:tcW w:w="543" w:type="dxa"/>
          </w:tcPr>
          <w:p w14:paraId="0107F58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9</w:t>
            </w:r>
          </w:p>
        </w:tc>
        <w:tc>
          <w:tcPr>
            <w:tcW w:w="1896" w:type="dxa"/>
          </w:tcPr>
          <w:p w14:paraId="29624CA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3B226C25"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329B9A8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АД4.2. Формирование решения о предоставлении</w:t>
            </w:r>
          </w:p>
          <w:p w14:paraId="1682F49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38ED573C"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0996B88E" w14:textId="77777777" w:rsidTr="00074235">
        <w:tc>
          <w:tcPr>
            <w:tcW w:w="543" w:type="dxa"/>
          </w:tcPr>
          <w:p w14:paraId="0610F7B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10</w:t>
            </w:r>
          </w:p>
        </w:tc>
        <w:tc>
          <w:tcPr>
            <w:tcW w:w="1896" w:type="dxa"/>
          </w:tcPr>
          <w:p w14:paraId="53FAE95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5BD57BC0"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7F95ED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АД4.3. Принятие решения об отказе в предоставлении</w:t>
            </w:r>
          </w:p>
          <w:p w14:paraId="24B88C7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56F17EB5"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12DCFFC7" w14:textId="77777777" w:rsidTr="00074235">
        <w:tc>
          <w:tcPr>
            <w:tcW w:w="543" w:type="dxa"/>
          </w:tcPr>
          <w:p w14:paraId="7632C80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11</w:t>
            </w:r>
          </w:p>
        </w:tc>
        <w:tc>
          <w:tcPr>
            <w:tcW w:w="1896" w:type="dxa"/>
          </w:tcPr>
          <w:p w14:paraId="1531518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20104696"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B70ACF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АД4.4. Формирование отказа в предоставлении услуги</w:t>
            </w:r>
          </w:p>
        </w:tc>
        <w:tc>
          <w:tcPr>
            <w:tcW w:w="2949" w:type="dxa"/>
            <w:vMerge/>
          </w:tcPr>
          <w:p w14:paraId="1CA8CD69"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253C7343" w14:textId="77777777" w:rsidTr="00074235">
        <w:tc>
          <w:tcPr>
            <w:tcW w:w="543" w:type="dxa"/>
          </w:tcPr>
          <w:p w14:paraId="434D257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12</w:t>
            </w:r>
          </w:p>
        </w:tc>
        <w:tc>
          <w:tcPr>
            <w:tcW w:w="1896" w:type="dxa"/>
          </w:tcPr>
          <w:p w14:paraId="01A364E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Модуль МФЦ/</w:t>
            </w:r>
          </w:p>
          <w:p w14:paraId="7463CD5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33CA268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АП5. Выдача результата на</w:t>
            </w:r>
          </w:p>
          <w:p w14:paraId="6D34E1D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бумажном носителе</w:t>
            </w:r>
          </w:p>
          <w:p w14:paraId="20C88B9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(опционально)</w:t>
            </w:r>
          </w:p>
        </w:tc>
        <w:tc>
          <w:tcPr>
            <w:tcW w:w="6295" w:type="dxa"/>
          </w:tcPr>
          <w:p w14:paraId="489FBFD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АД5.1. Выдача результата в виде экземпляра</w:t>
            </w:r>
          </w:p>
          <w:p w14:paraId="338FD72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электронного документа, распечатанного на бумажном</w:t>
            </w:r>
          </w:p>
          <w:p w14:paraId="303EB00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носителе, заверенного подписью и печатью</w:t>
            </w:r>
          </w:p>
          <w:p w14:paraId="6FF44F8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МФЦ/Ведомство</w:t>
            </w:r>
          </w:p>
        </w:tc>
        <w:tc>
          <w:tcPr>
            <w:tcW w:w="2949" w:type="dxa"/>
          </w:tcPr>
          <w:p w14:paraId="0A9C4E28"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После окончания процедуры</w:t>
            </w:r>
          </w:p>
          <w:p w14:paraId="296F1319"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принятия решения</w:t>
            </w:r>
          </w:p>
        </w:tc>
      </w:tr>
    </w:tbl>
    <w:p w14:paraId="1B1E8844" w14:textId="77777777" w:rsidR="00DA4091" w:rsidRPr="00DA4091" w:rsidRDefault="00DA4091" w:rsidP="00DA4091">
      <w:pPr>
        <w:suppressAutoHyphens/>
        <w:spacing w:after="0" w:line="240" w:lineRule="auto"/>
        <w:contextualSpacing/>
        <w:jc w:val="both"/>
        <w:rPr>
          <w:rFonts w:ascii="Arial" w:eastAsia="Calibri" w:hAnsi="Arial" w:cs="Arial"/>
          <w:b/>
          <w:sz w:val="24"/>
          <w:szCs w:val="28"/>
          <w:lang w:eastAsia="ar-SA"/>
        </w:rPr>
      </w:pPr>
    </w:p>
    <w:p w14:paraId="7D5E51A5" w14:textId="77777777" w:rsidR="00DA4091" w:rsidRPr="00DA4091" w:rsidRDefault="00DA4091" w:rsidP="00DA4091">
      <w:pPr>
        <w:suppressAutoHyphens/>
        <w:spacing w:after="0" w:line="240" w:lineRule="auto"/>
        <w:contextualSpacing/>
        <w:jc w:val="center"/>
        <w:rPr>
          <w:rFonts w:ascii="Arial" w:eastAsia="Calibri" w:hAnsi="Arial" w:cs="Arial"/>
          <w:sz w:val="24"/>
          <w:szCs w:val="28"/>
          <w:lang w:eastAsia="ar-SA"/>
        </w:rPr>
      </w:pPr>
      <w:r w:rsidRPr="00DA4091">
        <w:rPr>
          <w:rFonts w:ascii="Arial" w:eastAsia="Calibri" w:hAnsi="Arial" w:cs="Arial"/>
          <w:sz w:val="24"/>
          <w:szCs w:val="28"/>
          <w:lang w:eastAsia="ar-SA"/>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p w14:paraId="266F28F2" w14:textId="77777777" w:rsidR="00DA4091" w:rsidRPr="00DA4091" w:rsidRDefault="00DA4091" w:rsidP="00DA4091">
      <w:pPr>
        <w:suppressAutoHyphens/>
        <w:spacing w:after="0" w:line="240" w:lineRule="auto"/>
        <w:contextualSpacing/>
        <w:jc w:val="center"/>
        <w:rPr>
          <w:rFonts w:ascii="Arial" w:eastAsia="Calibri" w:hAnsi="Arial" w:cs="Arial"/>
          <w:sz w:val="24"/>
          <w:szCs w:val="28"/>
          <w:lang w:eastAsia="ar-SA"/>
        </w:rPr>
      </w:pPr>
    </w:p>
    <w:tbl>
      <w:tblPr>
        <w:tblStyle w:val="2"/>
        <w:tblW w:w="0" w:type="auto"/>
        <w:tblLook w:val="04A0" w:firstRow="1" w:lastRow="0" w:firstColumn="1" w:lastColumn="0" w:noHBand="0" w:noVBand="1"/>
      </w:tblPr>
      <w:tblGrid>
        <w:gridCol w:w="543"/>
        <w:gridCol w:w="1896"/>
        <w:gridCol w:w="3059"/>
        <w:gridCol w:w="6150"/>
        <w:gridCol w:w="2912"/>
      </w:tblGrid>
      <w:tr w:rsidR="00DA4091" w:rsidRPr="00DA4091" w14:paraId="0D9BD2C5" w14:textId="77777777" w:rsidTr="00074235">
        <w:tc>
          <w:tcPr>
            <w:tcW w:w="543" w:type="dxa"/>
          </w:tcPr>
          <w:p w14:paraId="11828516"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 п/п</w:t>
            </w:r>
          </w:p>
        </w:tc>
        <w:tc>
          <w:tcPr>
            <w:tcW w:w="1896" w:type="dxa"/>
          </w:tcPr>
          <w:p w14:paraId="5738672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Место</w:t>
            </w:r>
          </w:p>
          <w:p w14:paraId="29DAD61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выполнения</w:t>
            </w:r>
          </w:p>
          <w:p w14:paraId="4B53A7F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 используемая ИС</w:t>
            </w:r>
          </w:p>
        </w:tc>
        <w:tc>
          <w:tcPr>
            <w:tcW w:w="3103" w:type="dxa"/>
          </w:tcPr>
          <w:p w14:paraId="635F7B61"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Процедуры</w:t>
            </w:r>
            <w:r w:rsidRPr="00DA4091">
              <w:rPr>
                <w:rFonts w:ascii="Arial" w:hAnsi="Arial"/>
                <w:b/>
                <w:sz w:val="22"/>
                <w:szCs w:val="22"/>
                <w:vertAlign w:val="superscript"/>
                <w:lang w:eastAsia="ar-SA"/>
              </w:rPr>
              <w:footnoteReference w:id="5"/>
            </w:r>
          </w:p>
        </w:tc>
        <w:tc>
          <w:tcPr>
            <w:tcW w:w="6295" w:type="dxa"/>
          </w:tcPr>
          <w:p w14:paraId="610D317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w:t>
            </w:r>
          </w:p>
        </w:tc>
        <w:tc>
          <w:tcPr>
            <w:tcW w:w="2949" w:type="dxa"/>
          </w:tcPr>
          <w:p w14:paraId="522FC4C0"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Максимальный срок</w:t>
            </w:r>
          </w:p>
        </w:tc>
      </w:tr>
      <w:tr w:rsidR="00DA4091" w:rsidRPr="00DA4091" w14:paraId="1384204C" w14:textId="77777777" w:rsidTr="00074235">
        <w:tc>
          <w:tcPr>
            <w:tcW w:w="543" w:type="dxa"/>
          </w:tcPr>
          <w:p w14:paraId="2DF17AF4"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24069CA3"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2CB3E352"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0C248CE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713EDBD3"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2823F897" w14:textId="77777777" w:rsidTr="00074235">
        <w:tc>
          <w:tcPr>
            <w:tcW w:w="543" w:type="dxa"/>
          </w:tcPr>
          <w:p w14:paraId="4ED7B3C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w:t>
            </w:r>
          </w:p>
        </w:tc>
        <w:tc>
          <w:tcPr>
            <w:tcW w:w="1896" w:type="dxa"/>
          </w:tcPr>
          <w:p w14:paraId="44191E5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12AE57F6" w14:textId="77777777" w:rsidR="00DA4091" w:rsidRPr="00DA4091" w:rsidRDefault="00DA4091" w:rsidP="00DA4091">
            <w:pPr>
              <w:suppressAutoHyphens/>
              <w:contextualSpacing/>
              <w:jc w:val="both"/>
              <w:rPr>
                <w:rFonts w:ascii="Arial" w:hAnsi="Arial"/>
                <w:sz w:val="22"/>
                <w:szCs w:val="22"/>
                <w:lang w:eastAsia="ar-SA"/>
              </w:rPr>
            </w:pPr>
          </w:p>
          <w:p w14:paraId="4571361C" w14:textId="77777777" w:rsidR="00DA4091" w:rsidRPr="00DA4091" w:rsidRDefault="00DA4091" w:rsidP="00DA4091">
            <w:pPr>
              <w:suppressAutoHyphens/>
              <w:contextualSpacing/>
              <w:rPr>
                <w:rFonts w:ascii="Arial" w:hAnsi="Arial"/>
                <w:sz w:val="22"/>
                <w:szCs w:val="22"/>
                <w:lang w:eastAsia="ar-SA"/>
              </w:rPr>
            </w:pPr>
          </w:p>
          <w:p w14:paraId="23359D6D"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АП1. Проверка документов и регистрация заявления</w:t>
            </w:r>
          </w:p>
        </w:tc>
        <w:tc>
          <w:tcPr>
            <w:tcW w:w="6295" w:type="dxa"/>
          </w:tcPr>
          <w:p w14:paraId="5AE51C7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АД1.1. Контроль комплектности предоставленных</w:t>
            </w:r>
          </w:p>
          <w:p w14:paraId="2282C29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w:t>
            </w:r>
          </w:p>
        </w:tc>
        <w:tc>
          <w:tcPr>
            <w:tcW w:w="2949" w:type="dxa"/>
            <w:vMerge w:val="restart"/>
          </w:tcPr>
          <w:p w14:paraId="0D704399" w14:textId="77777777" w:rsidR="00DA4091" w:rsidRPr="00DA4091" w:rsidRDefault="00DA4091" w:rsidP="00DA4091">
            <w:pPr>
              <w:suppressAutoHyphens/>
              <w:contextualSpacing/>
              <w:jc w:val="both"/>
              <w:rPr>
                <w:rFonts w:ascii="Arial" w:hAnsi="Arial"/>
                <w:sz w:val="22"/>
                <w:szCs w:val="22"/>
                <w:lang w:eastAsia="ar-SA"/>
              </w:rPr>
            </w:pPr>
          </w:p>
          <w:p w14:paraId="26DDFA2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рабочего дня</w:t>
            </w:r>
            <w:r w:rsidRPr="00DA4091">
              <w:rPr>
                <w:rFonts w:ascii="Arial" w:hAnsi="Arial"/>
                <w:sz w:val="22"/>
                <w:szCs w:val="22"/>
                <w:vertAlign w:val="superscript"/>
                <w:lang w:eastAsia="ar-SA"/>
              </w:rPr>
              <w:footnoteReference w:id="6"/>
            </w:r>
          </w:p>
          <w:p w14:paraId="2CD2A580"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6AB8B94F" w14:textId="77777777" w:rsidTr="00074235">
        <w:tc>
          <w:tcPr>
            <w:tcW w:w="543" w:type="dxa"/>
          </w:tcPr>
          <w:p w14:paraId="0704919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2</w:t>
            </w:r>
          </w:p>
        </w:tc>
        <w:tc>
          <w:tcPr>
            <w:tcW w:w="1896" w:type="dxa"/>
          </w:tcPr>
          <w:p w14:paraId="55516A4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2F66F046"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1B1C760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АД1.2. Подтверждение полномочий представителя</w:t>
            </w:r>
          </w:p>
          <w:p w14:paraId="2DE9117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заявителя</w:t>
            </w:r>
          </w:p>
        </w:tc>
        <w:tc>
          <w:tcPr>
            <w:tcW w:w="2949" w:type="dxa"/>
            <w:vMerge/>
          </w:tcPr>
          <w:p w14:paraId="61509032"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449AA406" w14:textId="77777777" w:rsidTr="00074235">
        <w:tc>
          <w:tcPr>
            <w:tcW w:w="543" w:type="dxa"/>
          </w:tcPr>
          <w:p w14:paraId="4BAA022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3</w:t>
            </w:r>
          </w:p>
        </w:tc>
        <w:tc>
          <w:tcPr>
            <w:tcW w:w="1896" w:type="dxa"/>
          </w:tcPr>
          <w:p w14:paraId="5421BF6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2DB8AA76"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07034C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АД1.3. Регистрация заявления</w:t>
            </w:r>
          </w:p>
        </w:tc>
        <w:tc>
          <w:tcPr>
            <w:tcW w:w="2949" w:type="dxa"/>
            <w:vMerge/>
          </w:tcPr>
          <w:p w14:paraId="0BA49952"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1BE515E7" w14:textId="77777777" w:rsidTr="00074235">
        <w:tc>
          <w:tcPr>
            <w:tcW w:w="543" w:type="dxa"/>
          </w:tcPr>
          <w:p w14:paraId="7B934DB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4</w:t>
            </w:r>
          </w:p>
        </w:tc>
        <w:tc>
          <w:tcPr>
            <w:tcW w:w="1896" w:type="dxa"/>
          </w:tcPr>
          <w:p w14:paraId="5D19A05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3B297722"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40CC366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АД1.4. Принятие решения об отказе в приеме документов</w:t>
            </w:r>
          </w:p>
        </w:tc>
        <w:tc>
          <w:tcPr>
            <w:tcW w:w="2949" w:type="dxa"/>
            <w:vMerge/>
          </w:tcPr>
          <w:p w14:paraId="75501290"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4E3FF160" w14:textId="77777777" w:rsidTr="00074235">
        <w:tc>
          <w:tcPr>
            <w:tcW w:w="543" w:type="dxa"/>
          </w:tcPr>
          <w:p w14:paraId="3E85EE7F"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331B651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3D01ECD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0DE8950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2EAA16F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5965BC88" w14:textId="77777777" w:rsidTr="00074235">
        <w:tc>
          <w:tcPr>
            <w:tcW w:w="543" w:type="dxa"/>
          </w:tcPr>
          <w:p w14:paraId="061BBC1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5</w:t>
            </w:r>
          </w:p>
        </w:tc>
        <w:tc>
          <w:tcPr>
            <w:tcW w:w="1896" w:type="dxa"/>
          </w:tcPr>
          <w:p w14:paraId="710B1AB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520BC07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val="restart"/>
          </w:tcPr>
          <w:p w14:paraId="27E31F59" w14:textId="77777777" w:rsidR="00DA4091" w:rsidRPr="00DA4091" w:rsidRDefault="00DA4091" w:rsidP="00DA4091">
            <w:pPr>
              <w:suppressAutoHyphens/>
              <w:contextualSpacing/>
              <w:jc w:val="both"/>
              <w:rPr>
                <w:rFonts w:ascii="Arial" w:hAnsi="Arial"/>
                <w:sz w:val="22"/>
                <w:szCs w:val="22"/>
                <w:lang w:eastAsia="ar-SA"/>
              </w:rPr>
            </w:pPr>
          </w:p>
          <w:p w14:paraId="4F3660D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АП2. Получение сведений</w:t>
            </w:r>
          </w:p>
          <w:p w14:paraId="742CF05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посредством СМЭВ</w:t>
            </w:r>
          </w:p>
        </w:tc>
        <w:tc>
          <w:tcPr>
            <w:tcW w:w="6295" w:type="dxa"/>
          </w:tcPr>
          <w:p w14:paraId="7B0D1F3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АД2.1. Формирование межведомственных запросов</w:t>
            </w:r>
          </w:p>
        </w:tc>
        <w:tc>
          <w:tcPr>
            <w:tcW w:w="2949" w:type="dxa"/>
            <w:vMerge w:val="restart"/>
          </w:tcPr>
          <w:p w14:paraId="417319C8" w14:textId="77777777" w:rsidR="00DA4091" w:rsidRPr="00DA4091" w:rsidRDefault="00DA4091" w:rsidP="00DA4091">
            <w:pPr>
              <w:suppressAutoHyphens/>
              <w:contextualSpacing/>
              <w:jc w:val="both"/>
              <w:rPr>
                <w:rFonts w:ascii="Arial" w:hAnsi="Arial"/>
                <w:sz w:val="22"/>
                <w:szCs w:val="22"/>
                <w:lang w:eastAsia="ar-SA"/>
              </w:rPr>
            </w:pPr>
          </w:p>
          <w:p w14:paraId="77B0EC4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5 рабочих дней</w:t>
            </w:r>
          </w:p>
        </w:tc>
      </w:tr>
      <w:tr w:rsidR="00DA4091" w:rsidRPr="00DA4091" w14:paraId="155B1555" w14:textId="77777777" w:rsidTr="00074235">
        <w:tc>
          <w:tcPr>
            <w:tcW w:w="543" w:type="dxa"/>
          </w:tcPr>
          <w:p w14:paraId="2EFE8BB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6</w:t>
            </w:r>
          </w:p>
        </w:tc>
        <w:tc>
          <w:tcPr>
            <w:tcW w:w="1896" w:type="dxa"/>
          </w:tcPr>
          <w:p w14:paraId="7643C5C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210811C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tcPr>
          <w:p w14:paraId="4D9EE412"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63A06C2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АД2.2. Получение ответов на межведомственные</w:t>
            </w:r>
          </w:p>
          <w:p w14:paraId="1C61869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запросы</w:t>
            </w:r>
          </w:p>
        </w:tc>
        <w:tc>
          <w:tcPr>
            <w:tcW w:w="2949" w:type="dxa"/>
            <w:vMerge/>
          </w:tcPr>
          <w:p w14:paraId="6475C6DE"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641E032E" w14:textId="77777777" w:rsidTr="00074235">
        <w:tc>
          <w:tcPr>
            <w:tcW w:w="543" w:type="dxa"/>
          </w:tcPr>
          <w:p w14:paraId="624E19D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7</w:t>
            </w:r>
          </w:p>
        </w:tc>
        <w:tc>
          <w:tcPr>
            <w:tcW w:w="1896" w:type="dxa"/>
          </w:tcPr>
          <w:p w14:paraId="6941731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0EEA19F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АП3. Рассмотрение</w:t>
            </w:r>
          </w:p>
          <w:p w14:paraId="45F3114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 и сведений</w:t>
            </w:r>
          </w:p>
        </w:tc>
        <w:tc>
          <w:tcPr>
            <w:tcW w:w="6295" w:type="dxa"/>
          </w:tcPr>
          <w:p w14:paraId="18EB27B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АД3.1. Проверка соответствия документов и сведений</w:t>
            </w:r>
          </w:p>
          <w:p w14:paraId="105E62A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установленным критериям для принятия решения</w:t>
            </w:r>
          </w:p>
        </w:tc>
        <w:tc>
          <w:tcPr>
            <w:tcW w:w="2949" w:type="dxa"/>
          </w:tcPr>
          <w:p w14:paraId="0FFC7B9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рабочего дня</w:t>
            </w:r>
          </w:p>
        </w:tc>
      </w:tr>
      <w:tr w:rsidR="00DA4091" w:rsidRPr="00DA4091" w14:paraId="1E26D404" w14:textId="77777777" w:rsidTr="00074235">
        <w:tc>
          <w:tcPr>
            <w:tcW w:w="543" w:type="dxa"/>
          </w:tcPr>
          <w:p w14:paraId="6E6CE5C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8</w:t>
            </w:r>
          </w:p>
        </w:tc>
        <w:tc>
          <w:tcPr>
            <w:tcW w:w="1896" w:type="dxa"/>
          </w:tcPr>
          <w:p w14:paraId="62B917D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71D413ED" w14:textId="77777777" w:rsidR="00DA4091" w:rsidRPr="00DA4091" w:rsidRDefault="00DA4091" w:rsidP="00DA4091">
            <w:pPr>
              <w:suppressAutoHyphens/>
              <w:contextualSpacing/>
              <w:jc w:val="both"/>
              <w:rPr>
                <w:rFonts w:ascii="Arial" w:hAnsi="Arial"/>
                <w:sz w:val="22"/>
                <w:szCs w:val="22"/>
                <w:lang w:eastAsia="ar-SA"/>
              </w:rPr>
            </w:pPr>
          </w:p>
          <w:p w14:paraId="700D6B39" w14:textId="77777777" w:rsidR="00DA4091" w:rsidRPr="00DA4091" w:rsidRDefault="00DA4091" w:rsidP="00DA4091">
            <w:pPr>
              <w:suppressAutoHyphens/>
              <w:contextualSpacing/>
              <w:jc w:val="both"/>
              <w:rPr>
                <w:rFonts w:ascii="Arial" w:hAnsi="Arial"/>
                <w:sz w:val="22"/>
                <w:szCs w:val="22"/>
                <w:lang w:eastAsia="ar-SA"/>
              </w:rPr>
            </w:pPr>
          </w:p>
          <w:p w14:paraId="4DD75AE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АП4. Принятие решения о</w:t>
            </w:r>
          </w:p>
          <w:p w14:paraId="59C7FB4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предоставлении услуги</w:t>
            </w:r>
          </w:p>
        </w:tc>
        <w:tc>
          <w:tcPr>
            <w:tcW w:w="6295" w:type="dxa"/>
          </w:tcPr>
          <w:p w14:paraId="67FEDF8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АД4.1. Принятие решения о предоставлении услуги</w:t>
            </w:r>
          </w:p>
        </w:tc>
        <w:tc>
          <w:tcPr>
            <w:tcW w:w="2949" w:type="dxa"/>
            <w:vMerge w:val="restart"/>
          </w:tcPr>
          <w:p w14:paraId="37D3167D" w14:textId="77777777" w:rsidR="00DA4091" w:rsidRPr="00DA4091" w:rsidRDefault="00DA4091" w:rsidP="00DA4091">
            <w:pPr>
              <w:suppressAutoHyphens/>
              <w:contextualSpacing/>
              <w:jc w:val="both"/>
              <w:rPr>
                <w:rFonts w:ascii="Arial" w:hAnsi="Arial"/>
                <w:sz w:val="22"/>
                <w:szCs w:val="22"/>
                <w:lang w:eastAsia="ar-SA"/>
              </w:rPr>
            </w:pPr>
          </w:p>
          <w:p w14:paraId="38129353" w14:textId="77777777" w:rsidR="00DA4091" w:rsidRPr="00DA4091" w:rsidRDefault="00DA4091" w:rsidP="00DA4091">
            <w:pPr>
              <w:suppressAutoHyphens/>
              <w:contextualSpacing/>
              <w:jc w:val="both"/>
              <w:rPr>
                <w:rFonts w:ascii="Arial" w:hAnsi="Arial"/>
                <w:sz w:val="22"/>
                <w:szCs w:val="22"/>
                <w:lang w:eastAsia="ar-SA"/>
              </w:rPr>
            </w:pPr>
          </w:p>
          <w:p w14:paraId="3BAAAFC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часа</w:t>
            </w:r>
          </w:p>
        </w:tc>
      </w:tr>
      <w:tr w:rsidR="00DA4091" w:rsidRPr="00DA4091" w14:paraId="4186579B" w14:textId="77777777" w:rsidTr="00074235">
        <w:tc>
          <w:tcPr>
            <w:tcW w:w="543" w:type="dxa"/>
          </w:tcPr>
          <w:p w14:paraId="52A06C0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9</w:t>
            </w:r>
          </w:p>
        </w:tc>
        <w:tc>
          <w:tcPr>
            <w:tcW w:w="1896" w:type="dxa"/>
          </w:tcPr>
          <w:p w14:paraId="6F5E1D5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08978A2A"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389C29B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АД4.2. Формирование решения о предоставлении</w:t>
            </w:r>
          </w:p>
          <w:p w14:paraId="59F98E7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55DAAF5D"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7B70E4AE" w14:textId="77777777" w:rsidTr="00074235">
        <w:tc>
          <w:tcPr>
            <w:tcW w:w="543" w:type="dxa"/>
          </w:tcPr>
          <w:p w14:paraId="59DBA07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10</w:t>
            </w:r>
          </w:p>
        </w:tc>
        <w:tc>
          <w:tcPr>
            <w:tcW w:w="1896" w:type="dxa"/>
          </w:tcPr>
          <w:p w14:paraId="59A7AFD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11110D25"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5631EF9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АД4.3. Принятие решения об отказе в предоставлении</w:t>
            </w:r>
          </w:p>
          <w:p w14:paraId="54C1B26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25E5C986"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4DC341A7" w14:textId="77777777" w:rsidTr="00074235">
        <w:tc>
          <w:tcPr>
            <w:tcW w:w="543" w:type="dxa"/>
          </w:tcPr>
          <w:p w14:paraId="3501E09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11</w:t>
            </w:r>
          </w:p>
        </w:tc>
        <w:tc>
          <w:tcPr>
            <w:tcW w:w="1896" w:type="dxa"/>
          </w:tcPr>
          <w:p w14:paraId="24120AF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633ADD0C"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643F0E3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АД4.4. Формирование отказа в предоставлении услуги</w:t>
            </w:r>
          </w:p>
        </w:tc>
        <w:tc>
          <w:tcPr>
            <w:tcW w:w="2949" w:type="dxa"/>
            <w:vMerge/>
          </w:tcPr>
          <w:p w14:paraId="621153A8"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3F239A32" w14:textId="77777777" w:rsidTr="00074235">
        <w:tc>
          <w:tcPr>
            <w:tcW w:w="543" w:type="dxa"/>
          </w:tcPr>
          <w:p w14:paraId="56BA738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12</w:t>
            </w:r>
          </w:p>
        </w:tc>
        <w:tc>
          <w:tcPr>
            <w:tcW w:w="1896" w:type="dxa"/>
          </w:tcPr>
          <w:p w14:paraId="49EF671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Модуль МФЦ/</w:t>
            </w:r>
          </w:p>
          <w:p w14:paraId="00530E7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0D5F942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АП5. Выдача результата на</w:t>
            </w:r>
          </w:p>
          <w:p w14:paraId="26C42FC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бумажном носителе</w:t>
            </w:r>
          </w:p>
          <w:p w14:paraId="4F68EA2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(опционально)</w:t>
            </w:r>
          </w:p>
        </w:tc>
        <w:tc>
          <w:tcPr>
            <w:tcW w:w="6295" w:type="dxa"/>
          </w:tcPr>
          <w:p w14:paraId="06EC449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АД5.1. Выдача результата в виде экземпляра</w:t>
            </w:r>
          </w:p>
          <w:p w14:paraId="311148C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электронного документа, распечатанного на бумажном</w:t>
            </w:r>
          </w:p>
          <w:p w14:paraId="7F22AD6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носителе, заверенного подписью и печатью</w:t>
            </w:r>
          </w:p>
          <w:p w14:paraId="7063F6FA"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МФЦ/Ведомство</w:t>
            </w:r>
          </w:p>
        </w:tc>
        <w:tc>
          <w:tcPr>
            <w:tcW w:w="2949" w:type="dxa"/>
          </w:tcPr>
          <w:p w14:paraId="4606C0A4"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После окончания процедуры</w:t>
            </w:r>
          </w:p>
          <w:p w14:paraId="0C193C1B"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принятия решения</w:t>
            </w:r>
          </w:p>
        </w:tc>
      </w:tr>
    </w:tbl>
    <w:p w14:paraId="53DF4774" w14:textId="77777777" w:rsidR="00DA4091" w:rsidRPr="00DA4091" w:rsidRDefault="00DA4091" w:rsidP="00DA4091">
      <w:pPr>
        <w:suppressAutoHyphens/>
        <w:spacing w:after="0" w:line="240" w:lineRule="auto"/>
        <w:contextualSpacing/>
        <w:jc w:val="both"/>
        <w:rPr>
          <w:rFonts w:ascii="Arial" w:eastAsia="Calibri" w:hAnsi="Arial" w:cs="Arial"/>
          <w:b/>
          <w:sz w:val="24"/>
          <w:szCs w:val="28"/>
          <w:lang w:eastAsia="ar-SA"/>
        </w:rPr>
      </w:pPr>
    </w:p>
    <w:p w14:paraId="37C51E6F" w14:textId="77777777" w:rsidR="00DA4091" w:rsidRPr="00DA4091" w:rsidRDefault="00DA4091" w:rsidP="00DA4091">
      <w:pPr>
        <w:suppressAutoHyphens/>
        <w:spacing w:after="0" w:line="240" w:lineRule="auto"/>
        <w:contextualSpacing/>
        <w:jc w:val="center"/>
        <w:rPr>
          <w:rFonts w:ascii="Arial" w:eastAsia="Calibri" w:hAnsi="Arial" w:cs="Arial"/>
          <w:szCs w:val="28"/>
          <w:lang w:eastAsia="ar-SA"/>
        </w:rPr>
      </w:pPr>
      <w:r w:rsidRPr="00DA4091">
        <w:rPr>
          <w:rFonts w:ascii="Arial" w:eastAsia="Calibri" w:hAnsi="Arial" w:cs="Arial"/>
          <w:szCs w:val="28"/>
          <w:lang w:eastAsia="ar-SA"/>
        </w:rPr>
        <w:t xml:space="preserve">Таблица 4. Описание связей административных процедур и административных действий с их характеристиками для подуслуги </w:t>
      </w:r>
    </w:p>
    <w:p w14:paraId="202D5461" w14:textId="77777777" w:rsidR="00DA4091" w:rsidRPr="00DA4091" w:rsidRDefault="00DA4091" w:rsidP="00DA4091">
      <w:pPr>
        <w:suppressAutoHyphens/>
        <w:spacing w:after="0" w:line="240" w:lineRule="auto"/>
        <w:contextualSpacing/>
        <w:jc w:val="center"/>
        <w:rPr>
          <w:rFonts w:ascii="Arial" w:eastAsia="Calibri" w:hAnsi="Arial" w:cs="Arial"/>
          <w:szCs w:val="28"/>
          <w:lang w:eastAsia="ar-SA"/>
        </w:rPr>
      </w:pPr>
      <w:r w:rsidRPr="00DA4091">
        <w:rPr>
          <w:rFonts w:ascii="Arial" w:eastAsia="Calibri" w:hAnsi="Arial" w:cs="Arial"/>
          <w:szCs w:val="28"/>
          <w:lang w:eastAsia="ar-SA"/>
        </w:rPr>
        <w:t>«Снятие с учета граждан, нуждающихся в предоставлении жилого помещения (СУ)»</w:t>
      </w:r>
      <w:r w:rsidRPr="00DA4091">
        <w:rPr>
          <w:rFonts w:ascii="Arial" w:eastAsia="Calibri" w:hAnsi="Arial" w:cs="Arial"/>
          <w:szCs w:val="28"/>
          <w:lang w:eastAsia="ar-SA"/>
        </w:rPr>
        <w:cr/>
      </w:r>
    </w:p>
    <w:tbl>
      <w:tblPr>
        <w:tblStyle w:val="2"/>
        <w:tblW w:w="0" w:type="auto"/>
        <w:tblLook w:val="04A0" w:firstRow="1" w:lastRow="0" w:firstColumn="1" w:lastColumn="0" w:noHBand="0" w:noVBand="1"/>
      </w:tblPr>
      <w:tblGrid>
        <w:gridCol w:w="543"/>
        <w:gridCol w:w="1896"/>
        <w:gridCol w:w="3059"/>
        <w:gridCol w:w="6150"/>
        <w:gridCol w:w="2912"/>
      </w:tblGrid>
      <w:tr w:rsidR="00DA4091" w:rsidRPr="00DA4091" w14:paraId="2C8A163E" w14:textId="77777777" w:rsidTr="00074235">
        <w:tc>
          <w:tcPr>
            <w:tcW w:w="543" w:type="dxa"/>
          </w:tcPr>
          <w:p w14:paraId="060ACEB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 п/п</w:t>
            </w:r>
          </w:p>
        </w:tc>
        <w:tc>
          <w:tcPr>
            <w:tcW w:w="1896" w:type="dxa"/>
          </w:tcPr>
          <w:p w14:paraId="67A985F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Место</w:t>
            </w:r>
          </w:p>
          <w:p w14:paraId="6D85511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выполнения</w:t>
            </w:r>
          </w:p>
          <w:p w14:paraId="2E858D1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 используемая ИС</w:t>
            </w:r>
          </w:p>
        </w:tc>
        <w:tc>
          <w:tcPr>
            <w:tcW w:w="3103" w:type="dxa"/>
          </w:tcPr>
          <w:p w14:paraId="5482972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Процедуры</w:t>
            </w:r>
            <w:r w:rsidRPr="00DA4091">
              <w:rPr>
                <w:rFonts w:ascii="Arial" w:hAnsi="Arial"/>
                <w:b/>
                <w:sz w:val="22"/>
                <w:szCs w:val="22"/>
                <w:vertAlign w:val="superscript"/>
                <w:lang w:eastAsia="ar-SA"/>
              </w:rPr>
              <w:footnoteReference w:id="7"/>
            </w:r>
          </w:p>
        </w:tc>
        <w:tc>
          <w:tcPr>
            <w:tcW w:w="6295" w:type="dxa"/>
          </w:tcPr>
          <w:p w14:paraId="30EE81CD"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Действия</w:t>
            </w:r>
          </w:p>
        </w:tc>
        <w:tc>
          <w:tcPr>
            <w:tcW w:w="2949" w:type="dxa"/>
          </w:tcPr>
          <w:p w14:paraId="48F650E4"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Максимальный срок</w:t>
            </w:r>
          </w:p>
        </w:tc>
      </w:tr>
      <w:tr w:rsidR="00DA4091" w:rsidRPr="00DA4091" w14:paraId="4FA4C030" w14:textId="77777777" w:rsidTr="00074235">
        <w:tc>
          <w:tcPr>
            <w:tcW w:w="543" w:type="dxa"/>
          </w:tcPr>
          <w:p w14:paraId="48841314"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0DDCB5D8"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6738CF32"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0971A60E"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67FC2859"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626553B7" w14:textId="77777777" w:rsidTr="00074235">
        <w:tc>
          <w:tcPr>
            <w:tcW w:w="543" w:type="dxa"/>
          </w:tcPr>
          <w:p w14:paraId="7E6DD3D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w:t>
            </w:r>
          </w:p>
        </w:tc>
        <w:tc>
          <w:tcPr>
            <w:tcW w:w="1896" w:type="dxa"/>
          </w:tcPr>
          <w:p w14:paraId="5663E5B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5170BA28" w14:textId="77777777" w:rsidR="00DA4091" w:rsidRPr="00DA4091" w:rsidRDefault="00DA4091" w:rsidP="00DA4091">
            <w:pPr>
              <w:suppressAutoHyphens/>
              <w:contextualSpacing/>
              <w:jc w:val="both"/>
              <w:rPr>
                <w:rFonts w:ascii="Arial" w:hAnsi="Arial"/>
                <w:sz w:val="22"/>
                <w:szCs w:val="22"/>
                <w:lang w:eastAsia="ar-SA"/>
              </w:rPr>
            </w:pPr>
          </w:p>
          <w:p w14:paraId="6CA2631A" w14:textId="77777777" w:rsidR="00DA4091" w:rsidRPr="00DA4091" w:rsidRDefault="00DA4091" w:rsidP="00DA4091">
            <w:pPr>
              <w:suppressAutoHyphens/>
              <w:contextualSpacing/>
              <w:rPr>
                <w:rFonts w:ascii="Arial" w:hAnsi="Arial"/>
                <w:sz w:val="22"/>
                <w:szCs w:val="22"/>
                <w:lang w:eastAsia="ar-SA"/>
              </w:rPr>
            </w:pPr>
          </w:p>
          <w:p w14:paraId="2CC0BCBB"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АП1. Проверка документов и регистрация заявления</w:t>
            </w:r>
          </w:p>
        </w:tc>
        <w:tc>
          <w:tcPr>
            <w:tcW w:w="6295" w:type="dxa"/>
          </w:tcPr>
          <w:p w14:paraId="79151524"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АД1.1. Контроль комплектности предоставленных</w:t>
            </w:r>
          </w:p>
          <w:p w14:paraId="38D903A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w:t>
            </w:r>
          </w:p>
        </w:tc>
        <w:tc>
          <w:tcPr>
            <w:tcW w:w="2949" w:type="dxa"/>
            <w:vMerge w:val="restart"/>
          </w:tcPr>
          <w:p w14:paraId="786E2E5A" w14:textId="77777777" w:rsidR="00DA4091" w:rsidRPr="00DA4091" w:rsidRDefault="00DA4091" w:rsidP="00DA4091">
            <w:pPr>
              <w:suppressAutoHyphens/>
              <w:contextualSpacing/>
              <w:jc w:val="both"/>
              <w:rPr>
                <w:rFonts w:ascii="Arial" w:hAnsi="Arial"/>
                <w:sz w:val="22"/>
                <w:szCs w:val="22"/>
                <w:lang w:eastAsia="ar-SA"/>
              </w:rPr>
            </w:pPr>
          </w:p>
          <w:p w14:paraId="35F5293C" w14:textId="77777777" w:rsidR="00DA4091" w:rsidRPr="00DA4091" w:rsidRDefault="00DA4091" w:rsidP="00DA4091">
            <w:pPr>
              <w:suppressAutoHyphens/>
              <w:contextualSpacing/>
              <w:jc w:val="both"/>
              <w:rPr>
                <w:rFonts w:ascii="Arial" w:hAnsi="Arial"/>
                <w:sz w:val="22"/>
                <w:szCs w:val="22"/>
                <w:lang w:eastAsia="ar-SA"/>
              </w:rPr>
            </w:pPr>
          </w:p>
          <w:p w14:paraId="193BA41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рабочего дня</w:t>
            </w:r>
            <w:r w:rsidRPr="00DA4091">
              <w:rPr>
                <w:rFonts w:ascii="Arial" w:hAnsi="Arial"/>
                <w:sz w:val="22"/>
                <w:szCs w:val="22"/>
                <w:vertAlign w:val="superscript"/>
                <w:lang w:eastAsia="ar-SA"/>
              </w:rPr>
              <w:footnoteReference w:id="8"/>
            </w:r>
          </w:p>
          <w:p w14:paraId="2011B54F"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5BCC46A0" w14:textId="77777777" w:rsidTr="00074235">
        <w:tc>
          <w:tcPr>
            <w:tcW w:w="543" w:type="dxa"/>
          </w:tcPr>
          <w:p w14:paraId="6449804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2</w:t>
            </w:r>
          </w:p>
        </w:tc>
        <w:tc>
          <w:tcPr>
            <w:tcW w:w="1896" w:type="dxa"/>
          </w:tcPr>
          <w:p w14:paraId="72CAF3B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6EF59298"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5E05B1A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АД1.2. Подтверждение полномочий представителя</w:t>
            </w:r>
          </w:p>
          <w:p w14:paraId="1B7D24D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заявителя</w:t>
            </w:r>
          </w:p>
        </w:tc>
        <w:tc>
          <w:tcPr>
            <w:tcW w:w="2949" w:type="dxa"/>
            <w:vMerge/>
          </w:tcPr>
          <w:p w14:paraId="2AFA34E7"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5C43F2A2" w14:textId="77777777" w:rsidTr="00074235">
        <w:tc>
          <w:tcPr>
            <w:tcW w:w="543" w:type="dxa"/>
          </w:tcPr>
          <w:p w14:paraId="46BE579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3</w:t>
            </w:r>
          </w:p>
        </w:tc>
        <w:tc>
          <w:tcPr>
            <w:tcW w:w="1896" w:type="dxa"/>
          </w:tcPr>
          <w:p w14:paraId="0F342D0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5FB03D35"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0729080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АД1.3. Регистрация заявления</w:t>
            </w:r>
          </w:p>
        </w:tc>
        <w:tc>
          <w:tcPr>
            <w:tcW w:w="2949" w:type="dxa"/>
            <w:vMerge/>
          </w:tcPr>
          <w:p w14:paraId="4C25ABFD"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119F4DE5" w14:textId="77777777" w:rsidTr="00074235">
        <w:tc>
          <w:tcPr>
            <w:tcW w:w="543" w:type="dxa"/>
          </w:tcPr>
          <w:p w14:paraId="35C0160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4</w:t>
            </w:r>
          </w:p>
        </w:tc>
        <w:tc>
          <w:tcPr>
            <w:tcW w:w="1896" w:type="dxa"/>
          </w:tcPr>
          <w:p w14:paraId="2519067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4C191456"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792E07A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АД1.4. Принятие решения об отказе в приеме документов</w:t>
            </w:r>
          </w:p>
        </w:tc>
        <w:tc>
          <w:tcPr>
            <w:tcW w:w="2949" w:type="dxa"/>
            <w:vMerge/>
          </w:tcPr>
          <w:p w14:paraId="75E948EB"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7EAEEC0D" w14:textId="77777777" w:rsidTr="00074235">
        <w:tc>
          <w:tcPr>
            <w:tcW w:w="543" w:type="dxa"/>
          </w:tcPr>
          <w:p w14:paraId="277BFAAC"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1</w:t>
            </w:r>
          </w:p>
        </w:tc>
        <w:tc>
          <w:tcPr>
            <w:tcW w:w="1896" w:type="dxa"/>
          </w:tcPr>
          <w:p w14:paraId="5A4C5FF7"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2</w:t>
            </w:r>
          </w:p>
        </w:tc>
        <w:tc>
          <w:tcPr>
            <w:tcW w:w="3103" w:type="dxa"/>
          </w:tcPr>
          <w:p w14:paraId="3F0A6B82"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3</w:t>
            </w:r>
          </w:p>
        </w:tc>
        <w:tc>
          <w:tcPr>
            <w:tcW w:w="6295" w:type="dxa"/>
          </w:tcPr>
          <w:p w14:paraId="0DCB3FD5"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4</w:t>
            </w:r>
          </w:p>
        </w:tc>
        <w:tc>
          <w:tcPr>
            <w:tcW w:w="2949" w:type="dxa"/>
          </w:tcPr>
          <w:p w14:paraId="495C8D8B" w14:textId="77777777" w:rsidR="00DA4091" w:rsidRPr="00DA4091" w:rsidRDefault="00DA4091" w:rsidP="00DA4091">
            <w:pPr>
              <w:suppressAutoHyphens/>
              <w:contextualSpacing/>
              <w:jc w:val="center"/>
              <w:rPr>
                <w:rFonts w:ascii="Arial" w:hAnsi="Arial"/>
                <w:b/>
                <w:sz w:val="22"/>
                <w:szCs w:val="22"/>
                <w:lang w:eastAsia="ar-SA"/>
              </w:rPr>
            </w:pPr>
            <w:r w:rsidRPr="00DA4091">
              <w:rPr>
                <w:rFonts w:ascii="Arial" w:hAnsi="Arial"/>
                <w:b/>
                <w:sz w:val="22"/>
                <w:szCs w:val="22"/>
                <w:lang w:eastAsia="ar-SA"/>
              </w:rPr>
              <w:t>5</w:t>
            </w:r>
          </w:p>
        </w:tc>
      </w:tr>
      <w:tr w:rsidR="00DA4091" w:rsidRPr="00DA4091" w14:paraId="3A057F9C" w14:textId="77777777" w:rsidTr="00074235">
        <w:tc>
          <w:tcPr>
            <w:tcW w:w="543" w:type="dxa"/>
          </w:tcPr>
          <w:p w14:paraId="17A2B7C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5</w:t>
            </w:r>
          </w:p>
        </w:tc>
        <w:tc>
          <w:tcPr>
            <w:tcW w:w="1896" w:type="dxa"/>
          </w:tcPr>
          <w:p w14:paraId="5870BC9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77FF8CE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val="restart"/>
          </w:tcPr>
          <w:p w14:paraId="21CE300C" w14:textId="77777777" w:rsidR="00DA4091" w:rsidRPr="00DA4091" w:rsidRDefault="00DA4091" w:rsidP="00DA4091">
            <w:pPr>
              <w:suppressAutoHyphens/>
              <w:contextualSpacing/>
              <w:jc w:val="both"/>
              <w:rPr>
                <w:rFonts w:ascii="Arial" w:hAnsi="Arial"/>
                <w:sz w:val="22"/>
                <w:szCs w:val="22"/>
                <w:lang w:eastAsia="ar-SA"/>
              </w:rPr>
            </w:pPr>
          </w:p>
          <w:p w14:paraId="7E160F0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АП2. Получение сведений</w:t>
            </w:r>
          </w:p>
          <w:p w14:paraId="2F4A809E"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посредством СМЭВ</w:t>
            </w:r>
          </w:p>
        </w:tc>
        <w:tc>
          <w:tcPr>
            <w:tcW w:w="6295" w:type="dxa"/>
          </w:tcPr>
          <w:p w14:paraId="5834EC9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АД2.1. Формирование межведомственных запросов</w:t>
            </w:r>
          </w:p>
        </w:tc>
        <w:tc>
          <w:tcPr>
            <w:tcW w:w="2949" w:type="dxa"/>
            <w:vMerge w:val="restart"/>
          </w:tcPr>
          <w:p w14:paraId="01642EE0" w14:textId="77777777" w:rsidR="00DA4091" w:rsidRPr="00DA4091" w:rsidRDefault="00DA4091" w:rsidP="00DA4091">
            <w:pPr>
              <w:suppressAutoHyphens/>
              <w:contextualSpacing/>
              <w:jc w:val="both"/>
              <w:rPr>
                <w:rFonts w:ascii="Arial" w:hAnsi="Arial"/>
                <w:sz w:val="22"/>
                <w:szCs w:val="22"/>
                <w:lang w:eastAsia="ar-SA"/>
              </w:rPr>
            </w:pPr>
          </w:p>
          <w:p w14:paraId="7B6703B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5 рабочих дней</w:t>
            </w:r>
          </w:p>
        </w:tc>
      </w:tr>
      <w:tr w:rsidR="00DA4091" w:rsidRPr="00DA4091" w14:paraId="2CD391AD" w14:textId="77777777" w:rsidTr="00074235">
        <w:tc>
          <w:tcPr>
            <w:tcW w:w="543" w:type="dxa"/>
          </w:tcPr>
          <w:p w14:paraId="7FFD4EA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6</w:t>
            </w:r>
          </w:p>
        </w:tc>
        <w:tc>
          <w:tcPr>
            <w:tcW w:w="1896" w:type="dxa"/>
          </w:tcPr>
          <w:p w14:paraId="33C015D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p w14:paraId="6B13C96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СМЭВ</w:t>
            </w:r>
          </w:p>
        </w:tc>
        <w:tc>
          <w:tcPr>
            <w:tcW w:w="3103" w:type="dxa"/>
            <w:vMerge/>
          </w:tcPr>
          <w:p w14:paraId="71215F02"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2846C8B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АД2.2. Получение ответов на межведомственные</w:t>
            </w:r>
          </w:p>
          <w:p w14:paraId="3E8FBBA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запросы</w:t>
            </w:r>
          </w:p>
        </w:tc>
        <w:tc>
          <w:tcPr>
            <w:tcW w:w="2949" w:type="dxa"/>
            <w:vMerge/>
          </w:tcPr>
          <w:p w14:paraId="2B1DAF1C"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53523F64" w14:textId="77777777" w:rsidTr="00074235">
        <w:tc>
          <w:tcPr>
            <w:tcW w:w="543" w:type="dxa"/>
          </w:tcPr>
          <w:p w14:paraId="4B885EC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7</w:t>
            </w:r>
          </w:p>
        </w:tc>
        <w:tc>
          <w:tcPr>
            <w:tcW w:w="1896" w:type="dxa"/>
          </w:tcPr>
          <w:p w14:paraId="49A8FCB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72F2EA9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АП3. Рассмотрение</w:t>
            </w:r>
          </w:p>
          <w:p w14:paraId="6C1D957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документов и сведений</w:t>
            </w:r>
          </w:p>
        </w:tc>
        <w:tc>
          <w:tcPr>
            <w:tcW w:w="6295" w:type="dxa"/>
          </w:tcPr>
          <w:p w14:paraId="45FBD983"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АД3.1. Проверка соответствия документов и сведений</w:t>
            </w:r>
          </w:p>
          <w:p w14:paraId="69D443F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установленным критериям для принятия решения</w:t>
            </w:r>
          </w:p>
        </w:tc>
        <w:tc>
          <w:tcPr>
            <w:tcW w:w="2949" w:type="dxa"/>
          </w:tcPr>
          <w:p w14:paraId="0F41331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20 рабочих дней</w:t>
            </w:r>
          </w:p>
        </w:tc>
      </w:tr>
      <w:tr w:rsidR="00DA4091" w:rsidRPr="00DA4091" w14:paraId="049A079B" w14:textId="77777777" w:rsidTr="00074235">
        <w:tc>
          <w:tcPr>
            <w:tcW w:w="543" w:type="dxa"/>
          </w:tcPr>
          <w:p w14:paraId="1556BC1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8</w:t>
            </w:r>
          </w:p>
        </w:tc>
        <w:tc>
          <w:tcPr>
            <w:tcW w:w="1896" w:type="dxa"/>
          </w:tcPr>
          <w:p w14:paraId="3B7A934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val="restart"/>
          </w:tcPr>
          <w:p w14:paraId="686FD05F" w14:textId="77777777" w:rsidR="00DA4091" w:rsidRPr="00DA4091" w:rsidRDefault="00DA4091" w:rsidP="00DA4091">
            <w:pPr>
              <w:suppressAutoHyphens/>
              <w:contextualSpacing/>
              <w:jc w:val="both"/>
              <w:rPr>
                <w:rFonts w:ascii="Arial" w:hAnsi="Arial"/>
                <w:sz w:val="22"/>
                <w:szCs w:val="22"/>
                <w:lang w:eastAsia="ar-SA"/>
              </w:rPr>
            </w:pPr>
          </w:p>
          <w:p w14:paraId="2499A95A" w14:textId="77777777" w:rsidR="00DA4091" w:rsidRPr="00DA4091" w:rsidRDefault="00DA4091" w:rsidP="00DA4091">
            <w:pPr>
              <w:suppressAutoHyphens/>
              <w:contextualSpacing/>
              <w:jc w:val="both"/>
              <w:rPr>
                <w:rFonts w:ascii="Arial" w:hAnsi="Arial"/>
                <w:sz w:val="22"/>
                <w:szCs w:val="22"/>
                <w:lang w:eastAsia="ar-SA"/>
              </w:rPr>
            </w:pPr>
          </w:p>
          <w:p w14:paraId="3602973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АП4. Принятие решения о</w:t>
            </w:r>
          </w:p>
          <w:p w14:paraId="1C6F272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предоставлении услуги</w:t>
            </w:r>
          </w:p>
        </w:tc>
        <w:tc>
          <w:tcPr>
            <w:tcW w:w="6295" w:type="dxa"/>
          </w:tcPr>
          <w:p w14:paraId="6F3E537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АД4.1. Принятие решения о предоставлении услуги</w:t>
            </w:r>
          </w:p>
        </w:tc>
        <w:tc>
          <w:tcPr>
            <w:tcW w:w="2949" w:type="dxa"/>
            <w:vMerge w:val="restart"/>
          </w:tcPr>
          <w:p w14:paraId="4514FAEF" w14:textId="77777777" w:rsidR="00DA4091" w:rsidRPr="00DA4091" w:rsidRDefault="00DA4091" w:rsidP="00DA4091">
            <w:pPr>
              <w:suppressAutoHyphens/>
              <w:contextualSpacing/>
              <w:jc w:val="both"/>
              <w:rPr>
                <w:rFonts w:ascii="Arial" w:hAnsi="Arial"/>
                <w:sz w:val="22"/>
                <w:szCs w:val="22"/>
                <w:lang w:eastAsia="ar-SA"/>
              </w:rPr>
            </w:pPr>
          </w:p>
          <w:p w14:paraId="50EB82A8" w14:textId="77777777" w:rsidR="00DA4091" w:rsidRPr="00DA4091" w:rsidRDefault="00DA4091" w:rsidP="00DA4091">
            <w:pPr>
              <w:suppressAutoHyphens/>
              <w:contextualSpacing/>
              <w:jc w:val="both"/>
              <w:rPr>
                <w:rFonts w:ascii="Arial" w:hAnsi="Arial"/>
                <w:sz w:val="22"/>
                <w:szCs w:val="22"/>
                <w:lang w:eastAsia="ar-SA"/>
              </w:rPr>
            </w:pPr>
          </w:p>
          <w:p w14:paraId="76004D15"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До 1 часа</w:t>
            </w:r>
          </w:p>
        </w:tc>
      </w:tr>
      <w:tr w:rsidR="00DA4091" w:rsidRPr="00DA4091" w14:paraId="67B1C9DE" w14:textId="77777777" w:rsidTr="00074235">
        <w:tc>
          <w:tcPr>
            <w:tcW w:w="543" w:type="dxa"/>
          </w:tcPr>
          <w:p w14:paraId="24228B3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9</w:t>
            </w:r>
          </w:p>
        </w:tc>
        <w:tc>
          <w:tcPr>
            <w:tcW w:w="1896" w:type="dxa"/>
          </w:tcPr>
          <w:p w14:paraId="5C43A8E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2AB288CC"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1E36B16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АД4.2. Формирование решения о предоставлении</w:t>
            </w:r>
          </w:p>
          <w:p w14:paraId="3340BE9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55DBAE12"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42265A7D" w14:textId="77777777" w:rsidTr="00074235">
        <w:tc>
          <w:tcPr>
            <w:tcW w:w="543" w:type="dxa"/>
          </w:tcPr>
          <w:p w14:paraId="2A9A47FB"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lastRenderedPageBreak/>
              <w:t>10</w:t>
            </w:r>
          </w:p>
        </w:tc>
        <w:tc>
          <w:tcPr>
            <w:tcW w:w="1896" w:type="dxa"/>
          </w:tcPr>
          <w:p w14:paraId="7BC8251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484423C5"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791D27C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АД4.3. Принятие решения об отказе в предоставлении</w:t>
            </w:r>
          </w:p>
          <w:p w14:paraId="6E8C4772"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услуги</w:t>
            </w:r>
          </w:p>
        </w:tc>
        <w:tc>
          <w:tcPr>
            <w:tcW w:w="2949" w:type="dxa"/>
            <w:vMerge/>
          </w:tcPr>
          <w:p w14:paraId="169DE351"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137D6DC2" w14:textId="77777777" w:rsidTr="00074235">
        <w:tc>
          <w:tcPr>
            <w:tcW w:w="543" w:type="dxa"/>
          </w:tcPr>
          <w:p w14:paraId="546A52D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11</w:t>
            </w:r>
          </w:p>
        </w:tc>
        <w:tc>
          <w:tcPr>
            <w:tcW w:w="1896" w:type="dxa"/>
          </w:tcPr>
          <w:p w14:paraId="0DF9BFE1"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vMerge/>
          </w:tcPr>
          <w:p w14:paraId="4142DB2D" w14:textId="77777777" w:rsidR="00DA4091" w:rsidRPr="00DA4091" w:rsidRDefault="00DA4091" w:rsidP="00DA4091">
            <w:pPr>
              <w:suppressAutoHyphens/>
              <w:contextualSpacing/>
              <w:jc w:val="both"/>
              <w:rPr>
                <w:rFonts w:ascii="Arial" w:hAnsi="Arial"/>
                <w:sz w:val="22"/>
                <w:szCs w:val="22"/>
                <w:lang w:eastAsia="ar-SA"/>
              </w:rPr>
            </w:pPr>
          </w:p>
        </w:tc>
        <w:tc>
          <w:tcPr>
            <w:tcW w:w="6295" w:type="dxa"/>
          </w:tcPr>
          <w:p w14:paraId="3CDF2F4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АД4.4. Формирование отказа в предоставлении услуги</w:t>
            </w:r>
          </w:p>
        </w:tc>
        <w:tc>
          <w:tcPr>
            <w:tcW w:w="2949" w:type="dxa"/>
            <w:vMerge/>
          </w:tcPr>
          <w:p w14:paraId="5925A024" w14:textId="77777777" w:rsidR="00DA4091" w:rsidRPr="00DA4091" w:rsidRDefault="00DA4091" w:rsidP="00DA4091">
            <w:pPr>
              <w:suppressAutoHyphens/>
              <w:contextualSpacing/>
              <w:jc w:val="both"/>
              <w:rPr>
                <w:rFonts w:ascii="Arial" w:hAnsi="Arial"/>
                <w:sz w:val="22"/>
                <w:szCs w:val="22"/>
                <w:lang w:eastAsia="ar-SA"/>
              </w:rPr>
            </w:pPr>
          </w:p>
        </w:tc>
      </w:tr>
      <w:tr w:rsidR="00DA4091" w:rsidRPr="00DA4091" w14:paraId="57F1A9CA" w14:textId="77777777" w:rsidTr="00074235">
        <w:tc>
          <w:tcPr>
            <w:tcW w:w="543" w:type="dxa"/>
          </w:tcPr>
          <w:p w14:paraId="4DE85570"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12</w:t>
            </w:r>
          </w:p>
        </w:tc>
        <w:tc>
          <w:tcPr>
            <w:tcW w:w="1896" w:type="dxa"/>
          </w:tcPr>
          <w:p w14:paraId="652278BC"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Модуль МФЦ/</w:t>
            </w:r>
          </w:p>
          <w:p w14:paraId="767EB656"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Ведомство/ПГС</w:t>
            </w:r>
          </w:p>
        </w:tc>
        <w:tc>
          <w:tcPr>
            <w:tcW w:w="3103" w:type="dxa"/>
          </w:tcPr>
          <w:p w14:paraId="7625EC9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АП5. Выдача результата на</w:t>
            </w:r>
          </w:p>
          <w:p w14:paraId="27F3281D"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бумажном носителе</w:t>
            </w:r>
          </w:p>
          <w:p w14:paraId="3656BBB9"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(опционально)</w:t>
            </w:r>
          </w:p>
        </w:tc>
        <w:tc>
          <w:tcPr>
            <w:tcW w:w="6295" w:type="dxa"/>
          </w:tcPr>
          <w:p w14:paraId="386C843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АД5.1. Выдача результата в виде экземпляра</w:t>
            </w:r>
          </w:p>
          <w:p w14:paraId="36193448"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электронного документа, распечатанного на бумажном</w:t>
            </w:r>
          </w:p>
          <w:p w14:paraId="7FF7831F"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носителе, заверенного подписью и печатью</w:t>
            </w:r>
          </w:p>
          <w:p w14:paraId="556E3BB7" w14:textId="77777777" w:rsidR="00DA4091" w:rsidRPr="00DA4091" w:rsidRDefault="00DA4091" w:rsidP="00DA4091">
            <w:pPr>
              <w:suppressAutoHyphens/>
              <w:contextualSpacing/>
              <w:jc w:val="both"/>
              <w:rPr>
                <w:rFonts w:ascii="Arial" w:hAnsi="Arial"/>
                <w:sz w:val="22"/>
                <w:szCs w:val="22"/>
                <w:lang w:eastAsia="ar-SA"/>
              </w:rPr>
            </w:pPr>
            <w:r w:rsidRPr="00DA4091">
              <w:rPr>
                <w:rFonts w:ascii="Arial" w:hAnsi="Arial"/>
                <w:sz w:val="22"/>
                <w:szCs w:val="22"/>
                <w:lang w:eastAsia="ar-SA"/>
              </w:rPr>
              <w:t>МФЦ/Ведомство</w:t>
            </w:r>
          </w:p>
        </w:tc>
        <w:tc>
          <w:tcPr>
            <w:tcW w:w="2949" w:type="dxa"/>
          </w:tcPr>
          <w:p w14:paraId="00F5B446"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После окончания процедуры</w:t>
            </w:r>
          </w:p>
          <w:p w14:paraId="6D119E45" w14:textId="77777777" w:rsidR="00DA4091" w:rsidRPr="00DA4091" w:rsidRDefault="00DA4091" w:rsidP="00DA4091">
            <w:pPr>
              <w:suppressAutoHyphens/>
              <w:contextualSpacing/>
              <w:rPr>
                <w:rFonts w:ascii="Arial" w:hAnsi="Arial"/>
                <w:sz w:val="22"/>
                <w:szCs w:val="22"/>
                <w:lang w:eastAsia="ar-SA"/>
              </w:rPr>
            </w:pPr>
            <w:r w:rsidRPr="00DA4091">
              <w:rPr>
                <w:rFonts w:ascii="Arial" w:hAnsi="Arial"/>
                <w:sz w:val="22"/>
                <w:szCs w:val="22"/>
                <w:lang w:eastAsia="ar-SA"/>
              </w:rPr>
              <w:t>принятия решения</w:t>
            </w:r>
          </w:p>
        </w:tc>
      </w:tr>
    </w:tbl>
    <w:p w14:paraId="4E9C603A" w14:textId="77777777" w:rsidR="00DA4091" w:rsidRDefault="00DA4091" w:rsidP="00DA4091">
      <w:pPr>
        <w:spacing w:after="0" w:line="240" w:lineRule="auto"/>
        <w:jc w:val="both"/>
        <w:rPr>
          <w:rFonts w:ascii="Arial" w:hAnsi="Arial" w:cs="Arial"/>
          <w:sz w:val="24"/>
          <w:szCs w:val="24"/>
        </w:rPr>
      </w:pPr>
    </w:p>
    <w:sectPr w:rsidR="00DA4091" w:rsidSect="00DF739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E5CF" w14:textId="77777777" w:rsidR="008F0B22" w:rsidRDefault="008F0B22" w:rsidP="00DA4091">
      <w:pPr>
        <w:spacing w:after="0" w:line="240" w:lineRule="auto"/>
      </w:pPr>
      <w:r>
        <w:separator/>
      </w:r>
    </w:p>
  </w:endnote>
  <w:endnote w:type="continuationSeparator" w:id="0">
    <w:p w14:paraId="3AE02DE9" w14:textId="77777777" w:rsidR="008F0B22" w:rsidRDefault="008F0B22" w:rsidP="00D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70F4F" w14:textId="77777777" w:rsidR="008F0B22" w:rsidRDefault="008F0B22" w:rsidP="00DA4091">
      <w:pPr>
        <w:spacing w:after="0" w:line="240" w:lineRule="auto"/>
      </w:pPr>
      <w:r>
        <w:separator/>
      </w:r>
    </w:p>
  </w:footnote>
  <w:footnote w:type="continuationSeparator" w:id="0">
    <w:p w14:paraId="5ADFF15F" w14:textId="77777777" w:rsidR="008F0B22" w:rsidRDefault="008F0B22" w:rsidP="00DA4091">
      <w:pPr>
        <w:spacing w:after="0" w:line="240" w:lineRule="auto"/>
      </w:pPr>
      <w:r>
        <w:continuationSeparator/>
      </w:r>
    </w:p>
  </w:footnote>
  <w:footnote w:id="1">
    <w:p w14:paraId="6F6F0D47" w14:textId="77777777" w:rsidR="009B7497" w:rsidRDefault="009B7497" w:rsidP="00DA4091">
      <w:pPr>
        <w:pStyle w:val="a5"/>
      </w:pPr>
      <w:r>
        <w:rPr>
          <w:rStyle w:val="a7"/>
        </w:rPr>
        <w:footnoteRef/>
      </w:r>
      <w:r>
        <w:t xml:space="preserve"> </w:t>
      </w:r>
      <w:r w:rsidRPr="0038389F">
        <w:t>Полный перечень административных процедур и действий содержится в соответствующем справочнике</w:t>
      </w:r>
    </w:p>
  </w:footnote>
  <w:footnote w:id="2">
    <w:p w14:paraId="125D3D9A" w14:textId="77777777" w:rsidR="009B7497" w:rsidRDefault="009B7497" w:rsidP="00DA4091">
      <w:pPr>
        <w:pStyle w:val="a5"/>
      </w:pPr>
      <w:r>
        <w:rPr>
          <w:rStyle w:val="a7"/>
        </w:rPr>
        <w:footnoteRef/>
      </w:r>
      <w:r>
        <w:t xml:space="preserve"> </w:t>
      </w:r>
      <w:r w:rsidRPr="00DC10D7">
        <w:t>Не включается в общий срок предоставления услуги</w:t>
      </w:r>
    </w:p>
  </w:footnote>
  <w:footnote w:id="3">
    <w:p w14:paraId="36D06A98" w14:textId="77777777" w:rsidR="009B7497" w:rsidRDefault="009B7497" w:rsidP="00DA4091">
      <w:pPr>
        <w:pStyle w:val="a5"/>
      </w:pPr>
      <w:r>
        <w:rPr>
          <w:rStyle w:val="a7"/>
        </w:rPr>
        <w:footnoteRef/>
      </w:r>
      <w:r>
        <w:t xml:space="preserve"> </w:t>
      </w:r>
      <w:r w:rsidRPr="001F7183">
        <w:t>Полный перечень административных процедур и действий содержится в соответствующем справочнике</w:t>
      </w:r>
    </w:p>
  </w:footnote>
  <w:footnote w:id="4">
    <w:p w14:paraId="74962C45" w14:textId="77777777" w:rsidR="009B7497" w:rsidRDefault="009B7497" w:rsidP="00DA4091">
      <w:pPr>
        <w:pStyle w:val="a5"/>
      </w:pPr>
      <w:r>
        <w:rPr>
          <w:rStyle w:val="a7"/>
        </w:rPr>
        <w:footnoteRef/>
      </w:r>
      <w:r>
        <w:t xml:space="preserve"> </w:t>
      </w:r>
      <w:r w:rsidRPr="001F7183">
        <w:t>Не включается в общий срок предоставления услуги</w:t>
      </w:r>
    </w:p>
  </w:footnote>
  <w:footnote w:id="5">
    <w:p w14:paraId="402D5837" w14:textId="77777777" w:rsidR="009B7497" w:rsidRDefault="009B7497" w:rsidP="00DA4091">
      <w:pPr>
        <w:pStyle w:val="a5"/>
      </w:pPr>
      <w:r>
        <w:rPr>
          <w:rStyle w:val="a7"/>
        </w:rPr>
        <w:footnoteRef/>
      </w:r>
      <w:r>
        <w:t xml:space="preserve"> </w:t>
      </w:r>
      <w:r w:rsidRPr="001F7183">
        <w:t>Полный перечень административных процедур и действий содержится в соответствующем справочнике</w:t>
      </w:r>
    </w:p>
  </w:footnote>
  <w:footnote w:id="6">
    <w:p w14:paraId="269E0748" w14:textId="77777777" w:rsidR="009B7497" w:rsidRDefault="009B7497" w:rsidP="00DA4091">
      <w:pPr>
        <w:pStyle w:val="a5"/>
      </w:pPr>
      <w:r>
        <w:rPr>
          <w:rStyle w:val="a7"/>
        </w:rPr>
        <w:footnoteRef/>
      </w:r>
      <w:r>
        <w:t xml:space="preserve"> </w:t>
      </w:r>
      <w:r w:rsidRPr="001F7183">
        <w:t>Не включается в общий срок предоставления услуги</w:t>
      </w:r>
    </w:p>
  </w:footnote>
  <w:footnote w:id="7">
    <w:p w14:paraId="178A0BB5" w14:textId="77777777" w:rsidR="009B7497" w:rsidRDefault="009B7497" w:rsidP="00DA4091">
      <w:pPr>
        <w:pStyle w:val="a5"/>
      </w:pPr>
      <w:r>
        <w:rPr>
          <w:rStyle w:val="a7"/>
        </w:rPr>
        <w:footnoteRef/>
      </w:r>
      <w:r>
        <w:t xml:space="preserve"> </w:t>
      </w:r>
      <w:r w:rsidRPr="001F7183">
        <w:t>Полный перечень административных процедур и действий содержится в соответствующем справочнике</w:t>
      </w:r>
    </w:p>
  </w:footnote>
  <w:footnote w:id="8">
    <w:p w14:paraId="25EFDB39" w14:textId="77777777" w:rsidR="009B7497" w:rsidRDefault="009B7497" w:rsidP="00DA4091">
      <w:pPr>
        <w:pStyle w:val="a5"/>
      </w:pPr>
      <w:r>
        <w:rPr>
          <w:rStyle w:val="a7"/>
        </w:rPr>
        <w:footnoteRef/>
      </w:r>
      <w:r>
        <w:t xml:space="preserve"> </w:t>
      </w:r>
      <w:r w:rsidRPr="001F7183">
        <w:t>Не включается в общий срок предоставления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520C7"/>
    <w:multiLevelType w:val="hybridMultilevel"/>
    <w:tmpl w:val="4BEE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404E56"/>
    <w:multiLevelType w:val="hybridMultilevel"/>
    <w:tmpl w:val="86C0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F93EAD"/>
    <w:multiLevelType w:val="hybridMultilevel"/>
    <w:tmpl w:val="632CFEEE"/>
    <w:lvl w:ilvl="0" w:tplc="BA886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080A6C"/>
    <w:multiLevelType w:val="hybridMultilevel"/>
    <w:tmpl w:val="1660A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6E"/>
    <w:rsid w:val="0001110F"/>
    <w:rsid w:val="00013847"/>
    <w:rsid w:val="00023126"/>
    <w:rsid w:val="00040E11"/>
    <w:rsid w:val="00074235"/>
    <w:rsid w:val="00076205"/>
    <w:rsid w:val="00086ADD"/>
    <w:rsid w:val="000C189E"/>
    <w:rsid w:val="000F155E"/>
    <w:rsid w:val="00114CFC"/>
    <w:rsid w:val="001213FA"/>
    <w:rsid w:val="0012655F"/>
    <w:rsid w:val="0016587B"/>
    <w:rsid w:val="0017709C"/>
    <w:rsid w:val="00180CF4"/>
    <w:rsid w:val="001971D4"/>
    <w:rsid w:val="001A61B7"/>
    <w:rsid w:val="001C08FE"/>
    <w:rsid w:val="001D4273"/>
    <w:rsid w:val="001D5E27"/>
    <w:rsid w:val="001F6FFC"/>
    <w:rsid w:val="00207544"/>
    <w:rsid w:val="002354AD"/>
    <w:rsid w:val="00237C97"/>
    <w:rsid w:val="00243135"/>
    <w:rsid w:val="00253E01"/>
    <w:rsid w:val="002913DA"/>
    <w:rsid w:val="00293533"/>
    <w:rsid w:val="002B3E63"/>
    <w:rsid w:val="002E032F"/>
    <w:rsid w:val="003269D5"/>
    <w:rsid w:val="00331653"/>
    <w:rsid w:val="003316EB"/>
    <w:rsid w:val="00340B78"/>
    <w:rsid w:val="00342596"/>
    <w:rsid w:val="00361E64"/>
    <w:rsid w:val="0038795B"/>
    <w:rsid w:val="00395BC8"/>
    <w:rsid w:val="003E5862"/>
    <w:rsid w:val="003F7050"/>
    <w:rsid w:val="00406654"/>
    <w:rsid w:val="00406E2E"/>
    <w:rsid w:val="004138BE"/>
    <w:rsid w:val="0042416E"/>
    <w:rsid w:val="00430A39"/>
    <w:rsid w:val="004335B0"/>
    <w:rsid w:val="00435BAC"/>
    <w:rsid w:val="0043709A"/>
    <w:rsid w:val="004406FB"/>
    <w:rsid w:val="00441E17"/>
    <w:rsid w:val="004F5BD5"/>
    <w:rsid w:val="00505375"/>
    <w:rsid w:val="00510343"/>
    <w:rsid w:val="005242C4"/>
    <w:rsid w:val="0052738D"/>
    <w:rsid w:val="00537B4A"/>
    <w:rsid w:val="00544309"/>
    <w:rsid w:val="005657F1"/>
    <w:rsid w:val="00590EED"/>
    <w:rsid w:val="005969F8"/>
    <w:rsid w:val="005A0274"/>
    <w:rsid w:val="005A7F62"/>
    <w:rsid w:val="005F19F5"/>
    <w:rsid w:val="005F36E5"/>
    <w:rsid w:val="00607133"/>
    <w:rsid w:val="00610CBE"/>
    <w:rsid w:val="00610F09"/>
    <w:rsid w:val="0064550C"/>
    <w:rsid w:val="00655031"/>
    <w:rsid w:val="00672C2E"/>
    <w:rsid w:val="00676331"/>
    <w:rsid w:val="006A1E74"/>
    <w:rsid w:val="006C0E6E"/>
    <w:rsid w:val="00715D23"/>
    <w:rsid w:val="00717223"/>
    <w:rsid w:val="00721F24"/>
    <w:rsid w:val="00740CDD"/>
    <w:rsid w:val="00773440"/>
    <w:rsid w:val="00806E7D"/>
    <w:rsid w:val="0083345B"/>
    <w:rsid w:val="008348EB"/>
    <w:rsid w:val="0083560B"/>
    <w:rsid w:val="00854B69"/>
    <w:rsid w:val="008648AA"/>
    <w:rsid w:val="008C10B2"/>
    <w:rsid w:val="008C7709"/>
    <w:rsid w:val="008F0B22"/>
    <w:rsid w:val="008F4222"/>
    <w:rsid w:val="008F48A7"/>
    <w:rsid w:val="00941358"/>
    <w:rsid w:val="00946A19"/>
    <w:rsid w:val="009477E4"/>
    <w:rsid w:val="00954E83"/>
    <w:rsid w:val="00963ACF"/>
    <w:rsid w:val="009B7497"/>
    <w:rsid w:val="009E58E2"/>
    <w:rsid w:val="009E6F7E"/>
    <w:rsid w:val="00A03B87"/>
    <w:rsid w:val="00A1252E"/>
    <w:rsid w:val="00A27648"/>
    <w:rsid w:val="00AB2E7C"/>
    <w:rsid w:val="00AC5663"/>
    <w:rsid w:val="00AD18DA"/>
    <w:rsid w:val="00AE703B"/>
    <w:rsid w:val="00AF13C2"/>
    <w:rsid w:val="00B4711E"/>
    <w:rsid w:val="00B538A7"/>
    <w:rsid w:val="00B63AE4"/>
    <w:rsid w:val="00B66493"/>
    <w:rsid w:val="00BB7EA1"/>
    <w:rsid w:val="00C53B59"/>
    <w:rsid w:val="00CD3815"/>
    <w:rsid w:val="00CD7EAE"/>
    <w:rsid w:val="00CE58A9"/>
    <w:rsid w:val="00CF40D8"/>
    <w:rsid w:val="00D05697"/>
    <w:rsid w:val="00D21C96"/>
    <w:rsid w:val="00D24012"/>
    <w:rsid w:val="00D32678"/>
    <w:rsid w:val="00D341D1"/>
    <w:rsid w:val="00D81E55"/>
    <w:rsid w:val="00DA038A"/>
    <w:rsid w:val="00DA0D4B"/>
    <w:rsid w:val="00DA4091"/>
    <w:rsid w:val="00DB7733"/>
    <w:rsid w:val="00DD7845"/>
    <w:rsid w:val="00DE0BFE"/>
    <w:rsid w:val="00DE4ABE"/>
    <w:rsid w:val="00DF7392"/>
    <w:rsid w:val="00E001FC"/>
    <w:rsid w:val="00E26063"/>
    <w:rsid w:val="00E270F5"/>
    <w:rsid w:val="00E34BEB"/>
    <w:rsid w:val="00E602F2"/>
    <w:rsid w:val="00E65877"/>
    <w:rsid w:val="00E7109F"/>
    <w:rsid w:val="00E95CE8"/>
    <w:rsid w:val="00EC68DA"/>
    <w:rsid w:val="00ED1333"/>
    <w:rsid w:val="00EE5DE7"/>
    <w:rsid w:val="00EF4961"/>
    <w:rsid w:val="00F11515"/>
    <w:rsid w:val="00F151D9"/>
    <w:rsid w:val="00F26F5D"/>
    <w:rsid w:val="00F424F1"/>
    <w:rsid w:val="00F5679C"/>
    <w:rsid w:val="00FB0BF9"/>
    <w:rsid w:val="00FC576E"/>
    <w:rsid w:val="00FD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5AF7"/>
  <w15:chartTrackingRefBased/>
  <w15:docId w15:val="{6851FAB3-7C1E-41A5-AF0F-3F50DB48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1FC"/>
    <w:pPr>
      <w:ind w:left="720"/>
      <w:contextualSpacing/>
    </w:pPr>
  </w:style>
  <w:style w:type="table" w:styleId="a4">
    <w:name w:val="Table Grid"/>
    <w:basedOn w:val="a1"/>
    <w:uiPriority w:val="59"/>
    <w:rsid w:val="00FB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DA409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A4091"/>
    <w:pPr>
      <w:suppressAutoHyphens/>
      <w:spacing w:after="0" w:line="240" w:lineRule="auto"/>
    </w:pPr>
    <w:rPr>
      <w:rFonts w:ascii="Times New Roman" w:eastAsia="Calibri" w:hAnsi="Times New Roman" w:cs="Arial"/>
      <w:sz w:val="20"/>
      <w:szCs w:val="20"/>
      <w:lang w:eastAsia="ar-SA"/>
    </w:rPr>
  </w:style>
  <w:style w:type="character" w:customStyle="1" w:styleId="a6">
    <w:name w:val="Текст сноски Знак"/>
    <w:basedOn w:val="a0"/>
    <w:link w:val="a5"/>
    <w:uiPriority w:val="99"/>
    <w:semiHidden/>
    <w:rsid w:val="00DA4091"/>
    <w:rPr>
      <w:rFonts w:ascii="Times New Roman" w:eastAsia="Calibri" w:hAnsi="Times New Roman" w:cs="Arial"/>
      <w:sz w:val="20"/>
      <w:szCs w:val="20"/>
      <w:lang w:eastAsia="ar-SA"/>
    </w:rPr>
  </w:style>
  <w:style w:type="character" w:styleId="a7">
    <w:name w:val="footnote reference"/>
    <w:basedOn w:val="a0"/>
    <w:uiPriority w:val="99"/>
    <w:semiHidden/>
    <w:unhideWhenUsed/>
    <w:rsid w:val="00DA4091"/>
    <w:rPr>
      <w:vertAlign w:val="superscript"/>
    </w:rPr>
  </w:style>
  <w:style w:type="table" w:customStyle="1" w:styleId="2">
    <w:name w:val="Сетка таблицы2"/>
    <w:basedOn w:val="a1"/>
    <w:next w:val="a4"/>
    <w:uiPriority w:val="59"/>
    <w:rsid w:val="00DA409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F5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39</Pages>
  <Words>13680</Words>
  <Characters>77980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Шух</dc:creator>
  <cp:keywords/>
  <dc:description/>
  <cp:lastModifiedBy>User</cp:lastModifiedBy>
  <cp:revision>13</cp:revision>
  <cp:lastPrinted>2024-06-03T06:49:00Z</cp:lastPrinted>
  <dcterms:created xsi:type="dcterms:W3CDTF">2024-03-05T02:20:00Z</dcterms:created>
  <dcterms:modified xsi:type="dcterms:W3CDTF">2024-06-03T07:02:00Z</dcterms:modified>
</cp:coreProperties>
</file>